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882063186"/>
        <w:docPartObj>
          <w:docPartGallery w:val="Cover Pages"/>
          <w:docPartUnique/>
        </w:docPartObj>
      </w:sdtPr>
      <w:sdtEndPr/>
      <w:sdtContent>
        <w:p w14:paraId="31CF450A" w14:textId="77777777" w:rsidR="005518AE" w:rsidRDefault="005518AE">
          <w:r>
            <w:rPr>
              <w:noProof/>
            </w:rPr>
            <mc:AlternateContent>
              <mc:Choice Requires="wps">
                <w:drawing>
                  <wp:anchor distT="0" distB="0" distL="114300" distR="114300" simplePos="0" relativeHeight="251659264" behindDoc="0" locked="0" layoutInCell="1" allowOverlap="1" wp14:anchorId="33660FF3" wp14:editId="1F839DC2">
                    <wp:simplePos x="0" y="0"/>
                    <wp:positionH relativeFrom="margin">
                      <wp:align>left</wp:align>
                    </wp:positionH>
                    <wp:positionV relativeFrom="paragraph">
                      <wp:posOffset>-58420</wp:posOffset>
                    </wp:positionV>
                    <wp:extent cx="5876925" cy="8731250"/>
                    <wp:effectExtent l="0" t="0" r="28575" b="12700"/>
                    <wp:wrapNone/>
                    <wp:docPr id="3" name="Text Box 3"/>
                    <wp:cNvGraphicFramePr/>
                    <a:graphic xmlns:a="http://schemas.openxmlformats.org/drawingml/2006/main">
                      <a:graphicData uri="http://schemas.microsoft.com/office/word/2010/wordprocessingShape">
                        <wps:wsp>
                          <wps:cNvSpPr txBox="1"/>
                          <wps:spPr>
                            <a:xfrm>
                              <a:off x="0" y="0"/>
                              <a:ext cx="5876925" cy="8731250"/>
                            </a:xfrm>
                            <a:prstGeom prst="rect">
                              <a:avLst/>
                            </a:prstGeom>
                            <a:ln/>
                          </wps:spPr>
                          <wps:style>
                            <a:lnRef idx="2">
                              <a:schemeClr val="dk1"/>
                            </a:lnRef>
                            <a:fillRef idx="1">
                              <a:schemeClr val="lt1"/>
                            </a:fillRef>
                            <a:effectRef idx="0">
                              <a:schemeClr val="dk1"/>
                            </a:effectRef>
                            <a:fontRef idx="minor">
                              <a:schemeClr val="dk1"/>
                            </a:fontRef>
                          </wps:style>
                          <wps:txbx>
                            <w:txbxContent>
                              <w:tbl>
                                <w:tblPr>
                                  <w:tblW w:w="9198" w:type="dxa"/>
                                  <w:tblLook w:val="04A0" w:firstRow="1" w:lastRow="0" w:firstColumn="1" w:lastColumn="0" w:noHBand="0" w:noVBand="1"/>
                                </w:tblPr>
                                <w:tblGrid>
                                  <w:gridCol w:w="3888"/>
                                  <w:gridCol w:w="5310"/>
                                </w:tblGrid>
                                <w:tr w:rsidR="00FB66C8" w:rsidRPr="009432C5" w14:paraId="19BECB5E" w14:textId="77777777" w:rsidTr="002C5B25">
                                  <w:tc>
                                    <w:tcPr>
                                      <w:tcW w:w="3888" w:type="dxa"/>
                                    </w:tcPr>
                                    <w:p w14:paraId="6887D801" w14:textId="77777777" w:rsidR="00FB66C8" w:rsidRPr="009432C5" w:rsidRDefault="00FB66C8" w:rsidP="002C5B25">
                                      <w:pPr>
                                        <w:jc w:val="center"/>
                                        <w:rPr>
                                          <w:b/>
                                        </w:rPr>
                                      </w:pPr>
                                      <w:r w:rsidRPr="009432C5">
                                        <w:rPr>
                                          <w:b/>
                                        </w:rPr>
                                        <w:t>BỘ LAO ĐỘNG THƯƠNG BINH VÀ XÃ HỘI</w:t>
                                      </w:r>
                                    </w:p>
                                    <w:p w14:paraId="3E768C6F" w14:textId="77777777" w:rsidR="00FB66C8" w:rsidRPr="009432C5" w:rsidRDefault="00FB66C8" w:rsidP="002C5B25">
                                      <w:pPr>
                                        <w:jc w:val="center"/>
                                        <w:rPr>
                                          <w:b/>
                                        </w:rPr>
                                      </w:pPr>
                                    </w:p>
                                  </w:tc>
                                  <w:tc>
                                    <w:tcPr>
                                      <w:tcW w:w="5310" w:type="dxa"/>
                                    </w:tcPr>
                                    <w:p w14:paraId="64F651A4" w14:textId="77777777" w:rsidR="00FB66C8" w:rsidRPr="009432C5" w:rsidRDefault="00FB66C8" w:rsidP="002C5B25">
                                      <w:pPr>
                                        <w:jc w:val="center"/>
                                        <w:rPr>
                                          <w:b/>
                                        </w:rPr>
                                      </w:pPr>
                                      <w:r w:rsidRPr="009432C5">
                                        <w:rPr>
                                          <w:b/>
                                        </w:rPr>
                                        <w:t>CỘNG HÒA XÃ HỘI CHỦ NGHĨA VIỆT NAM</w:t>
                                      </w:r>
                                    </w:p>
                                    <w:p w14:paraId="58A7002E" w14:textId="77777777" w:rsidR="00FB66C8" w:rsidRPr="009432C5" w:rsidRDefault="00FB66C8" w:rsidP="002C5B25">
                                      <w:pPr>
                                        <w:jc w:val="center"/>
                                        <w:rPr>
                                          <w:b/>
                                          <w:sz w:val="26"/>
                                          <w:szCs w:val="26"/>
                                        </w:rPr>
                                      </w:pPr>
                                      <w:r w:rsidRPr="009432C5">
                                        <w:rPr>
                                          <w:b/>
                                          <w:sz w:val="26"/>
                                          <w:szCs w:val="26"/>
                                        </w:rPr>
                                        <w:t>Độc lập – Tự do – Hạnh phúc</w:t>
                                      </w:r>
                                    </w:p>
                                  </w:tc>
                                </w:tr>
                              </w:tbl>
                              <w:p w14:paraId="478C82C8" w14:textId="77777777" w:rsidR="00FB66C8" w:rsidRPr="009432C5" w:rsidRDefault="00FB66C8" w:rsidP="002C5B25">
                                <w:pPr>
                                  <w:jc w:val="center"/>
                                  <w:rPr>
                                    <w:b/>
                                  </w:rPr>
                                </w:pPr>
                              </w:p>
                              <w:p w14:paraId="7481FDE2" w14:textId="77777777" w:rsidR="00FB66C8" w:rsidRPr="009432C5" w:rsidRDefault="00FB66C8" w:rsidP="002C5B25">
                                <w:pPr>
                                  <w:jc w:val="center"/>
                                  <w:rPr>
                                    <w:b/>
                                  </w:rPr>
                                </w:pPr>
                              </w:p>
                              <w:p w14:paraId="39F5AF07" w14:textId="77777777" w:rsidR="00FB66C8" w:rsidRPr="009432C5" w:rsidRDefault="00FB66C8" w:rsidP="002C5B25"/>
                              <w:p w14:paraId="214876FD" w14:textId="77777777" w:rsidR="00FB66C8" w:rsidRPr="009432C5" w:rsidRDefault="00FB66C8" w:rsidP="002C5B25"/>
                              <w:p w14:paraId="74097A69" w14:textId="77777777" w:rsidR="00FB66C8" w:rsidRPr="009432C5" w:rsidRDefault="00FB66C8" w:rsidP="002C5B25"/>
                              <w:p w14:paraId="2AA9F852" w14:textId="77777777" w:rsidR="00FB66C8" w:rsidRPr="009432C5" w:rsidRDefault="00FB66C8" w:rsidP="002C5B25"/>
                              <w:p w14:paraId="55A82419" w14:textId="77777777" w:rsidR="00FB66C8" w:rsidRPr="009432C5" w:rsidRDefault="00FB66C8" w:rsidP="002C5B25"/>
                              <w:p w14:paraId="2E7DC9C5" w14:textId="77777777" w:rsidR="00FB66C8" w:rsidRPr="009432C5" w:rsidRDefault="00FB66C8" w:rsidP="002C5B25"/>
                              <w:p w14:paraId="2AB2599E" w14:textId="77777777" w:rsidR="00FB66C8" w:rsidRPr="009432C5" w:rsidRDefault="00FB66C8" w:rsidP="002C5B25"/>
                              <w:p w14:paraId="08E4FA79" w14:textId="6888D463" w:rsidR="00FB66C8" w:rsidRPr="00C77D05" w:rsidRDefault="00FB66C8" w:rsidP="00CF791A">
                                <w:pPr>
                                  <w:jc w:val="center"/>
                                  <w:rPr>
                                    <w:b/>
                                    <w:sz w:val="40"/>
                                    <w:szCs w:val="40"/>
                                  </w:rPr>
                                </w:pPr>
                                <w:r w:rsidRPr="00C77D05">
                                  <w:rPr>
                                    <w:b/>
                                    <w:sz w:val="40"/>
                                    <w:szCs w:val="40"/>
                                  </w:rPr>
                                  <w:t>Phụ lục</w:t>
                                </w:r>
                                <w:r w:rsidR="00526303" w:rsidRPr="00C77D05">
                                  <w:rPr>
                                    <w:b/>
                                    <w:sz w:val="40"/>
                                    <w:szCs w:val="40"/>
                                  </w:rPr>
                                  <w:t xml:space="preserve"> </w:t>
                                </w:r>
                                <w:r w:rsidR="009D26A2" w:rsidRPr="00C77D05">
                                  <w:rPr>
                                    <w:b/>
                                    <w:sz w:val="40"/>
                                    <w:szCs w:val="40"/>
                                  </w:rPr>
                                  <w:t>34</w:t>
                                </w:r>
                                <w:r w:rsidR="00526303" w:rsidRPr="00C77D05">
                                  <w:rPr>
                                    <w:b/>
                                    <w:sz w:val="40"/>
                                    <w:szCs w:val="40"/>
                                  </w:rPr>
                                  <w:t>b</w:t>
                                </w:r>
                              </w:p>
                              <w:p w14:paraId="5369A6C2" w14:textId="77777777" w:rsidR="00FB66C8" w:rsidRPr="00C77D05" w:rsidRDefault="00FB66C8" w:rsidP="002C5B25">
                                <w:pPr>
                                  <w:jc w:val="center"/>
                                  <w:rPr>
                                    <w:b/>
                                    <w:sz w:val="40"/>
                                    <w:szCs w:val="40"/>
                                  </w:rPr>
                                </w:pPr>
                                <w:r w:rsidRPr="00C77D05">
                                  <w:rPr>
                                    <w:b/>
                                    <w:sz w:val="40"/>
                                    <w:szCs w:val="40"/>
                                  </w:rPr>
                                  <w:t>DANH MỤC THIẾT BỊ ĐÀO TẠO TỐI THIỂU</w:t>
                                </w:r>
                              </w:p>
                              <w:p w14:paraId="172F402A" w14:textId="2DA51260" w:rsidR="00FB66C8" w:rsidRPr="00C77D05" w:rsidRDefault="0097637F" w:rsidP="002C5B25">
                                <w:pPr>
                                  <w:jc w:val="center"/>
                                  <w:rPr>
                                    <w:b/>
                                    <w:sz w:val="40"/>
                                    <w:szCs w:val="40"/>
                                  </w:rPr>
                                </w:pPr>
                                <w:r w:rsidRPr="00C77D05">
                                  <w:rPr>
                                    <w:b/>
                                    <w:sz w:val="40"/>
                                    <w:szCs w:val="40"/>
                                  </w:rPr>
                                  <w:t xml:space="preserve">NGÀNH, </w:t>
                                </w:r>
                                <w:r w:rsidR="00FB66C8" w:rsidRPr="00C77D05">
                                  <w:rPr>
                                    <w:b/>
                                    <w:sz w:val="40"/>
                                    <w:szCs w:val="40"/>
                                  </w:rPr>
                                  <w:t>NGHỀ CHẾ BIẾN VÀ BẢO QUẢN THỦY SẢN</w:t>
                                </w:r>
                              </w:p>
                              <w:p w14:paraId="62BC0001" w14:textId="77777777" w:rsidR="00485B1D" w:rsidRPr="00AC6CBE" w:rsidRDefault="00485B1D" w:rsidP="00485B1D">
                                <w:pPr>
                                  <w:jc w:val="center"/>
                                  <w:rPr>
                                    <w:i/>
                                    <w:sz w:val="26"/>
                                    <w:szCs w:val="26"/>
                                  </w:rPr>
                                </w:pPr>
                                <w:r w:rsidRPr="00AC6CBE">
                                  <w:rPr>
                                    <w:i/>
                                    <w:sz w:val="26"/>
                                    <w:szCs w:val="26"/>
                                  </w:rPr>
                                  <w:t>(Ban hành kèm theo Thông tư số 15/2020/TT- BLĐTBXH ngày 28 tháng 12 năm 2020 của Bộ trưởng Bộ Lao động - Thương binh và Xã hội)</w:t>
                                </w:r>
                              </w:p>
                              <w:p w14:paraId="0DAC1700" w14:textId="4D12B039" w:rsidR="00FB66C8" w:rsidRPr="009432C5" w:rsidRDefault="00FB66C8" w:rsidP="002C5B25"/>
                              <w:p w14:paraId="1DFB209C" w14:textId="77777777" w:rsidR="00FB66C8" w:rsidRPr="009432C5" w:rsidRDefault="00FB66C8" w:rsidP="002C5B25"/>
                              <w:p w14:paraId="461ED0B2" w14:textId="77777777" w:rsidR="00FB66C8" w:rsidRPr="009432C5" w:rsidRDefault="00FB66C8" w:rsidP="002C5B25"/>
                              <w:p w14:paraId="5415A50D" w14:textId="77777777" w:rsidR="00FB66C8" w:rsidRPr="009432C5" w:rsidRDefault="00FB66C8" w:rsidP="002C5B25"/>
                              <w:p w14:paraId="0F8D6E52" w14:textId="492E81CE" w:rsidR="00CF791A" w:rsidRDefault="00CF791A" w:rsidP="002C5B25"/>
                              <w:p w14:paraId="5BDA7F49" w14:textId="395050B4" w:rsidR="00CF791A" w:rsidRDefault="00CF791A" w:rsidP="002C5B25"/>
                              <w:p w14:paraId="5934D00C" w14:textId="270C8FD9" w:rsidR="00CF791A" w:rsidRDefault="00CF791A" w:rsidP="002C5B25"/>
                              <w:p w14:paraId="27F73068" w14:textId="77777777" w:rsidR="00CF791A" w:rsidRPr="009432C5" w:rsidRDefault="00CF791A" w:rsidP="002C5B25"/>
                              <w:p w14:paraId="3F01334F" w14:textId="77777777" w:rsidR="00FB66C8" w:rsidRPr="009432C5" w:rsidRDefault="00FB66C8" w:rsidP="002C5B25"/>
                              <w:p w14:paraId="2C1A378A" w14:textId="77777777" w:rsidR="00FB66C8" w:rsidRPr="009432C5" w:rsidRDefault="00FB66C8" w:rsidP="002C5B25"/>
                              <w:tbl>
                                <w:tblPr>
                                  <w:tblStyle w:val="TableGrid"/>
                                  <w:tblW w:w="0" w:type="auto"/>
                                  <w:tblInd w:w="18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0"/>
                                </w:tblGrid>
                                <w:tr w:rsidR="00FB66C8" w:rsidRPr="00C77D05" w14:paraId="6CD2214B" w14:textId="77777777" w:rsidTr="0097637F">
                                  <w:tc>
                                    <w:tcPr>
                                      <w:tcW w:w="7230" w:type="dxa"/>
                                    </w:tcPr>
                                    <w:p w14:paraId="73610A39" w14:textId="1D6CE9F1" w:rsidR="00FB66C8" w:rsidRPr="00C77D05" w:rsidRDefault="00FB66C8" w:rsidP="00C77D05">
                                      <w:pPr>
                                        <w:spacing w:before="120" w:after="120"/>
                                        <w:rPr>
                                          <w:b/>
                                          <w:bCs/>
                                          <w:sz w:val="28"/>
                                          <w:szCs w:val="28"/>
                                        </w:rPr>
                                      </w:pPr>
                                      <w:r w:rsidRPr="00C77D05">
                                        <w:rPr>
                                          <w:b/>
                                          <w:bCs/>
                                          <w:sz w:val="28"/>
                                          <w:szCs w:val="28"/>
                                        </w:rPr>
                                        <w:t xml:space="preserve">Tên </w:t>
                                      </w:r>
                                      <w:r w:rsidR="0097637F" w:rsidRPr="00C77D05">
                                        <w:rPr>
                                          <w:b/>
                                          <w:bCs/>
                                          <w:sz w:val="28"/>
                                          <w:szCs w:val="28"/>
                                        </w:rPr>
                                        <w:t xml:space="preserve">ngành, </w:t>
                                      </w:r>
                                      <w:r w:rsidRPr="00C77D05">
                                        <w:rPr>
                                          <w:b/>
                                          <w:bCs/>
                                          <w:sz w:val="28"/>
                                          <w:szCs w:val="28"/>
                                        </w:rPr>
                                        <w:t xml:space="preserve">nghề: Chế biến và </w:t>
                                      </w:r>
                                      <w:r w:rsidR="0097637F" w:rsidRPr="00C77D05">
                                        <w:rPr>
                                          <w:b/>
                                          <w:bCs/>
                                          <w:sz w:val="28"/>
                                          <w:szCs w:val="28"/>
                                        </w:rPr>
                                        <w:t>b</w:t>
                                      </w:r>
                                      <w:r w:rsidRPr="00C77D05">
                                        <w:rPr>
                                          <w:b/>
                                          <w:bCs/>
                                          <w:sz w:val="28"/>
                                          <w:szCs w:val="28"/>
                                        </w:rPr>
                                        <w:t>ảo quản thủy sản</w:t>
                                      </w:r>
                                    </w:p>
                                  </w:tc>
                                </w:tr>
                                <w:tr w:rsidR="00FB66C8" w:rsidRPr="00C77D05" w14:paraId="1A377498" w14:textId="77777777" w:rsidTr="0097637F">
                                  <w:tc>
                                    <w:tcPr>
                                      <w:tcW w:w="7230" w:type="dxa"/>
                                    </w:tcPr>
                                    <w:p w14:paraId="3C36B7D7" w14:textId="2DB2E5A6" w:rsidR="00FB66C8" w:rsidRPr="00C77D05" w:rsidRDefault="00FB66C8" w:rsidP="00C77D05">
                                      <w:pPr>
                                        <w:spacing w:before="120" w:after="120"/>
                                        <w:rPr>
                                          <w:b/>
                                          <w:bCs/>
                                          <w:sz w:val="28"/>
                                          <w:szCs w:val="28"/>
                                        </w:rPr>
                                      </w:pPr>
                                      <w:r w:rsidRPr="00C77D05">
                                        <w:rPr>
                                          <w:b/>
                                          <w:bCs/>
                                          <w:sz w:val="28"/>
                                          <w:szCs w:val="28"/>
                                        </w:rPr>
                                        <w:t>Mã nghề: 6620302</w:t>
                                      </w:r>
                                    </w:p>
                                  </w:tc>
                                </w:tr>
                                <w:tr w:rsidR="00FB66C8" w:rsidRPr="00C77D05" w14:paraId="12F43A6E" w14:textId="77777777" w:rsidTr="0097637F">
                                  <w:tc>
                                    <w:tcPr>
                                      <w:tcW w:w="7230" w:type="dxa"/>
                                    </w:tcPr>
                                    <w:p w14:paraId="51AA726A" w14:textId="12916DC3" w:rsidR="00FB66C8" w:rsidRPr="00C77D05" w:rsidRDefault="00FB66C8" w:rsidP="00C77D05">
                                      <w:pPr>
                                        <w:spacing w:before="120" w:after="120"/>
                                        <w:rPr>
                                          <w:b/>
                                          <w:bCs/>
                                          <w:sz w:val="28"/>
                                          <w:szCs w:val="28"/>
                                        </w:rPr>
                                      </w:pPr>
                                      <w:r w:rsidRPr="00C77D05">
                                        <w:rPr>
                                          <w:b/>
                                          <w:bCs/>
                                          <w:sz w:val="28"/>
                                          <w:szCs w:val="28"/>
                                        </w:rPr>
                                        <w:t>Trình độ đào tạo: Cao đẳng</w:t>
                                      </w:r>
                                    </w:p>
                                  </w:tc>
                                </w:tr>
                              </w:tbl>
                              <w:p w14:paraId="3E725358" w14:textId="77777777" w:rsidR="00FB66C8" w:rsidRPr="00C77D05" w:rsidRDefault="00FB66C8" w:rsidP="002C5B25">
                                <w:pPr>
                                  <w:rPr>
                                    <w:sz w:val="28"/>
                                    <w:szCs w:val="28"/>
                                  </w:rPr>
                                </w:pPr>
                              </w:p>
                              <w:p w14:paraId="2A18DC54" w14:textId="6E626850" w:rsidR="00FB66C8" w:rsidRPr="00C77D05" w:rsidRDefault="00FB66C8" w:rsidP="002C5B25">
                                <w:pPr>
                                  <w:rPr>
                                    <w:sz w:val="28"/>
                                    <w:szCs w:val="28"/>
                                  </w:rPr>
                                </w:pPr>
                              </w:p>
                              <w:p w14:paraId="5048BA8D" w14:textId="77777777" w:rsidR="009D26A2" w:rsidRPr="00C77D05" w:rsidRDefault="009D26A2" w:rsidP="002C5B25">
                                <w:pPr>
                                  <w:rPr>
                                    <w:sz w:val="28"/>
                                    <w:szCs w:val="28"/>
                                  </w:rPr>
                                </w:pPr>
                              </w:p>
                              <w:p w14:paraId="3AD70819" w14:textId="3AEEAB79" w:rsidR="00CF791A" w:rsidRPr="00C77D05" w:rsidRDefault="00CF791A" w:rsidP="002C5B25">
                                <w:pPr>
                                  <w:rPr>
                                    <w:sz w:val="36"/>
                                    <w:szCs w:val="28"/>
                                  </w:rPr>
                                </w:pPr>
                                <w:bookmarkStart w:id="0" w:name="_GoBack"/>
                                <w:bookmarkEnd w:id="0"/>
                              </w:p>
                              <w:p w14:paraId="710D8A3D" w14:textId="40D0C566" w:rsidR="00FB66C8" w:rsidRPr="00C77D05" w:rsidRDefault="00FB66C8" w:rsidP="002C5B25">
                                <w:pPr>
                                  <w:rPr>
                                    <w:sz w:val="28"/>
                                    <w:szCs w:val="28"/>
                                  </w:rPr>
                                </w:pPr>
                              </w:p>
                              <w:p w14:paraId="2431C222" w14:textId="71B1D3B6" w:rsidR="003E4232" w:rsidRPr="00C77D05" w:rsidRDefault="003E4232" w:rsidP="002C5B25">
                                <w:pPr>
                                  <w:rPr>
                                    <w:sz w:val="28"/>
                                    <w:szCs w:val="28"/>
                                  </w:rPr>
                                </w:pPr>
                              </w:p>
                              <w:p w14:paraId="4E13E24E" w14:textId="77777777" w:rsidR="003E4232" w:rsidRPr="00C77D05" w:rsidRDefault="003E4232" w:rsidP="002C5B25">
                                <w:pPr>
                                  <w:rPr>
                                    <w:sz w:val="28"/>
                                    <w:szCs w:val="28"/>
                                  </w:rPr>
                                </w:pPr>
                              </w:p>
                              <w:p w14:paraId="2F7D435E" w14:textId="77777777" w:rsidR="00FB66C8" w:rsidRPr="00C77D05" w:rsidRDefault="00FB66C8" w:rsidP="002C5B25">
                                <w:pPr>
                                  <w:rPr>
                                    <w:sz w:val="28"/>
                                    <w:szCs w:val="28"/>
                                  </w:rPr>
                                </w:pPr>
                              </w:p>
                              <w:p w14:paraId="3188C924" w14:textId="77777777" w:rsidR="00FB66C8" w:rsidRPr="00C77D05" w:rsidRDefault="00FB66C8" w:rsidP="002C5B25">
                                <w:pPr>
                                  <w:jc w:val="center"/>
                                  <w:rPr>
                                    <w:b/>
                                    <w:sz w:val="28"/>
                                    <w:szCs w:val="28"/>
                                  </w:rPr>
                                </w:pPr>
                              </w:p>
                              <w:p w14:paraId="738E34B4" w14:textId="77777777" w:rsidR="00FB66C8" w:rsidRPr="00C77D05" w:rsidRDefault="00FB66C8" w:rsidP="002C5B25">
                                <w:pPr>
                                  <w:jc w:val="center"/>
                                  <w:rPr>
                                    <w:b/>
                                    <w:sz w:val="28"/>
                                    <w:szCs w:val="28"/>
                                  </w:rPr>
                                </w:pPr>
                                <w:r w:rsidRPr="00C77D05">
                                  <w:rPr>
                                    <w:b/>
                                    <w:sz w:val="28"/>
                                    <w:szCs w:val="28"/>
                                  </w:rPr>
                                  <w:t>Năm 2020</w:t>
                                </w:r>
                              </w:p>
                              <w:p w14:paraId="0AF2787F" w14:textId="77777777" w:rsidR="00FB66C8" w:rsidRPr="00C77D05" w:rsidRDefault="00FB66C8">
                                <w:pPr>
                                  <w:rPr>
                                    <w:color w:val="9BBB59" w:themeColor="accent3"/>
                                    <w:sz w:val="28"/>
                                    <w:szCs w:val="28"/>
                                  </w:rPr>
                                </w:pPr>
                              </w:p>
                              <w:p w14:paraId="13055903" w14:textId="77777777" w:rsidR="00FB66C8" w:rsidRPr="00C657CB" w:rsidRDefault="00FB66C8">
                                <w:pPr>
                                  <w:rPr>
                                    <w:color w:val="9BBB59" w:themeColor="accent3"/>
                                  </w:rPr>
                                </w:pPr>
                              </w:p>
                              <w:p w14:paraId="4F347665" w14:textId="77777777" w:rsidR="00FB66C8" w:rsidRPr="00C657CB" w:rsidRDefault="00FB66C8">
                                <w:pPr>
                                  <w:rPr>
                                    <w:color w:val="9BBB59" w:themeColor="accent3"/>
                                  </w:rPr>
                                </w:pPr>
                              </w:p>
                              <w:p w14:paraId="2AAEE446" w14:textId="77777777" w:rsidR="00FB66C8" w:rsidRPr="00C657CB" w:rsidRDefault="00FB66C8">
                                <w:pPr>
                                  <w:rPr>
                                    <w:color w:val="9BBB59" w:themeColor="accent3"/>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660FF3" id="_x0000_t202" coordsize="21600,21600" o:spt="202" path="m,l,21600r21600,l21600,xe">
                    <v:stroke joinstyle="miter"/>
                    <v:path gradientshapeok="t" o:connecttype="rect"/>
                  </v:shapetype>
                  <v:shape id="Text Box 3" o:spid="_x0000_s1026" type="#_x0000_t202" style="position:absolute;margin-left:0;margin-top:-4.6pt;width:462.75pt;height:687.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" fillcolor="white [3201]" strokecolor="black [3200]" strokeweight="2pt">
                    <v:textbox>
                      <w:txbxContent>
                        <w:tbl>
                          <w:tblPr>
                            <w:tblW w:w="9198" w:type="dxa"/>
                            <w:tblLook w:val="04A0" w:firstRow="1" w:lastRow="0" w:firstColumn="1" w:lastColumn="0" w:noHBand="0" w:noVBand="1"/>
                          </w:tblPr>
                          <w:tblGrid>
                            <w:gridCol w:w="3888"/>
                            <w:gridCol w:w="5310"/>
                          </w:tblGrid>
                          <w:tr w:rsidR="00FB66C8" w:rsidRPr="009432C5" w14:paraId="19BECB5E" w14:textId="77777777" w:rsidTr="002C5B25">
                            <w:tc>
                              <w:tcPr>
                                <w:tcW w:w="3888" w:type="dxa"/>
                              </w:tcPr>
                              <w:p w14:paraId="6887D801" w14:textId="77777777" w:rsidR="00FB66C8" w:rsidRPr="009432C5" w:rsidRDefault="00FB66C8" w:rsidP="002C5B25">
                                <w:pPr>
                                  <w:jc w:val="center"/>
                                  <w:rPr>
                                    <w:b/>
                                  </w:rPr>
                                </w:pPr>
                                <w:r w:rsidRPr="009432C5">
                                  <w:rPr>
                                    <w:b/>
                                  </w:rPr>
                                  <w:t>BỘ LAO ĐỘNG THƯƠNG BINH VÀ XÃ HỘI</w:t>
                                </w:r>
                              </w:p>
                              <w:p w14:paraId="3E768C6F" w14:textId="77777777" w:rsidR="00FB66C8" w:rsidRPr="009432C5" w:rsidRDefault="00FB66C8" w:rsidP="002C5B25">
                                <w:pPr>
                                  <w:jc w:val="center"/>
                                  <w:rPr>
                                    <w:b/>
                                  </w:rPr>
                                </w:pPr>
                              </w:p>
                            </w:tc>
                            <w:tc>
                              <w:tcPr>
                                <w:tcW w:w="5310" w:type="dxa"/>
                              </w:tcPr>
                              <w:p w14:paraId="64F651A4" w14:textId="77777777" w:rsidR="00FB66C8" w:rsidRPr="009432C5" w:rsidRDefault="00FB66C8" w:rsidP="002C5B25">
                                <w:pPr>
                                  <w:jc w:val="center"/>
                                  <w:rPr>
                                    <w:b/>
                                  </w:rPr>
                                </w:pPr>
                                <w:r w:rsidRPr="009432C5">
                                  <w:rPr>
                                    <w:b/>
                                  </w:rPr>
                                  <w:t>CỘNG HÒA XÃ HỘI CHỦ NGHĨA VIỆT NAM</w:t>
                                </w:r>
                              </w:p>
                              <w:p w14:paraId="58A7002E" w14:textId="77777777" w:rsidR="00FB66C8" w:rsidRPr="009432C5" w:rsidRDefault="00FB66C8" w:rsidP="002C5B25">
                                <w:pPr>
                                  <w:jc w:val="center"/>
                                  <w:rPr>
                                    <w:b/>
                                    <w:sz w:val="26"/>
                                    <w:szCs w:val="26"/>
                                  </w:rPr>
                                </w:pPr>
                                <w:r w:rsidRPr="009432C5">
                                  <w:rPr>
                                    <w:b/>
                                    <w:sz w:val="26"/>
                                    <w:szCs w:val="26"/>
                                  </w:rPr>
                                  <w:t>Độc lập – Tự do – Hạnh phúc</w:t>
                                </w:r>
                              </w:p>
                            </w:tc>
                          </w:tr>
                        </w:tbl>
                        <w:p w14:paraId="478C82C8" w14:textId="77777777" w:rsidR="00FB66C8" w:rsidRPr="009432C5" w:rsidRDefault="00FB66C8" w:rsidP="002C5B25">
                          <w:pPr>
                            <w:jc w:val="center"/>
                            <w:rPr>
                              <w:b/>
                            </w:rPr>
                          </w:pPr>
                        </w:p>
                        <w:p w14:paraId="7481FDE2" w14:textId="77777777" w:rsidR="00FB66C8" w:rsidRPr="009432C5" w:rsidRDefault="00FB66C8" w:rsidP="002C5B25">
                          <w:pPr>
                            <w:jc w:val="center"/>
                            <w:rPr>
                              <w:b/>
                            </w:rPr>
                          </w:pPr>
                        </w:p>
                        <w:p w14:paraId="39F5AF07" w14:textId="77777777" w:rsidR="00FB66C8" w:rsidRPr="009432C5" w:rsidRDefault="00FB66C8" w:rsidP="002C5B25"/>
                        <w:p w14:paraId="214876FD" w14:textId="77777777" w:rsidR="00FB66C8" w:rsidRPr="009432C5" w:rsidRDefault="00FB66C8" w:rsidP="002C5B25"/>
                        <w:p w14:paraId="74097A69" w14:textId="77777777" w:rsidR="00FB66C8" w:rsidRPr="009432C5" w:rsidRDefault="00FB66C8" w:rsidP="002C5B25"/>
                        <w:p w14:paraId="2AA9F852" w14:textId="77777777" w:rsidR="00FB66C8" w:rsidRPr="009432C5" w:rsidRDefault="00FB66C8" w:rsidP="002C5B25"/>
                        <w:p w14:paraId="55A82419" w14:textId="77777777" w:rsidR="00FB66C8" w:rsidRPr="009432C5" w:rsidRDefault="00FB66C8" w:rsidP="002C5B25"/>
                        <w:p w14:paraId="2E7DC9C5" w14:textId="77777777" w:rsidR="00FB66C8" w:rsidRPr="009432C5" w:rsidRDefault="00FB66C8" w:rsidP="002C5B25"/>
                        <w:p w14:paraId="2AB2599E" w14:textId="77777777" w:rsidR="00FB66C8" w:rsidRPr="009432C5" w:rsidRDefault="00FB66C8" w:rsidP="002C5B25"/>
                        <w:p w14:paraId="08E4FA79" w14:textId="6888D463" w:rsidR="00FB66C8" w:rsidRPr="00C77D05" w:rsidRDefault="00FB66C8" w:rsidP="00CF791A">
                          <w:pPr>
                            <w:jc w:val="center"/>
                            <w:rPr>
                              <w:b/>
                              <w:sz w:val="40"/>
                              <w:szCs w:val="40"/>
                            </w:rPr>
                          </w:pPr>
                          <w:r w:rsidRPr="00C77D05">
                            <w:rPr>
                              <w:b/>
                              <w:sz w:val="40"/>
                              <w:szCs w:val="40"/>
                            </w:rPr>
                            <w:t>Phụ lục</w:t>
                          </w:r>
                          <w:r w:rsidR="00526303" w:rsidRPr="00C77D05">
                            <w:rPr>
                              <w:b/>
                              <w:sz w:val="40"/>
                              <w:szCs w:val="40"/>
                            </w:rPr>
                            <w:t xml:space="preserve"> </w:t>
                          </w:r>
                          <w:r w:rsidR="009D26A2" w:rsidRPr="00C77D05">
                            <w:rPr>
                              <w:b/>
                              <w:sz w:val="40"/>
                              <w:szCs w:val="40"/>
                            </w:rPr>
                            <w:t>34</w:t>
                          </w:r>
                          <w:r w:rsidR="00526303" w:rsidRPr="00C77D05">
                            <w:rPr>
                              <w:b/>
                              <w:sz w:val="40"/>
                              <w:szCs w:val="40"/>
                            </w:rPr>
                            <w:t>b</w:t>
                          </w:r>
                        </w:p>
                        <w:p w14:paraId="5369A6C2" w14:textId="77777777" w:rsidR="00FB66C8" w:rsidRPr="00C77D05" w:rsidRDefault="00FB66C8" w:rsidP="002C5B25">
                          <w:pPr>
                            <w:jc w:val="center"/>
                            <w:rPr>
                              <w:b/>
                              <w:sz w:val="40"/>
                              <w:szCs w:val="40"/>
                            </w:rPr>
                          </w:pPr>
                          <w:r w:rsidRPr="00C77D05">
                            <w:rPr>
                              <w:b/>
                              <w:sz w:val="40"/>
                              <w:szCs w:val="40"/>
                            </w:rPr>
                            <w:t>DANH MỤC THIẾT BỊ ĐÀO TẠO TỐI THIỂU</w:t>
                          </w:r>
                        </w:p>
                        <w:p w14:paraId="172F402A" w14:textId="2DA51260" w:rsidR="00FB66C8" w:rsidRPr="00C77D05" w:rsidRDefault="0097637F" w:rsidP="002C5B25">
                          <w:pPr>
                            <w:jc w:val="center"/>
                            <w:rPr>
                              <w:b/>
                              <w:sz w:val="40"/>
                              <w:szCs w:val="40"/>
                            </w:rPr>
                          </w:pPr>
                          <w:r w:rsidRPr="00C77D05">
                            <w:rPr>
                              <w:b/>
                              <w:sz w:val="40"/>
                              <w:szCs w:val="40"/>
                            </w:rPr>
                            <w:t xml:space="preserve">NGÀNH, </w:t>
                          </w:r>
                          <w:r w:rsidR="00FB66C8" w:rsidRPr="00C77D05">
                            <w:rPr>
                              <w:b/>
                              <w:sz w:val="40"/>
                              <w:szCs w:val="40"/>
                            </w:rPr>
                            <w:t>NGHỀ CHẾ BIẾN VÀ BẢO QUẢN THỦY SẢN</w:t>
                          </w:r>
                        </w:p>
                        <w:p w14:paraId="62BC0001" w14:textId="77777777" w:rsidR="00485B1D" w:rsidRPr="00AC6CBE" w:rsidRDefault="00485B1D" w:rsidP="00485B1D">
                          <w:pPr>
                            <w:jc w:val="center"/>
                            <w:rPr>
                              <w:i/>
                              <w:sz w:val="26"/>
                              <w:szCs w:val="26"/>
                            </w:rPr>
                          </w:pPr>
                          <w:r w:rsidRPr="00AC6CBE">
                            <w:rPr>
                              <w:i/>
                              <w:sz w:val="26"/>
                              <w:szCs w:val="26"/>
                            </w:rPr>
                            <w:t>(Ban hành kèm theo Thông tư số 15/2020/TT- BLĐTBXH ngày 28 tháng 12 năm 2020 của Bộ trưởng Bộ Lao động - Thương binh và Xã hội)</w:t>
                          </w:r>
                        </w:p>
                        <w:p w14:paraId="0DAC1700" w14:textId="4D12B039" w:rsidR="00FB66C8" w:rsidRPr="009432C5" w:rsidRDefault="00FB66C8" w:rsidP="002C5B25"/>
                        <w:p w14:paraId="1DFB209C" w14:textId="77777777" w:rsidR="00FB66C8" w:rsidRPr="009432C5" w:rsidRDefault="00FB66C8" w:rsidP="002C5B25"/>
                        <w:p w14:paraId="461ED0B2" w14:textId="77777777" w:rsidR="00FB66C8" w:rsidRPr="009432C5" w:rsidRDefault="00FB66C8" w:rsidP="002C5B25"/>
                        <w:p w14:paraId="5415A50D" w14:textId="77777777" w:rsidR="00FB66C8" w:rsidRPr="009432C5" w:rsidRDefault="00FB66C8" w:rsidP="002C5B25"/>
                        <w:p w14:paraId="0F8D6E52" w14:textId="492E81CE" w:rsidR="00CF791A" w:rsidRDefault="00CF791A" w:rsidP="002C5B25"/>
                        <w:p w14:paraId="5BDA7F49" w14:textId="395050B4" w:rsidR="00CF791A" w:rsidRDefault="00CF791A" w:rsidP="002C5B25"/>
                        <w:p w14:paraId="5934D00C" w14:textId="270C8FD9" w:rsidR="00CF791A" w:rsidRDefault="00CF791A" w:rsidP="002C5B25"/>
                        <w:p w14:paraId="27F73068" w14:textId="77777777" w:rsidR="00CF791A" w:rsidRPr="009432C5" w:rsidRDefault="00CF791A" w:rsidP="002C5B25"/>
                        <w:p w14:paraId="3F01334F" w14:textId="77777777" w:rsidR="00FB66C8" w:rsidRPr="009432C5" w:rsidRDefault="00FB66C8" w:rsidP="002C5B25"/>
                        <w:p w14:paraId="2C1A378A" w14:textId="77777777" w:rsidR="00FB66C8" w:rsidRPr="009432C5" w:rsidRDefault="00FB66C8" w:rsidP="002C5B25"/>
                        <w:tbl>
                          <w:tblPr>
                            <w:tblStyle w:val="TableGrid"/>
                            <w:tblW w:w="0" w:type="auto"/>
                            <w:tblInd w:w="18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0"/>
                          </w:tblGrid>
                          <w:tr w:rsidR="00FB66C8" w:rsidRPr="00C77D05" w14:paraId="6CD2214B" w14:textId="77777777" w:rsidTr="0097637F">
                            <w:tc>
                              <w:tcPr>
                                <w:tcW w:w="7230" w:type="dxa"/>
                              </w:tcPr>
                              <w:p w14:paraId="73610A39" w14:textId="1D6CE9F1" w:rsidR="00FB66C8" w:rsidRPr="00C77D05" w:rsidRDefault="00FB66C8" w:rsidP="00C77D05">
                                <w:pPr>
                                  <w:spacing w:before="120" w:after="120"/>
                                  <w:rPr>
                                    <w:b/>
                                    <w:bCs/>
                                    <w:sz w:val="28"/>
                                    <w:szCs w:val="28"/>
                                  </w:rPr>
                                </w:pPr>
                                <w:r w:rsidRPr="00C77D05">
                                  <w:rPr>
                                    <w:b/>
                                    <w:bCs/>
                                    <w:sz w:val="28"/>
                                    <w:szCs w:val="28"/>
                                  </w:rPr>
                                  <w:t xml:space="preserve">Tên </w:t>
                                </w:r>
                                <w:r w:rsidR="0097637F" w:rsidRPr="00C77D05">
                                  <w:rPr>
                                    <w:b/>
                                    <w:bCs/>
                                    <w:sz w:val="28"/>
                                    <w:szCs w:val="28"/>
                                  </w:rPr>
                                  <w:t xml:space="preserve">ngành, </w:t>
                                </w:r>
                                <w:r w:rsidRPr="00C77D05">
                                  <w:rPr>
                                    <w:b/>
                                    <w:bCs/>
                                    <w:sz w:val="28"/>
                                    <w:szCs w:val="28"/>
                                  </w:rPr>
                                  <w:t xml:space="preserve">nghề: Chế biến và </w:t>
                                </w:r>
                                <w:r w:rsidR="0097637F" w:rsidRPr="00C77D05">
                                  <w:rPr>
                                    <w:b/>
                                    <w:bCs/>
                                    <w:sz w:val="28"/>
                                    <w:szCs w:val="28"/>
                                  </w:rPr>
                                  <w:t>b</w:t>
                                </w:r>
                                <w:r w:rsidRPr="00C77D05">
                                  <w:rPr>
                                    <w:b/>
                                    <w:bCs/>
                                    <w:sz w:val="28"/>
                                    <w:szCs w:val="28"/>
                                  </w:rPr>
                                  <w:t>ảo quản thủy sản</w:t>
                                </w:r>
                              </w:p>
                            </w:tc>
                          </w:tr>
                          <w:tr w:rsidR="00FB66C8" w:rsidRPr="00C77D05" w14:paraId="1A377498" w14:textId="77777777" w:rsidTr="0097637F">
                            <w:tc>
                              <w:tcPr>
                                <w:tcW w:w="7230" w:type="dxa"/>
                              </w:tcPr>
                              <w:p w14:paraId="3C36B7D7" w14:textId="2DB2E5A6" w:rsidR="00FB66C8" w:rsidRPr="00C77D05" w:rsidRDefault="00FB66C8" w:rsidP="00C77D05">
                                <w:pPr>
                                  <w:spacing w:before="120" w:after="120"/>
                                  <w:rPr>
                                    <w:b/>
                                    <w:bCs/>
                                    <w:sz w:val="28"/>
                                    <w:szCs w:val="28"/>
                                  </w:rPr>
                                </w:pPr>
                                <w:r w:rsidRPr="00C77D05">
                                  <w:rPr>
                                    <w:b/>
                                    <w:bCs/>
                                    <w:sz w:val="28"/>
                                    <w:szCs w:val="28"/>
                                  </w:rPr>
                                  <w:t>Mã nghề: 6620302</w:t>
                                </w:r>
                              </w:p>
                            </w:tc>
                          </w:tr>
                          <w:tr w:rsidR="00FB66C8" w:rsidRPr="00C77D05" w14:paraId="12F43A6E" w14:textId="77777777" w:rsidTr="0097637F">
                            <w:tc>
                              <w:tcPr>
                                <w:tcW w:w="7230" w:type="dxa"/>
                              </w:tcPr>
                              <w:p w14:paraId="51AA726A" w14:textId="12916DC3" w:rsidR="00FB66C8" w:rsidRPr="00C77D05" w:rsidRDefault="00FB66C8" w:rsidP="00C77D05">
                                <w:pPr>
                                  <w:spacing w:before="120" w:after="120"/>
                                  <w:rPr>
                                    <w:b/>
                                    <w:bCs/>
                                    <w:sz w:val="28"/>
                                    <w:szCs w:val="28"/>
                                  </w:rPr>
                                </w:pPr>
                                <w:r w:rsidRPr="00C77D05">
                                  <w:rPr>
                                    <w:b/>
                                    <w:bCs/>
                                    <w:sz w:val="28"/>
                                    <w:szCs w:val="28"/>
                                  </w:rPr>
                                  <w:t>Trình độ đào tạo: Cao đẳng</w:t>
                                </w:r>
                              </w:p>
                            </w:tc>
                          </w:tr>
                        </w:tbl>
                        <w:p w14:paraId="3E725358" w14:textId="77777777" w:rsidR="00FB66C8" w:rsidRPr="00C77D05" w:rsidRDefault="00FB66C8" w:rsidP="002C5B25">
                          <w:pPr>
                            <w:rPr>
                              <w:sz w:val="28"/>
                              <w:szCs w:val="28"/>
                            </w:rPr>
                          </w:pPr>
                        </w:p>
                        <w:p w14:paraId="2A18DC54" w14:textId="6E626850" w:rsidR="00FB66C8" w:rsidRPr="00C77D05" w:rsidRDefault="00FB66C8" w:rsidP="002C5B25">
                          <w:pPr>
                            <w:rPr>
                              <w:sz w:val="28"/>
                              <w:szCs w:val="28"/>
                            </w:rPr>
                          </w:pPr>
                        </w:p>
                        <w:p w14:paraId="5048BA8D" w14:textId="77777777" w:rsidR="009D26A2" w:rsidRPr="00C77D05" w:rsidRDefault="009D26A2" w:rsidP="002C5B25">
                          <w:pPr>
                            <w:rPr>
                              <w:sz w:val="28"/>
                              <w:szCs w:val="28"/>
                            </w:rPr>
                          </w:pPr>
                        </w:p>
                        <w:p w14:paraId="3AD70819" w14:textId="3AEEAB79" w:rsidR="00CF791A" w:rsidRPr="00C77D05" w:rsidRDefault="00CF791A" w:rsidP="002C5B25">
                          <w:pPr>
                            <w:rPr>
                              <w:sz w:val="36"/>
                              <w:szCs w:val="28"/>
                            </w:rPr>
                          </w:pPr>
                          <w:bookmarkStart w:id="1" w:name="_GoBack"/>
                          <w:bookmarkEnd w:id="1"/>
                        </w:p>
                        <w:p w14:paraId="710D8A3D" w14:textId="40D0C566" w:rsidR="00FB66C8" w:rsidRPr="00C77D05" w:rsidRDefault="00FB66C8" w:rsidP="002C5B25">
                          <w:pPr>
                            <w:rPr>
                              <w:sz w:val="28"/>
                              <w:szCs w:val="28"/>
                            </w:rPr>
                          </w:pPr>
                        </w:p>
                        <w:p w14:paraId="2431C222" w14:textId="71B1D3B6" w:rsidR="003E4232" w:rsidRPr="00C77D05" w:rsidRDefault="003E4232" w:rsidP="002C5B25">
                          <w:pPr>
                            <w:rPr>
                              <w:sz w:val="28"/>
                              <w:szCs w:val="28"/>
                            </w:rPr>
                          </w:pPr>
                        </w:p>
                        <w:p w14:paraId="4E13E24E" w14:textId="77777777" w:rsidR="003E4232" w:rsidRPr="00C77D05" w:rsidRDefault="003E4232" w:rsidP="002C5B25">
                          <w:pPr>
                            <w:rPr>
                              <w:sz w:val="28"/>
                              <w:szCs w:val="28"/>
                            </w:rPr>
                          </w:pPr>
                        </w:p>
                        <w:p w14:paraId="2F7D435E" w14:textId="77777777" w:rsidR="00FB66C8" w:rsidRPr="00C77D05" w:rsidRDefault="00FB66C8" w:rsidP="002C5B25">
                          <w:pPr>
                            <w:rPr>
                              <w:sz w:val="28"/>
                              <w:szCs w:val="28"/>
                            </w:rPr>
                          </w:pPr>
                        </w:p>
                        <w:p w14:paraId="3188C924" w14:textId="77777777" w:rsidR="00FB66C8" w:rsidRPr="00C77D05" w:rsidRDefault="00FB66C8" w:rsidP="002C5B25">
                          <w:pPr>
                            <w:jc w:val="center"/>
                            <w:rPr>
                              <w:b/>
                              <w:sz w:val="28"/>
                              <w:szCs w:val="28"/>
                            </w:rPr>
                          </w:pPr>
                        </w:p>
                        <w:p w14:paraId="738E34B4" w14:textId="77777777" w:rsidR="00FB66C8" w:rsidRPr="00C77D05" w:rsidRDefault="00FB66C8" w:rsidP="002C5B25">
                          <w:pPr>
                            <w:jc w:val="center"/>
                            <w:rPr>
                              <w:b/>
                              <w:sz w:val="28"/>
                              <w:szCs w:val="28"/>
                            </w:rPr>
                          </w:pPr>
                          <w:r w:rsidRPr="00C77D05">
                            <w:rPr>
                              <w:b/>
                              <w:sz w:val="28"/>
                              <w:szCs w:val="28"/>
                            </w:rPr>
                            <w:t>Năm 2020</w:t>
                          </w:r>
                        </w:p>
                        <w:p w14:paraId="0AF2787F" w14:textId="77777777" w:rsidR="00FB66C8" w:rsidRPr="00C77D05" w:rsidRDefault="00FB66C8">
                          <w:pPr>
                            <w:rPr>
                              <w:color w:val="9BBB59" w:themeColor="accent3"/>
                              <w:sz w:val="28"/>
                              <w:szCs w:val="28"/>
                            </w:rPr>
                          </w:pPr>
                        </w:p>
                        <w:p w14:paraId="13055903" w14:textId="77777777" w:rsidR="00FB66C8" w:rsidRPr="00C657CB" w:rsidRDefault="00FB66C8">
                          <w:pPr>
                            <w:rPr>
                              <w:color w:val="9BBB59" w:themeColor="accent3"/>
                            </w:rPr>
                          </w:pPr>
                        </w:p>
                        <w:p w14:paraId="4F347665" w14:textId="77777777" w:rsidR="00FB66C8" w:rsidRPr="00C657CB" w:rsidRDefault="00FB66C8">
                          <w:pPr>
                            <w:rPr>
                              <w:color w:val="9BBB59" w:themeColor="accent3"/>
                            </w:rPr>
                          </w:pPr>
                        </w:p>
                        <w:p w14:paraId="2AAEE446" w14:textId="77777777" w:rsidR="00FB66C8" w:rsidRPr="00C657CB" w:rsidRDefault="00FB66C8">
                          <w:pPr>
                            <w:rPr>
                              <w:color w:val="9BBB59" w:themeColor="accent3"/>
                            </w:rPr>
                          </w:pPr>
                        </w:p>
                      </w:txbxContent>
                    </v:textbox>
                    <w10:wrap anchorx="margin"/>
                  </v:shape>
                </w:pict>
              </mc:Fallback>
            </mc:AlternateContent>
          </w:r>
        </w:p>
        <w:p w14:paraId="779869DF" w14:textId="77777777" w:rsidR="005518AE" w:rsidRDefault="00C657CB">
          <w:r>
            <w:rPr>
              <w:noProof/>
            </w:rPr>
            <w:t xml:space="preserve">  </w:t>
          </w:r>
        </w:p>
        <w:p w14:paraId="2D2276AA" w14:textId="6B2C0D4B" w:rsidR="005518AE" w:rsidRDefault="00A81AB2">
          <w:r>
            <w:rPr>
              <w:noProof/>
            </w:rPr>
            <mc:AlternateContent>
              <mc:Choice Requires="wps">
                <w:drawing>
                  <wp:anchor distT="0" distB="0" distL="114300" distR="114300" simplePos="0" relativeHeight="251660288" behindDoc="0" locked="0" layoutInCell="1" allowOverlap="1" wp14:anchorId="13E0EBFB" wp14:editId="128D86B3">
                    <wp:simplePos x="0" y="0"/>
                    <wp:positionH relativeFrom="column">
                      <wp:posOffset>3419475</wp:posOffset>
                    </wp:positionH>
                    <wp:positionV relativeFrom="paragraph">
                      <wp:posOffset>32716</wp:posOffset>
                    </wp:positionV>
                    <wp:extent cx="15621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562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914D561" id="Straight Connector 4"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69.25pt,2.6pt" to="392.2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" strokecolor="black [3040]"/>
                </w:pict>
              </mc:Fallback>
            </mc:AlternateContent>
          </w:r>
          <w:r w:rsidR="00987A20">
            <w:rPr>
              <w:noProof/>
            </w:rPr>
            <mc:AlternateContent>
              <mc:Choice Requires="wps">
                <w:drawing>
                  <wp:anchor distT="0" distB="0" distL="114300" distR="114300" simplePos="0" relativeHeight="251661312" behindDoc="0" locked="0" layoutInCell="1" allowOverlap="1" wp14:anchorId="2F5281F2" wp14:editId="1406D7F5">
                    <wp:simplePos x="0" y="0"/>
                    <wp:positionH relativeFrom="column">
                      <wp:posOffset>1000125</wp:posOffset>
                    </wp:positionH>
                    <wp:positionV relativeFrom="paragraph">
                      <wp:posOffset>1905</wp:posOffset>
                    </wp:positionV>
                    <wp:extent cx="561975" cy="0"/>
                    <wp:effectExtent l="0" t="0" r="9525" b="19050"/>
                    <wp:wrapNone/>
                    <wp:docPr id="5" name="Straight Connector 5"/>
                    <wp:cNvGraphicFramePr/>
                    <a:graphic xmlns:a="http://schemas.openxmlformats.org/drawingml/2006/main">
                      <a:graphicData uri="http://schemas.microsoft.com/office/word/2010/wordprocessingShape">
                        <wps:wsp>
                          <wps:cNvCnPr/>
                          <wps:spPr>
                            <a:xfrm>
                              <a:off x="0" y="0"/>
                              <a:ext cx="561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261EEF1"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78.75pt,.15pt" to="123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" strokecolor="black [3040]"/>
                </w:pict>
              </mc:Fallback>
            </mc:AlternateContent>
          </w:r>
        </w:p>
        <w:p w14:paraId="1E2F2BE8" w14:textId="77777777" w:rsidR="005518AE" w:rsidRDefault="005518AE">
          <w:r>
            <w:br w:type="page"/>
          </w:r>
        </w:p>
      </w:sdtContent>
    </w:sdt>
    <w:p w14:paraId="21C00351" w14:textId="16522A18" w:rsidR="00691F1D" w:rsidRDefault="008D2E50" w:rsidP="00691F1D">
      <w:pPr>
        <w:jc w:val="center"/>
        <w:rPr>
          <w:b/>
          <w:sz w:val="28"/>
          <w:szCs w:val="28"/>
        </w:rPr>
      </w:pPr>
      <w:r w:rsidRPr="008D2E50">
        <w:rPr>
          <w:b/>
          <w:sz w:val="28"/>
          <w:szCs w:val="28"/>
        </w:rPr>
        <w:lastRenderedPageBreak/>
        <w:t>MỤC LỤC</w:t>
      </w:r>
    </w:p>
    <w:p w14:paraId="69258C65" w14:textId="0D6D2C71" w:rsidR="004B1DB0" w:rsidRPr="004B1DB0" w:rsidRDefault="004B1DB0" w:rsidP="004B1DB0">
      <w:pPr>
        <w:jc w:val="right"/>
        <w:rPr>
          <w:sz w:val="28"/>
          <w:szCs w:val="28"/>
        </w:rPr>
      </w:pPr>
      <w:r>
        <w:rPr>
          <w:sz w:val="28"/>
          <w:szCs w:val="28"/>
        </w:rPr>
        <w:t>Trang</w:t>
      </w:r>
    </w:p>
    <w:p w14:paraId="5E4BEC2D" w14:textId="77777777" w:rsidR="000D74C1" w:rsidRDefault="000D74C1"/>
    <w:sdt>
      <w:sdtPr>
        <w:rPr>
          <w:rFonts w:eastAsia="Times New Roman" w:cs="Times New Roman"/>
          <w:b w:val="0"/>
          <w:bCs w:val="0"/>
          <w:sz w:val="24"/>
          <w:szCs w:val="24"/>
          <w:lang w:eastAsia="en-US"/>
        </w:rPr>
        <w:id w:val="-552769575"/>
        <w:docPartObj>
          <w:docPartGallery w:val="Table of Contents"/>
          <w:docPartUnique/>
        </w:docPartObj>
      </w:sdtPr>
      <w:sdtEndPr>
        <w:rPr>
          <w:noProof/>
        </w:rPr>
      </w:sdtEndPr>
      <w:sdtContent>
        <w:p w14:paraId="729752E3" w14:textId="076E2CE7" w:rsidR="006979E0" w:rsidRDefault="006979E0">
          <w:pPr>
            <w:pStyle w:val="TOCHeading"/>
          </w:pPr>
        </w:p>
        <w:p w14:paraId="781FCEA5" w14:textId="02DB0394" w:rsidR="006979E0" w:rsidRPr="006979E0" w:rsidRDefault="006979E0">
          <w:pPr>
            <w:pStyle w:val="TOC1"/>
            <w:rPr>
              <w:rFonts w:eastAsiaTheme="minorEastAsia"/>
              <w:noProof/>
              <w:sz w:val="28"/>
              <w:szCs w:val="28"/>
            </w:rPr>
          </w:pPr>
          <w:r w:rsidRPr="006979E0">
            <w:rPr>
              <w:sz w:val="28"/>
              <w:szCs w:val="28"/>
            </w:rPr>
            <w:fldChar w:fldCharType="begin"/>
          </w:r>
          <w:r w:rsidRPr="006979E0">
            <w:rPr>
              <w:sz w:val="28"/>
              <w:szCs w:val="28"/>
            </w:rPr>
            <w:instrText xml:space="preserve"> TOC \o "1-3" \h \z \u </w:instrText>
          </w:r>
          <w:r w:rsidRPr="006979E0">
            <w:rPr>
              <w:sz w:val="28"/>
              <w:szCs w:val="28"/>
            </w:rPr>
            <w:fldChar w:fldCharType="separate"/>
          </w:r>
          <w:hyperlink w:anchor="_Toc39735584" w:history="1">
            <w:r w:rsidRPr="006979E0">
              <w:rPr>
                <w:rStyle w:val="Hyperlink"/>
                <w:b/>
                <w:noProof/>
                <w:sz w:val="28"/>
                <w:szCs w:val="28"/>
                <w:u w:val="none"/>
              </w:rPr>
              <w:t>A. PHẦN THUYẾT MINH</w:t>
            </w:r>
            <w:r w:rsidRPr="006979E0">
              <w:rPr>
                <w:noProof/>
                <w:webHidden/>
                <w:sz w:val="28"/>
                <w:szCs w:val="28"/>
              </w:rPr>
              <w:tab/>
            </w:r>
            <w:r w:rsidRPr="006979E0">
              <w:rPr>
                <w:noProof/>
                <w:webHidden/>
                <w:sz w:val="28"/>
                <w:szCs w:val="28"/>
              </w:rPr>
              <w:fldChar w:fldCharType="begin"/>
            </w:r>
            <w:r w:rsidRPr="006979E0">
              <w:rPr>
                <w:noProof/>
                <w:webHidden/>
                <w:sz w:val="28"/>
                <w:szCs w:val="28"/>
              </w:rPr>
              <w:instrText xml:space="preserve"> PAGEREF _Toc39735584 \h </w:instrText>
            </w:r>
            <w:r w:rsidRPr="006979E0">
              <w:rPr>
                <w:noProof/>
                <w:webHidden/>
                <w:sz w:val="28"/>
                <w:szCs w:val="28"/>
              </w:rPr>
            </w:r>
            <w:r w:rsidRPr="006979E0">
              <w:rPr>
                <w:noProof/>
                <w:webHidden/>
                <w:sz w:val="28"/>
                <w:szCs w:val="28"/>
              </w:rPr>
              <w:fldChar w:fldCharType="separate"/>
            </w:r>
            <w:r w:rsidR="00905B36">
              <w:rPr>
                <w:noProof/>
                <w:webHidden/>
                <w:sz w:val="28"/>
                <w:szCs w:val="28"/>
              </w:rPr>
              <w:t>2</w:t>
            </w:r>
            <w:r w:rsidRPr="006979E0">
              <w:rPr>
                <w:noProof/>
                <w:webHidden/>
                <w:sz w:val="28"/>
                <w:szCs w:val="28"/>
              </w:rPr>
              <w:fldChar w:fldCharType="end"/>
            </w:r>
          </w:hyperlink>
        </w:p>
        <w:p w14:paraId="774797B5" w14:textId="4EFB43B7" w:rsidR="006979E0" w:rsidRPr="006979E0" w:rsidRDefault="00F26EE1">
          <w:pPr>
            <w:pStyle w:val="TOC1"/>
            <w:rPr>
              <w:rFonts w:eastAsiaTheme="minorEastAsia"/>
              <w:noProof/>
              <w:sz w:val="28"/>
              <w:szCs w:val="28"/>
            </w:rPr>
          </w:pPr>
          <w:hyperlink w:anchor="_Toc39735585" w:history="1">
            <w:r w:rsidR="006979E0" w:rsidRPr="006979E0">
              <w:rPr>
                <w:rStyle w:val="Hyperlink"/>
                <w:b/>
                <w:noProof/>
                <w:sz w:val="28"/>
                <w:szCs w:val="28"/>
                <w:u w:val="none"/>
              </w:rPr>
              <w:t>B. NỘI DUNG CỦA DANH MỤC</w:t>
            </w:r>
            <w:r w:rsidR="006979E0" w:rsidRPr="006979E0">
              <w:rPr>
                <w:noProof/>
                <w:webHidden/>
                <w:sz w:val="28"/>
                <w:szCs w:val="28"/>
              </w:rPr>
              <w:tab/>
            </w:r>
            <w:r w:rsidR="006979E0" w:rsidRPr="006979E0">
              <w:rPr>
                <w:noProof/>
                <w:webHidden/>
                <w:sz w:val="28"/>
                <w:szCs w:val="28"/>
              </w:rPr>
              <w:fldChar w:fldCharType="begin"/>
            </w:r>
            <w:r w:rsidR="006979E0" w:rsidRPr="006979E0">
              <w:rPr>
                <w:noProof/>
                <w:webHidden/>
                <w:sz w:val="28"/>
                <w:szCs w:val="28"/>
              </w:rPr>
              <w:instrText xml:space="preserve"> PAGEREF _Toc39735585 \h </w:instrText>
            </w:r>
            <w:r w:rsidR="006979E0" w:rsidRPr="006979E0">
              <w:rPr>
                <w:noProof/>
                <w:webHidden/>
                <w:sz w:val="28"/>
                <w:szCs w:val="28"/>
              </w:rPr>
            </w:r>
            <w:r w:rsidR="006979E0" w:rsidRPr="006979E0">
              <w:rPr>
                <w:noProof/>
                <w:webHidden/>
                <w:sz w:val="28"/>
                <w:szCs w:val="28"/>
              </w:rPr>
              <w:fldChar w:fldCharType="separate"/>
            </w:r>
            <w:r w:rsidR="00905B36">
              <w:rPr>
                <w:noProof/>
                <w:webHidden/>
                <w:sz w:val="28"/>
                <w:szCs w:val="28"/>
              </w:rPr>
              <w:t>3</w:t>
            </w:r>
            <w:r w:rsidR="006979E0" w:rsidRPr="006979E0">
              <w:rPr>
                <w:noProof/>
                <w:webHidden/>
                <w:sz w:val="28"/>
                <w:szCs w:val="28"/>
              </w:rPr>
              <w:fldChar w:fldCharType="end"/>
            </w:r>
          </w:hyperlink>
        </w:p>
        <w:p w14:paraId="1094000E" w14:textId="769D64C6" w:rsidR="006979E0" w:rsidRPr="006979E0" w:rsidRDefault="00F26EE1">
          <w:pPr>
            <w:pStyle w:val="TOC2"/>
            <w:tabs>
              <w:tab w:val="right" w:leader="dot" w:pos="9494"/>
            </w:tabs>
            <w:rPr>
              <w:rFonts w:eastAsiaTheme="minorEastAsia"/>
              <w:noProof/>
              <w:sz w:val="28"/>
              <w:szCs w:val="28"/>
            </w:rPr>
          </w:pPr>
          <w:hyperlink w:anchor="_Toc39735586" w:history="1">
            <w:r w:rsidR="006979E0" w:rsidRPr="006979E0">
              <w:rPr>
                <w:rStyle w:val="Hyperlink"/>
                <w:b/>
                <w:noProof/>
                <w:sz w:val="28"/>
                <w:szCs w:val="28"/>
              </w:rPr>
              <w:t>1. Danh sách các phòng chức năng</w:t>
            </w:r>
            <w:r w:rsidR="006979E0" w:rsidRPr="006979E0">
              <w:rPr>
                <w:noProof/>
                <w:webHidden/>
                <w:sz w:val="28"/>
                <w:szCs w:val="28"/>
              </w:rPr>
              <w:tab/>
            </w:r>
            <w:r w:rsidR="006979E0" w:rsidRPr="006979E0">
              <w:rPr>
                <w:noProof/>
                <w:webHidden/>
                <w:sz w:val="28"/>
                <w:szCs w:val="28"/>
              </w:rPr>
              <w:fldChar w:fldCharType="begin"/>
            </w:r>
            <w:r w:rsidR="006979E0" w:rsidRPr="006979E0">
              <w:rPr>
                <w:noProof/>
                <w:webHidden/>
                <w:sz w:val="28"/>
                <w:szCs w:val="28"/>
              </w:rPr>
              <w:instrText xml:space="preserve"> PAGEREF _Toc39735586 \h </w:instrText>
            </w:r>
            <w:r w:rsidR="006979E0" w:rsidRPr="006979E0">
              <w:rPr>
                <w:noProof/>
                <w:webHidden/>
                <w:sz w:val="28"/>
                <w:szCs w:val="28"/>
              </w:rPr>
            </w:r>
            <w:r w:rsidR="006979E0" w:rsidRPr="006979E0">
              <w:rPr>
                <w:noProof/>
                <w:webHidden/>
                <w:sz w:val="28"/>
                <w:szCs w:val="28"/>
              </w:rPr>
              <w:fldChar w:fldCharType="separate"/>
            </w:r>
            <w:r w:rsidR="00905B36">
              <w:rPr>
                <w:noProof/>
                <w:webHidden/>
                <w:sz w:val="28"/>
                <w:szCs w:val="28"/>
              </w:rPr>
              <w:t>3</w:t>
            </w:r>
            <w:r w:rsidR="006979E0" w:rsidRPr="006979E0">
              <w:rPr>
                <w:noProof/>
                <w:webHidden/>
                <w:sz w:val="28"/>
                <w:szCs w:val="28"/>
              </w:rPr>
              <w:fldChar w:fldCharType="end"/>
            </w:r>
          </w:hyperlink>
        </w:p>
        <w:p w14:paraId="18D2D1F6" w14:textId="3D9C2008" w:rsidR="006979E0" w:rsidRPr="006979E0" w:rsidRDefault="00F26EE1">
          <w:pPr>
            <w:pStyle w:val="TOC2"/>
            <w:tabs>
              <w:tab w:val="right" w:leader="dot" w:pos="9494"/>
            </w:tabs>
            <w:rPr>
              <w:rFonts w:eastAsiaTheme="minorEastAsia"/>
              <w:noProof/>
              <w:sz w:val="28"/>
              <w:szCs w:val="28"/>
            </w:rPr>
          </w:pPr>
          <w:hyperlink w:anchor="_Toc39735587" w:history="1">
            <w:r w:rsidR="006979E0" w:rsidRPr="006979E0">
              <w:rPr>
                <w:rStyle w:val="Hyperlink"/>
                <w:b/>
                <w:noProof/>
                <w:sz w:val="28"/>
                <w:szCs w:val="28"/>
              </w:rPr>
              <w:t>2. Mô tả các phòng chức năng</w:t>
            </w:r>
            <w:r w:rsidR="006979E0" w:rsidRPr="006979E0">
              <w:rPr>
                <w:noProof/>
                <w:webHidden/>
                <w:sz w:val="28"/>
                <w:szCs w:val="28"/>
              </w:rPr>
              <w:tab/>
            </w:r>
            <w:r w:rsidR="006979E0" w:rsidRPr="006979E0">
              <w:rPr>
                <w:noProof/>
                <w:webHidden/>
                <w:sz w:val="28"/>
                <w:szCs w:val="28"/>
              </w:rPr>
              <w:fldChar w:fldCharType="begin"/>
            </w:r>
            <w:r w:rsidR="006979E0" w:rsidRPr="006979E0">
              <w:rPr>
                <w:noProof/>
                <w:webHidden/>
                <w:sz w:val="28"/>
                <w:szCs w:val="28"/>
              </w:rPr>
              <w:instrText xml:space="preserve"> PAGEREF _Toc39735587 \h </w:instrText>
            </w:r>
            <w:r w:rsidR="006979E0" w:rsidRPr="006979E0">
              <w:rPr>
                <w:noProof/>
                <w:webHidden/>
                <w:sz w:val="28"/>
                <w:szCs w:val="28"/>
              </w:rPr>
            </w:r>
            <w:r w:rsidR="006979E0" w:rsidRPr="006979E0">
              <w:rPr>
                <w:noProof/>
                <w:webHidden/>
                <w:sz w:val="28"/>
                <w:szCs w:val="28"/>
              </w:rPr>
              <w:fldChar w:fldCharType="separate"/>
            </w:r>
            <w:r w:rsidR="00905B36">
              <w:rPr>
                <w:noProof/>
                <w:webHidden/>
                <w:sz w:val="28"/>
                <w:szCs w:val="28"/>
              </w:rPr>
              <w:t>3</w:t>
            </w:r>
            <w:r w:rsidR="006979E0" w:rsidRPr="006979E0">
              <w:rPr>
                <w:noProof/>
                <w:webHidden/>
                <w:sz w:val="28"/>
                <w:szCs w:val="28"/>
              </w:rPr>
              <w:fldChar w:fldCharType="end"/>
            </w:r>
          </w:hyperlink>
        </w:p>
        <w:p w14:paraId="6ACD78AC" w14:textId="0569ADC8" w:rsidR="006979E0" w:rsidRPr="006979E0" w:rsidRDefault="00F26EE1">
          <w:pPr>
            <w:pStyle w:val="TOC2"/>
            <w:tabs>
              <w:tab w:val="right" w:leader="dot" w:pos="9494"/>
            </w:tabs>
            <w:rPr>
              <w:rFonts w:eastAsiaTheme="minorEastAsia"/>
              <w:noProof/>
              <w:sz w:val="28"/>
              <w:szCs w:val="28"/>
            </w:rPr>
          </w:pPr>
          <w:hyperlink w:anchor="_Toc39735588" w:history="1">
            <w:r w:rsidR="006979E0" w:rsidRPr="006979E0">
              <w:rPr>
                <w:rStyle w:val="Hyperlink"/>
                <w:b/>
                <w:noProof/>
                <w:sz w:val="28"/>
                <w:szCs w:val="28"/>
              </w:rPr>
              <w:t>3. Tổng hợp danh mục thiết bị đào tạo tối thiểu theo phòng chức năng</w:t>
            </w:r>
            <w:r w:rsidR="006979E0" w:rsidRPr="006979E0">
              <w:rPr>
                <w:noProof/>
                <w:webHidden/>
                <w:sz w:val="28"/>
                <w:szCs w:val="28"/>
              </w:rPr>
              <w:tab/>
            </w:r>
            <w:r w:rsidR="006979E0" w:rsidRPr="006979E0">
              <w:rPr>
                <w:noProof/>
                <w:webHidden/>
                <w:sz w:val="28"/>
                <w:szCs w:val="28"/>
              </w:rPr>
              <w:fldChar w:fldCharType="begin"/>
            </w:r>
            <w:r w:rsidR="006979E0" w:rsidRPr="006979E0">
              <w:rPr>
                <w:noProof/>
                <w:webHidden/>
                <w:sz w:val="28"/>
                <w:szCs w:val="28"/>
              </w:rPr>
              <w:instrText xml:space="preserve"> PAGEREF _Toc39735588 \h </w:instrText>
            </w:r>
            <w:r w:rsidR="006979E0" w:rsidRPr="006979E0">
              <w:rPr>
                <w:noProof/>
                <w:webHidden/>
                <w:sz w:val="28"/>
                <w:szCs w:val="28"/>
              </w:rPr>
            </w:r>
            <w:r w:rsidR="006979E0" w:rsidRPr="006979E0">
              <w:rPr>
                <w:noProof/>
                <w:webHidden/>
                <w:sz w:val="28"/>
                <w:szCs w:val="28"/>
              </w:rPr>
              <w:fldChar w:fldCharType="separate"/>
            </w:r>
            <w:r w:rsidR="00905B36">
              <w:rPr>
                <w:noProof/>
                <w:webHidden/>
                <w:sz w:val="28"/>
                <w:szCs w:val="28"/>
              </w:rPr>
              <w:t>6</w:t>
            </w:r>
            <w:r w:rsidR="006979E0" w:rsidRPr="006979E0">
              <w:rPr>
                <w:noProof/>
                <w:webHidden/>
                <w:sz w:val="28"/>
                <w:szCs w:val="28"/>
              </w:rPr>
              <w:fldChar w:fldCharType="end"/>
            </w:r>
          </w:hyperlink>
        </w:p>
        <w:p w14:paraId="679B4210" w14:textId="27C09008" w:rsidR="006979E0" w:rsidRPr="006979E0" w:rsidRDefault="00F26EE1">
          <w:pPr>
            <w:pStyle w:val="TOC3"/>
            <w:tabs>
              <w:tab w:val="right" w:leader="dot" w:pos="9494"/>
            </w:tabs>
            <w:rPr>
              <w:rFonts w:ascii="Times New Roman" w:hAnsi="Times New Roman" w:cs="Times New Roman"/>
              <w:noProof/>
              <w:sz w:val="28"/>
              <w:szCs w:val="28"/>
            </w:rPr>
          </w:pPr>
          <w:hyperlink w:anchor="_Toc39735589" w:history="1">
            <w:r w:rsidR="006979E0" w:rsidRPr="006979E0">
              <w:rPr>
                <w:rStyle w:val="Hyperlink"/>
                <w:rFonts w:ascii="Times New Roman" w:hAnsi="Times New Roman" w:cs="Times New Roman"/>
                <w:noProof/>
                <w:sz w:val="28"/>
                <w:szCs w:val="28"/>
              </w:rPr>
              <w:t>3.1. Phòng học lý thuyết</w:t>
            </w:r>
            <w:r w:rsidR="006979E0" w:rsidRPr="006979E0">
              <w:rPr>
                <w:rFonts w:ascii="Times New Roman" w:hAnsi="Times New Roman" w:cs="Times New Roman"/>
                <w:noProof/>
                <w:webHidden/>
                <w:sz w:val="28"/>
                <w:szCs w:val="28"/>
              </w:rPr>
              <w:tab/>
            </w:r>
            <w:r w:rsidR="006979E0" w:rsidRPr="006979E0">
              <w:rPr>
                <w:rFonts w:ascii="Times New Roman" w:hAnsi="Times New Roman" w:cs="Times New Roman"/>
                <w:noProof/>
                <w:webHidden/>
                <w:sz w:val="28"/>
                <w:szCs w:val="28"/>
              </w:rPr>
              <w:fldChar w:fldCharType="begin"/>
            </w:r>
            <w:r w:rsidR="006979E0" w:rsidRPr="006979E0">
              <w:rPr>
                <w:rFonts w:ascii="Times New Roman" w:hAnsi="Times New Roman" w:cs="Times New Roman"/>
                <w:noProof/>
                <w:webHidden/>
                <w:sz w:val="28"/>
                <w:szCs w:val="28"/>
              </w:rPr>
              <w:instrText xml:space="preserve"> PAGEREF _Toc39735589 \h </w:instrText>
            </w:r>
            <w:r w:rsidR="006979E0" w:rsidRPr="006979E0">
              <w:rPr>
                <w:rFonts w:ascii="Times New Roman" w:hAnsi="Times New Roman" w:cs="Times New Roman"/>
                <w:noProof/>
                <w:webHidden/>
                <w:sz w:val="28"/>
                <w:szCs w:val="28"/>
              </w:rPr>
            </w:r>
            <w:r w:rsidR="006979E0" w:rsidRPr="006979E0">
              <w:rPr>
                <w:rFonts w:ascii="Times New Roman" w:hAnsi="Times New Roman" w:cs="Times New Roman"/>
                <w:noProof/>
                <w:webHidden/>
                <w:sz w:val="28"/>
                <w:szCs w:val="28"/>
              </w:rPr>
              <w:fldChar w:fldCharType="separate"/>
            </w:r>
            <w:r w:rsidR="00905B36">
              <w:rPr>
                <w:rFonts w:ascii="Times New Roman" w:hAnsi="Times New Roman" w:cs="Times New Roman"/>
                <w:noProof/>
                <w:webHidden/>
                <w:sz w:val="28"/>
                <w:szCs w:val="28"/>
              </w:rPr>
              <w:t>6</w:t>
            </w:r>
            <w:r w:rsidR="006979E0" w:rsidRPr="006979E0">
              <w:rPr>
                <w:rFonts w:ascii="Times New Roman" w:hAnsi="Times New Roman" w:cs="Times New Roman"/>
                <w:noProof/>
                <w:webHidden/>
                <w:sz w:val="28"/>
                <w:szCs w:val="28"/>
              </w:rPr>
              <w:fldChar w:fldCharType="end"/>
            </w:r>
          </w:hyperlink>
        </w:p>
        <w:p w14:paraId="4A424916" w14:textId="54BB0680" w:rsidR="006979E0" w:rsidRPr="006979E0" w:rsidRDefault="00F26EE1">
          <w:pPr>
            <w:pStyle w:val="TOC3"/>
            <w:tabs>
              <w:tab w:val="right" w:leader="dot" w:pos="9494"/>
            </w:tabs>
            <w:rPr>
              <w:rFonts w:ascii="Times New Roman" w:hAnsi="Times New Roman" w:cs="Times New Roman"/>
              <w:noProof/>
              <w:sz w:val="28"/>
              <w:szCs w:val="28"/>
            </w:rPr>
          </w:pPr>
          <w:hyperlink w:anchor="_Toc39735590" w:history="1">
            <w:r w:rsidR="006979E0" w:rsidRPr="006979E0">
              <w:rPr>
                <w:rStyle w:val="Hyperlink"/>
                <w:rFonts w:ascii="Times New Roman" w:hAnsi="Times New Roman" w:cs="Times New Roman"/>
                <w:noProof/>
                <w:sz w:val="28"/>
                <w:szCs w:val="28"/>
              </w:rPr>
              <w:t>3.2. Phòng thực hành máy vi tính</w:t>
            </w:r>
            <w:r w:rsidR="006979E0" w:rsidRPr="006979E0">
              <w:rPr>
                <w:rFonts w:ascii="Times New Roman" w:hAnsi="Times New Roman" w:cs="Times New Roman"/>
                <w:noProof/>
                <w:webHidden/>
                <w:sz w:val="28"/>
                <w:szCs w:val="28"/>
              </w:rPr>
              <w:tab/>
            </w:r>
            <w:r w:rsidR="006979E0" w:rsidRPr="006979E0">
              <w:rPr>
                <w:rFonts w:ascii="Times New Roman" w:hAnsi="Times New Roman" w:cs="Times New Roman"/>
                <w:noProof/>
                <w:webHidden/>
                <w:sz w:val="28"/>
                <w:szCs w:val="28"/>
              </w:rPr>
              <w:fldChar w:fldCharType="begin"/>
            </w:r>
            <w:r w:rsidR="006979E0" w:rsidRPr="006979E0">
              <w:rPr>
                <w:rFonts w:ascii="Times New Roman" w:hAnsi="Times New Roman" w:cs="Times New Roman"/>
                <w:noProof/>
                <w:webHidden/>
                <w:sz w:val="28"/>
                <w:szCs w:val="28"/>
              </w:rPr>
              <w:instrText xml:space="preserve"> PAGEREF _Toc39735590 \h </w:instrText>
            </w:r>
            <w:r w:rsidR="006979E0" w:rsidRPr="006979E0">
              <w:rPr>
                <w:rFonts w:ascii="Times New Roman" w:hAnsi="Times New Roman" w:cs="Times New Roman"/>
                <w:noProof/>
                <w:webHidden/>
                <w:sz w:val="28"/>
                <w:szCs w:val="28"/>
              </w:rPr>
            </w:r>
            <w:r w:rsidR="006979E0" w:rsidRPr="006979E0">
              <w:rPr>
                <w:rFonts w:ascii="Times New Roman" w:hAnsi="Times New Roman" w:cs="Times New Roman"/>
                <w:noProof/>
                <w:webHidden/>
                <w:sz w:val="28"/>
                <w:szCs w:val="28"/>
              </w:rPr>
              <w:fldChar w:fldCharType="separate"/>
            </w:r>
            <w:r w:rsidR="00905B36">
              <w:rPr>
                <w:rFonts w:ascii="Times New Roman" w:hAnsi="Times New Roman" w:cs="Times New Roman"/>
                <w:noProof/>
                <w:webHidden/>
                <w:sz w:val="28"/>
                <w:szCs w:val="28"/>
              </w:rPr>
              <w:t>8</w:t>
            </w:r>
            <w:r w:rsidR="006979E0" w:rsidRPr="006979E0">
              <w:rPr>
                <w:rFonts w:ascii="Times New Roman" w:hAnsi="Times New Roman" w:cs="Times New Roman"/>
                <w:noProof/>
                <w:webHidden/>
                <w:sz w:val="28"/>
                <w:szCs w:val="28"/>
              </w:rPr>
              <w:fldChar w:fldCharType="end"/>
            </w:r>
          </w:hyperlink>
        </w:p>
        <w:p w14:paraId="6BFAB2B2" w14:textId="4A386487" w:rsidR="006979E0" w:rsidRPr="006979E0" w:rsidRDefault="00F26EE1">
          <w:pPr>
            <w:pStyle w:val="TOC3"/>
            <w:tabs>
              <w:tab w:val="right" w:leader="dot" w:pos="9494"/>
            </w:tabs>
            <w:rPr>
              <w:rFonts w:ascii="Times New Roman" w:hAnsi="Times New Roman" w:cs="Times New Roman"/>
              <w:noProof/>
              <w:sz w:val="28"/>
              <w:szCs w:val="28"/>
            </w:rPr>
          </w:pPr>
          <w:hyperlink w:anchor="_Toc39735591" w:history="1">
            <w:r w:rsidR="006979E0" w:rsidRPr="006979E0">
              <w:rPr>
                <w:rStyle w:val="Hyperlink"/>
                <w:rFonts w:ascii="Times New Roman" w:hAnsi="Times New Roman" w:cs="Times New Roman"/>
                <w:noProof/>
                <w:sz w:val="28"/>
                <w:szCs w:val="28"/>
              </w:rPr>
              <w:t>3.3. Phòng học ngoại ngữ</w:t>
            </w:r>
            <w:r w:rsidR="006979E0" w:rsidRPr="006979E0">
              <w:rPr>
                <w:rFonts w:ascii="Times New Roman" w:hAnsi="Times New Roman" w:cs="Times New Roman"/>
                <w:noProof/>
                <w:webHidden/>
                <w:sz w:val="28"/>
                <w:szCs w:val="28"/>
              </w:rPr>
              <w:tab/>
            </w:r>
            <w:r w:rsidR="006979E0" w:rsidRPr="006979E0">
              <w:rPr>
                <w:rFonts w:ascii="Times New Roman" w:hAnsi="Times New Roman" w:cs="Times New Roman"/>
                <w:noProof/>
                <w:webHidden/>
                <w:sz w:val="28"/>
                <w:szCs w:val="28"/>
              </w:rPr>
              <w:fldChar w:fldCharType="begin"/>
            </w:r>
            <w:r w:rsidR="006979E0" w:rsidRPr="006979E0">
              <w:rPr>
                <w:rFonts w:ascii="Times New Roman" w:hAnsi="Times New Roman" w:cs="Times New Roman"/>
                <w:noProof/>
                <w:webHidden/>
                <w:sz w:val="28"/>
                <w:szCs w:val="28"/>
              </w:rPr>
              <w:instrText xml:space="preserve"> PAGEREF _Toc39735591 \h </w:instrText>
            </w:r>
            <w:r w:rsidR="006979E0" w:rsidRPr="006979E0">
              <w:rPr>
                <w:rFonts w:ascii="Times New Roman" w:hAnsi="Times New Roman" w:cs="Times New Roman"/>
                <w:noProof/>
                <w:webHidden/>
                <w:sz w:val="28"/>
                <w:szCs w:val="28"/>
              </w:rPr>
            </w:r>
            <w:r w:rsidR="006979E0" w:rsidRPr="006979E0">
              <w:rPr>
                <w:rFonts w:ascii="Times New Roman" w:hAnsi="Times New Roman" w:cs="Times New Roman"/>
                <w:noProof/>
                <w:webHidden/>
                <w:sz w:val="28"/>
                <w:szCs w:val="28"/>
              </w:rPr>
              <w:fldChar w:fldCharType="separate"/>
            </w:r>
            <w:r w:rsidR="00905B36">
              <w:rPr>
                <w:rFonts w:ascii="Times New Roman" w:hAnsi="Times New Roman" w:cs="Times New Roman"/>
                <w:noProof/>
                <w:webHidden/>
                <w:sz w:val="28"/>
                <w:szCs w:val="28"/>
              </w:rPr>
              <w:t>9</w:t>
            </w:r>
            <w:r w:rsidR="006979E0" w:rsidRPr="006979E0">
              <w:rPr>
                <w:rFonts w:ascii="Times New Roman" w:hAnsi="Times New Roman" w:cs="Times New Roman"/>
                <w:noProof/>
                <w:webHidden/>
                <w:sz w:val="28"/>
                <w:szCs w:val="28"/>
              </w:rPr>
              <w:fldChar w:fldCharType="end"/>
            </w:r>
          </w:hyperlink>
        </w:p>
        <w:p w14:paraId="0BA6517A" w14:textId="653101A8" w:rsidR="006979E0" w:rsidRPr="006979E0" w:rsidRDefault="00F26EE1">
          <w:pPr>
            <w:pStyle w:val="TOC3"/>
            <w:tabs>
              <w:tab w:val="right" w:leader="dot" w:pos="9494"/>
            </w:tabs>
            <w:rPr>
              <w:rFonts w:ascii="Times New Roman" w:hAnsi="Times New Roman" w:cs="Times New Roman"/>
              <w:noProof/>
              <w:sz w:val="28"/>
              <w:szCs w:val="28"/>
            </w:rPr>
          </w:pPr>
          <w:hyperlink w:anchor="_Toc39735592" w:history="1">
            <w:r w:rsidR="006979E0" w:rsidRPr="006979E0">
              <w:rPr>
                <w:rStyle w:val="Hyperlink"/>
                <w:rFonts w:ascii="Times New Roman" w:hAnsi="Times New Roman" w:cs="Times New Roman"/>
                <w:noProof/>
                <w:sz w:val="28"/>
                <w:szCs w:val="28"/>
              </w:rPr>
              <w:t>3.4. Phòng học kỹ thuật cơ sở</w:t>
            </w:r>
            <w:r w:rsidR="006979E0" w:rsidRPr="006979E0">
              <w:rPr>
                <w:rFonts w:ascii="Times New Roman" w:hAnsi="Times New Roman" w:cs="Times New Roman"/>
                <w:noProof/>
                <w:webHidden/>
                <w:sz w:val="28"/>
                <w:szCs w:val="28"/>
              </w:rPr>
              <w:tab/>
            </w:r>
            <w:r w:rsidR="006979E0" w:rsidRPr="006979E0">
              <w:rPr>
                <w:rFonts w:ascii="Times New Roman" w:hAnsi="Times New Roman" w:cs="Times New Roman"/>
                <w:noProof/>
                <w:webHidden/>
                <w:sz w:val="28"/>
                <w:szCs w:val="28"/>
              </w:rPr>
              <w:fldChar w:fldCharType="begin"/>
            </w:r>
            <w:r w:rsidR="006979E0" w:rsidRPr="006979E0">
              <w:rPr>
                <w:rFonts w:ascii="Times New Roman" w:hAnsi="Times New Roman" w:cs="Times New Roman"/>
                <w:noProof/>
                <w:webHidden/>
                <w:sz w:val="28"/>
                <w:szCs w:val="28"/>
              </w:rPr>
              <w:instrText xml:space="preserve"> PAGEREF _Toc39735592 \h </w:instrText>
            </w:r>
            <w:r w:rsidR="006979E0" w:rsidRPr="006979E0">
              <w:rPr>
                <w:rFonts w:ascii="Times New Roman" w:hAnsi="Times New Roman" w:cs="Times New Roman"/>
                <w:noProof/>
                <w:webHidden/>
                <w:sz w:val="28"/>
                <w:szCs w:val="28"/>
              </w:rPr>
            </w:r>
            <w:r w:rsidR="006979E0" w:rsidRPr="006979E0">
              <w:rPr>
                <w:rFonts w:ascii="Times New Roman" w:hAnsi="Times New Roman" w:cs="Times New Roman"/>
                <w:noProof/>
                <w:webHidden/>
                <w:sz w:val="28"/>
                <w:szCs w:val="28"/>
              </w:rPr>
              <w:fldChar w:fldCharType="separate"/>
            </w:r>
            <w:r w:rsidR="00905B36">
              <w:rPr>
                <w:rFonts w:ascii="Times New Roman" w:hAnsi="Times New Roman" w:cs="Times New Roman"/>
                <w:noProof/>
                <w:webHidden/>
                <w:sz w:val="28"/>
                <w:szCs w:val="28"/>
              </w:rPr>
              <w:t>10</w:t>
            </w:r>
            <w:r w:rsidR="006979E0" w:rsidRPr="006979E0">
              <w:rPr>
                <w:rFonts w:ascii="Times New Roman" w:hAnsi="Times New Roman" w:cs="Times New Roman"/>
                <w:noProof/>
                <w:webHidden/>
                <w:sz w:val="28"/>
                <w:szCs w:val="28"/>
              </w:rPr>
              <w:fldChar w:fldCharType="end"/>
            </w:r>
          </w:hyperlink>
        </w:p>
        <w:p w14:paraId="06905DB6" w14:textId="00AB4A90" w:rsidR="006979E0" w:rsidRPr="006979E0" w:rsidRDefault="00F26EE1">
          <w:pPr>
            <w:pStyle w:val="TOC3"/>
            <w:tabs>
              <w:tab w:val="right" w:leader="dot" w:pos="9494"/>
            </w:tabs>
            <w:rPr>
              <w:rFonts w:ascii="Times New Roman" w:hAnsi="Times New Roman" w:cs="Times New Roman"/>
              <w:noProof/>
              <w:sz w:val="28"/>
              <w:szCs w:val="28"/>
            </w:rPr>
          </w:pPr>
          <w:hyperlink w:anchor="_Toc39735593" w:history="1">
            <w:r w:rsidR="006979E0" w:rsidRPr="006979E0">
              <w:rPr>
                <w:rStyle w:val="Hyperlink"/>
                <w:rFonts w:ascii="Times New Roman" w:hAnsi="Times New Roman" w:cs="Times New Roman"/>
                <w:noProof/>
                <w:sz w:val="28"/>
                <w:szCs w:val="28"/>
              </w:rPr>
              <w:t>3.5. Phòng thực hành phân tích thực phẩm</w:t>
            </w:r>
            <w:r w:rsidR="006979E0" w:rsidRPr="006979E0">
              <w:rPr>
                <w:rFonts w:ascii="Times New Roman" w:hAnsi="Times New Roman" w:cs="Times New Roman"/>
                <w:noProof/>
                <w:webHidden/>
                <w:sz w:val="28"/>
                <w:szCs w:val="28"/>
              </w:rPr>
              <w:tab/>
            </w:r>
            <w:r w:rsidR="006979E0" w:rsidRPr="006979E0">
              <w:rPr>
                <w:rFonts w:ascii="Times New Roman" w:hAnsi="Times New Roman" w:cs="Times New Roman"/>
                <w:noProof/>
                <w:webHidden/>
                <w:sz w:val="28"/>
                <w:szCs w:val="28"/>
              </w:rPr>
              <w:fldChar w:fldCharType="begin"/>
            </w:r>
            <w:r w:rsidR="006979E0" w:rsidRPr="006979E0">
              <w:rPr>
                <w:rFonts w:ascii="Times New Roman" w:hAnsi="Times New Roman" w:cs="Times New Roman"/>
                <w:noProof/>
                <w:webHidden/>
                <w:sz w:val="28"/>
                <w:szCs w:val="28"/>
              </w:rPr>
              <w:instrText xml:space="preserve"> PAGEREF _Toc39735593 \h </w:instrText>
            </w:r>
            <w:r w:rsidR="006979E0" w:rsidRPr="006979E0">
              <w:rPr>
                <w:rFonts w:ascii="Times New Roman" w:hAnsi="Times New Roman" w:cs="Times New Roman"/>
                <w:noProof/>
                <w:webHidden/>
                <w:sz w:val="28"/>
                <w:szCs w:val="28"/>
              </w:rPr>
            </w:r>
            <w:r w:rsidR="006979E0" w:rsidRPr="006979E0">
              <w:rPr>
                <w:rFonts w:ascii="Times New Roman" w:hAnsi="Times New Roman" w:cs="Times New Roman"/>
                <w:noProof/>
                <w:webHidden/>
                <w:sz w:val="28"/>
                <w:szCs w:val="28"/>
              </w:rPr>
              <w:fldChar w:fldCharType="separate"/>
            </w:r>
            <w:r w:rsidR="00905B36">
              <w:rPr>
                <w:rFonts w:ascii="Times New Roman" w:hAnsi="Times New Roman" w:cs="Times New Roman"/>
                <w:noProof/>
                <w:webHidden/>
                <w:sz w:val="28"/>
                <w:szCs w:val="28"/>
              </w:rPr>
              <w:t>12</w:t>
            </w:r>
            <w:r w:rsidR="006979E0" w:rsidRPr="006979E0">
              <w:rPr>
                <w:rFonts w:ascii="Times New Roman" w:hAnsi="Times New Roman" w:cs="Times New Roman"/>
                <w:noProof/>
                <w:webHidden/>
                <w:sz w:val="28"/>
                <w:szCs w:val="28"/>
              </w:rPr>
              <w:fldChar w:fldCharType="end"/>
            </w:r>
          </w:hyperlink>
        </w:p>
        <w:p w14:paraId="6B67BEEB" w14:textId="3E4B0770" w:rsidR="006979E0" w:rsidRPr="006979E0" w:rsidRDefault="00F26EE1">
          <w:pPr>
            <w:pStyle w:val="TOC3"/>
            <w:tabs>
              <w:tab w:val="right" w:leader="dot" w:pos="9494"/>
            </w:tabs>
            <w:rPr>
              <w:rFonts w:ascii="Times New Roman" w:hAnsi="Times New Roman" w:cs="Times New Roman"/>
              <w:noProof/>
              <w:sz w:val="28"/>
              <w:szCs w:val="28"/>
            </w:rPr>
          </w:pPr>
          <w:hyperlink w:anchor="_Toc39735594" w:history="1">
            <w:r w:rsidR="006979E0" w:rsidRPr="006979E0">
              <w:rPr>
                <w:rStyle w:val="Hyperlink"/>
                <w:rFonts w:ascii="Times New Roman" w:hAnsi="Times New Roman" w:cs="Times New Roman"/>
                <w:noProof/>
                <w:sz w:val="28"/>
                <w:szCs w:val="28"/>
              </w:rPr>
              <w:t>3.6. Phòng thực hành chuẩn bị và sơ chế nguyên liệu</w:t>
            </w:r>
            <w:r w:rsidR="006979E0" w:rsidRPr="006979E0">
              <w:rPr>
                <w:rFonts w:ascii="Times New Roman" w:hAnsi="Times New Roman" w:cs="Times New Roman"/>
                <w:noProof/>
                <w:webHidden/>
                <w:sz w:val="28"/>
                <w:szCs w:val="28"/>
              </w:rPr>
              <w:tab/>
            </w:r>
            <w:r w:rsidR="006979E0" w:rsidRPr="006979E0">
              <w:rPr>
                <w:rFonts w:ascii="Times New Roman" w:hAnsi="Times New Roman" w:cs="Times New Roman"/>
                <w:noProof/>
                <w:webHidden/>
                <w:sz w:val="28"/>
                <w:szCs w:val="28"/>
              </w:rPr>
              <w:fldChar w:fldCharType="begin"/>
            </w:r>
            <w:r w:rsidR="006979E0" w:rsidRPr="006979E0">
              <w:rPr>
                <w:rFonts w:ascii="Times New Roman" w:hAnsi="Times New Roman" w:cs="Times New Roman"/>
                <w:noProof/>
                <w:webHidden/>
                <w:sz w:val="28"/>
                <w:szCs w:val="28"/>
              </w:rPr>
              <w:instrText xml:space="preserve"> PAGEREF _Toc39735594 \h </w:instrText>
            </w:r>
            <w:r w:rsidR="006979E0" w:rsidRPr="006979E0">
              <w:rPr>
                <w:rFonts w:ascii="Times New Roman" w:hAnsi="Times New Roman" w:cs="Times New Roman"/>
                <w:noProof/>
                <w:webHidden/>
                <w:sz w:val="28"/>
                <w:szCs w:val="28"/>
              </w:rPr>
            </w:r>
            <w:r w:rsidR="006979E0" w:rsidRPr="006979E0">
              <w:rPr>
                <w:rFonts w:ascii="Times New Roman" w:hAnsi="Times New Roman" w:cs="Times New Roman"/>
                <w:noProof/>
                <w:webHidden/>
                <w:sz w:val="28"/>
                <w:szCs w:val="28"/>
              </w:rPr>
              <w:fldChar w:fldCharType="separate"/>
            </w:r>
            <w:r w:rsidR="00905B36">
              <w:rPr>
                <w:rFonts w:ascii="Times New Roman" w:hAnsi="Times New Roman" w:cs="Times New Roman"/>
                <w:noProof/>
                <w:webHidden/>
                <w:sz w:val="28"/>
                <w:szCs w:val="28"/>
              </w:rPr>
              <w:t>19</w:t>
            </w:r>
            <w:r w:rsidR="006979E0" w:rsidRPr="006979E0">
              <w:rPr>
                <w:rFonts w:ascii="Times New Roman" w:hAnsi="Times New Roman" w:cs="Times New Roman"/>
                <w:noProof/>
                <w:webHidden/>
                <w:sz w:val="28"/>
                <w:szCs w:val="28"/>
              </w:rPr>
              <w:fldChar w:fldCharType="end"/>
            </w:r>
          </w:hyperlink>
        </w:p>
        <w:p w14:paraId="0614393B" w14:textId="5F8616EA" w:rsidR="006979E0" w:rsidRPr="006979E0" w:rsidRDefault="00F26EE1">
          <w:pPr>
            <w:pStyle w:val="TOC3"/>
            <w:tabs>
              <w:tab w:val="right" w:leader="dot" w:pos="9494"/>
            </w:tabs>
            <w:rPr>
              <w:rFonts w:ascii="Times New Roman" w:hAnsi="Times New Roman" w:cs="Times New Roman"/>
              <w:noProof/>
              <w:sz w:val="28"/>
              <w:szCs w:val="28"/>
            </w:rPr>
          </w:pPr>
          <w:hyperlink w:anchor="_Toc39735595" w:history="1">
            <w:r w:rsidR="006979E0" w:rsidRPr="006979E0">
              <w:rPr>
                <w:rStyle w:val="Hyperlink"/>
                <w:rFonts w:ascii="Times New Roman" w:hAnsi="Times New Roman" w:cs="Times New Roman"/>
                <w:noProof/>
                <w:sz w:val="28"/>
                <w:szCs w:val="28"/>
              </w:rPr>
              <w:t>3.7. Phòng thực hành chế biến</w:t>
            </w:r>
            <w:r w:rsidR="006979E0" w:rsidRPr="006979E0">
              <w:rPr>
                <w:rFonts w:ascii="Times New Roman" w:hAnsi="Times New Roman" w:cs="Times New Roman"/>
                <w:noProof/>
                <w:webHidden/>
                <w:sz w:val="28"/>
                <w:szCs w:val="28"/>
              </w:rPr>
              <w:tab/>
            </w:r>
            <w:r w:rsidR="006979E0" w:rsidRPr="006979E0">
              <w:rPr>
                <w:rFonts w:ascii="Times New Roman" w:hAnsi="Times New Roman" w:cs="Times New Roman"/>
                <w:noProof/>
                <w:webHidden/>
                <w:sz w:val="28"/>
                <w:szCs w:val="28"/>
              </w:rPr>
              <w:fldChar w:fldCharType="begin"/>
            </w:r>
            <w:r w:rsidR="006979E0" w:rsidRPr="006979E0">
              <w:rPr>
                <w:rFonts w:ascii="Times New Roman" w:hAnsi="Times New Roman" w:cs="Times New Roman"/>
                <w:noProof/>
                <w:webHidden/>
                <w:sz w:val="28"/>
                <w:szCs w:val="28"/>
              </w:rPr>
              <w:instrText xml:space="preserve"> PAGEREF _Toc39735595 \h </w:instrText>
            </w:r>
            <w:r w:rsidR="006979E0" w:rsidRPr="006979E0">
              <w:rPr>
                <w:rFonts w:ascii="Times New Roman" w:hAnsi="Times New Roman" w:cs="Times New Roman"/>
                <w:noProof/>
                <w:webHidden/>
                <w:sz w:val="28"/>
                <w:szCs w:val="28"/>
              </w:rPr>
            </w:r>
            <w:r w:rsidR="006979E0" w:rsidRPr="006979E0">
              <w:rPr>
                <w:rFonts w:ascii="Times New Roman" w:hAnsi="Times New Roman" w:cs="Times New Roman"/>
                <w:noProof/>
                <w:webHidden/>
                <w:sz w:val="28"/>
                <w:szCs w:val="28"/>
              </w:rPr>
              <w:fldChar w:fldCharType="separate"/>
            </w:r>
            <w:r w:rsidR="00905B36">
              <w:rPr>
                <w:rFonts w:ascii="Times New Roman" w:hAnsi="Times New Roman" w:cs="Times New Roman"/>
                <w:noProof/>
                <w:webHidden/>
                <w:sz w:val="28"/>
                <w:szCs w:val="28"/>
              </w:rPr>
              <w:t>24</w:t>
            </w:r>
            <w:r w:rsidR="006979E0" w:rsidRPr="006979E0">
              <w:rPr>
                <w:rFonts w:ascii="Times New Roman" w:hAnsi="Times New Roman" w:cs="Times New Roman"/>
                <w:noProof/>
                <w:webHidden/>
                <w:sz w:val="28"/>
                <w:szCs w:val="28"/>
              </w:rPr>
              <w:fldChar w:fldCharType="end"/>
            </w:r>
          </w:hyperlink>
        </w:p>
        <w:p w14:paraId="50E449A6" w14:textId="026BEC46" w:rsidR="006979E0" w:rsidRPr="006979E0" w:rsidRDefault="00F26EE1">
          <w:pPr>
            <w:pStyle w:val="TOC3"/>
            <w:tabs>
              <w:tab w:val="right" w:leader="dot" w:pos="9494"/>
            </w:tabs>
            <w:rPr>
              <w:rFonts w:ascii="Times New Roman" w:hAnsi="Times New Roman" w:cs="Times New Roman"/>
              <w:noProof/>
              <w:sz w:val="28"/>
              <w:szCs w:val="28"/>
            </w:rPr>
          </w:pPr>
          <w:hyperlink w:anchor="_Toc39735596" w:history="1">
            <w:r w:rsidR="006979E0" w:rsidRPr="006979E0">
              <w:rPr>
                <w:rStyle w:val="Hyperlink"/>
                <w:rFonts w:ascii="Times New Roman" w:hAnsi="Times New Roman" w:cs="Times New Roman"/>
                <w:noProof/>
                <w:sz w:val="28"/>
                <w:szCs w:val="28"/>
              </w:rPr>
              <w:t>3.8. Phòng thực hành đóng gói và bảo quản</w:t>
            </w:r>
            <w:r w:rsidR="006979E0" w:rsidRPr="006979E0">
              <w:rPr>
                <w:rFonts w:ascii="Times New Roman" w:hAnsi="Times New Roman" w:cs="Times New Roman"/>
                <w:noProof/>
                <w:webHidden/>
                <w:sz w:val="28"/>
                <w:szCs w:val="28"/>
              </w:rPr>
              <w:tab/>
            </w:r>
            <w:r w:rsidR="006979E0" w:rsidRPr="006979E0">
              <w:rPr>
                <w:rFonts w:ascii="Times New Roman" w:hAnsi="Times New Roman" w:cs="Times New Roman"/>
                <w:noProof/>
                <w:webHidden/>
                <w:sz w:val="28"/>
                <w:szCs w:val="28"/>
              </w:rPr>
              <w:fldChar w:fldCharType="begin"/>
            </w:r>
            <w:r w:rsidR="006979E0" w:rsidRPr="006979E0">
              <w:rPr>
                <w:rFonts w:ascii="Times New Roman" w:hAnsi="Times New Roman" w:cs="Times New Roman"/>
                <w:noProof/>
                <w:webHidden/>
                <w:sz w:val="28"/>
                <w:szCs w:val="28"/>
              </w:rPr>
              <w:instrText xml:space="preserve"> PAGEREF _Toc39735596 \h </w:instrText>
            </w:r>
            <w:r w:rsidR="006979E0" w:rsidRPr="006979E0">
              <w:rPr>
                <w:rFonts w:ascii="Times New Roman" w:hAnsi="Times New Roman" w:cs="Times New Roman"/>
                <w:noProof/>
                <w:webHidden/>
                <w:sz w:val="28"/>
                <w:szCs w:val="28"/>
              </w:rPr>
            </w:r>
            <w:r w:rsidR="006979E0" w:rsidRPr="006979E0">
              <w:rPr>
                <w:rFonts w:ascii="Times New Roman" w:hAnsi="Times New Roman" w:cs="Times New Roman"/>
                <w:noProof/>
                <w:webHidden/>
                <w:sz w:val="28"/>
                <w:szCs w:val="28"/>
              </w:rPr>
              <w:fldChar w:fldCharType="separate"/>
            </w:r>
            <w:r w:rsidR="00905B36">
              <w:rPr>
                <w:rFonts w:ascii="Times New Roman" w:hAnsi="Times New Roman" w:cs="Times New Roman"/>
                <w:noProof/>
                <w:webHidden/>
                <w:sz w:val="28"/>
                <w:szCs w:val="28"/>
              </w:rPr>
              <w:t>30</w:t>
            </w:r>
            <w:r w:rsidR="006979E0" w:rsidRPr="006979E0">
              <w:rPr>
                <w:rFonts w:ascii="Times New Roman" w:hAnsi="Times New Roman" w:cs="Times New Roman"/>
                <w:noProof/>
                <w:webHidden/>
                <w:sz w:val="28"/>
                <w:szCs w:val="28"/>
              </w:rPr>
              <w:fldChar w:fldCharType="end"/>
            </w:r>
          </w:hyperlink>
        </w:p>
        <w:p w14:paraId="3253B6FE" w14:textId="61A215CD" w:rsidR="006979E0" w:rsidRPr="006979E0" w:rsidRDefault="006979E0">
          <w:pPr>
            <w:rPr>
              <w:sz w:val="28"/>
              <w:szCs w:val="28"/>
            </w:rPr>
          </w:pPr>
          <w:r w:rsidRPr="006979E0">
            <w:rPr>
              <w:b/>
              <w:bCs/>
              <w:noProof/>
              <w:sz w:val="28"/>
              <w:szCs w:val="28"/>
            </w:rPr>
            <w:fldChar w:fldCharType="end"/>
          </w:r>
        </w:p>
      </w:sdtContent>
    </w:sdt>
    <w:p w14:paraId="5C6F68A3" w14:textId="77777777" w:rsidR="000D74C1" w:rsidRPr="008D2E50" w:rsidRDefault="000D74C1">
      <w:pPr>
        <w:rPr>
          <w:sz w:val="28"/>
        </w:rPr>
      </w:pPr>
    </w:p>
    <w:p w14:paraId="390E1726" w14:textId="77777777" w:rsidR="000D74C1" w:rsidRPr="008D2E50" w:rsidRDefault="000D74C1">
      <w:pPr>
        <w:rPr>
          <w:sz w:val="28"/>
        </w:rPr>
      </w:pPr>
    </w:p>
    <w:p w14:paraId="6C9ACFCA" w14:textId="77777777" w:rsidR="000D74C1" w:rsidRPr="008D2E50" w:rsidRDefault="000D74C1">
      <w:pPr>
        <w:rPr>
          <w:sz w:val="28"/>
        </w:rPr>
      </w:pPr>
    </w:p>
    <w:p w14:paraId="0A226110" w14:textId="77777777" w:rsidR="000D74C1" w:rsidRPr="008D2E50" w:rsidRDefault="000D74C1">
      <w:pPr>
        <w:rPr>
          <w:sz w:val="28"/>
        </w:rPr>
      </w:pPr>
    </w:p>
    <w:p w14:paraId="63F24CD8" w14:textId="77777777" w:rsidR="00CD34B2" w:rsidRPr="008D2E50" w:rsidRDefault="00CD34B2">
      <w:pPr>
        <w:rPr>
          <w:sz w:val="28"/>
        </w:rPr>
      </w:pPr>
    </w:p>
    <w:p w14:paraId="617AF6D9" w14:textId="77777777" w:rsidR="00CD34B2" w:rsidRPr="008D2E50" w:rsidRDefault="00CD34B2">
      <w:pPr>
        <w:rPr>
          <w:sz w:val="28"/>
        </w:rPr>
      </w:pPr>
    </w:p>
    <w:p w14:paraId="455CD0C0" w14:textId="2DF6C48D" w:rsidR="003642B8" w:rsidRPr="008D2E50" w:rsidRDefault="003642B8" w:rsidP="002C5B25">
      <w:pPr>
        <w:rPr>
          <w:rStyle w:val="Strong"/>
          <w:b w:val="0"/>
          <w:sz w:val="28"/>
        </w:rPr>
      </w:pPr>
      <w:r w:rsidRPr="008D2E50">
        <w:rPr>
          <w:sz w:val="28"/>
        </w:rPr>
        <w:br w:type="page"/>
      </w:r>
    </w:p>
    <w:p w14:paraId="7F9316D8" w14:textId="77777777" w:rsidR="00DC45E0" w:rsidRPr="006979E0" w:rsidRDefault="00DC45E0" w:rsidP="006979E0">
      <w:pPr>
        <w:pStyle w:val="Heading1"/>
      </w:pPr>
      <w:bookmarkStart w:id="2" w:name="_Toc36808419"/>
      <w:bookmarkStart w:id="3" w:name="_Toc36820673"/>
      <w:bookmarkStart w:id="4" w:name="_Toc37312228"/>
      <w:bookmarkStart w:id="5" w:name="_Toc37312356"/>
      <w:bookmarkStart w:id="6" w:name="_Toc37318725"/>
      <w:bookmarkStart w:id="7" w:name="_Toc39735584"/>
      <w:r w:rsidRPr="006979E0">
        <w:lastRenderedPageBreak/>
        <w:t>A. PHẦN THUYẾT MINH</w:t>
      </w:r>
      <w:bookmarkEnd w:id="2"/>
      <w:bookmarkEnd w:id="3"/>
      <w:bookmarkEnd w:id="4"/>
      <w:bookmarkEnd w:id="5"/>
      <w:bookmarkEnd w:id="6"/>
      <w:bookmarkEnd w:id="7"/>
    </w:p>
    <w:p w14:paraId="48E05A59" w14:textId="23ADE745" w:rsidR="00DC45E0" w:rsidRPr="00653C09" w:rsidRDefault="00DC45E0" w:rsidP="00254438">
      <w:pPr>
        <w:spacing w:before="120" w:after="120" w:line="340" w:lineRule="exact"/>
        <w:ind w:firstLine="720"/>
        <w:jc w:val="both"/>
        <w:rPr>
          <w:sz w:val="28"/>
          <w:szCs w:val="28"/>
        </w:rPr>
      </w:pPr>
      <w:r w:rsidRPr="00653C09">
        <w:rPr>
          <w:sz w:val="28"/>
          <w:szCs w:val="28"/>
        </w:rPr>
        <w:t xml:space="preserve">1. Danh mục thiết bị đào tạo tối thiểu của </w:t>
      </w:r>
      <w:r w:rsidR="0097637F">
        <w:rPr>
          <w:color w:val="000000" w:themeColor="text1"/>
          <w:sz w:val="28"/>
          <w:szCs w:val="28"/>
        </w:rPr>
        <w:t>ngành,</w:t>
      </w:r>
      <w:r w:rsidR="0097637F">
        <w:rPr>
          <w:color w:val="000000" w:themeColor="text1"/>
        </w:rPr>
        <w:t xml:space="preserve"> </w:t>
      </w:r>
      <w:r w:rsidRPr="00653C09">
        <w:rPr>
          <w:sz w:val="28"/>
          <w:szCs w:val="28"/>
        </w:rPr>
        <w:t xml:space="preserve">nghề </w:t>
      </w:r>
      <w:r>
        <w:rPr>
          <w:sz w:val="28"/>
          <w:szCs w:val="28"/>
        </w:rPr>
        <w:t>Chế biến và bảo quản thủy sản</w:t>
      </w:r>
      <w:r w:rsidRPr="00653C09">
        <w:rPr>
          <w:sz w:val="28"/>
          <w:szCs w:val="28"/>
        </w:rPr>
        <w:t xml:space="preserve">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theo các phòng chức năng để tổ chức đào tạo </w:t>
      </w:r>
      <w:r w:rsidR="0097637F">
        <w:rPr>
          <w:color w:val="000000" w:themeColor="text1"/>
          <w:sz w:val="28"/>
          <w:szCs w:val="28"/>
        </w:rPr>
        <w:t>ngành,</w:t>
      </w:r>
      <w:r w:rsidR="0097637F">
        <w:rPr>
          <w:color w:val="000000" w:themeColor="text1"/>
        </w:rPr>
        <w:t xml:space="preserve"> </w:t>
      </w:r>
      <w:r w:rsidRPr="00653C09">
        <w:rPr>
          <w:sz w:val="28"/>
          <w:szCs w:val="28"/>
        </w:rPr>
        <w:t xml:space="preserve">nghề </w:t>
      </w:r>
      <w:r>
        <w:rPr>
          <w:sz w:val="28"/>
          <w:szCs w:val="28"/>
        </w:rPr>
        <w:t xml:space="preserve">Chế biến và bảo quản thủy sản </w:t>
      </w:r>
      <w:r w:rsidRPr="00653C09">
        <w:rPr>
          <w:sz w:val="28"/>
          <w:szCs w:val="28"/>
        </w:rPr>
        <w:t>trình độ cao đẳng.</w:t>
      </w:r>
    </w:p>
    <w:p w14:paraId="61F6E82A" w14:textId="2DC683D7" w:rsidR="00DC45E0" w:rsidRPr="00653C09" w:rsidRDefault="00DC45E0" w:rsidP="00254438">
      <w:pPr>
        <w:spacing w:before="120" w:after="120" w:line="340" w:lineRule="exact"/>
        <w:ind w:firstLine="720"/>
        <w:jc w:val="both"/>
        <w:rPr>
          <w:sz w:val="28"/>
          <w:szCs w:val="28"/>
        </w:rPr>
      </w:pPr>
      <w:r w:rsidRPr="00653C09">
        <w:rPr>
          <w:sz w:val="28"/>
          <w:szCs w:val="28"/>
        </w:rPr>
        <w:t xml:space="preserve">2. Nội dung của danh mục thiết bị đào tạo tối thiểu của </w:t>
      </w:r>
      <w:r w:rsidR="0097637F">
        <w:rPr>
          <w:color w:val="000000" w:themeColor="text1"/>
          <w:sz w:val="28"/>
          <w:szCs w:val="28"/>
        </w:rPr>
        <w:t>ngành,</w:t>
      </w:r>
      <w:r w:rsidR="0097637F">
        <w:rPr>
          <w:color w:val="000000" w:themeColor="text1"/>
        </w:rPr>
        <w:t xml:space="preserve"> </w:t>
      </w:r>
      <w:r w:rsidRPr="00653C09">
        <w:rPr>
          <w:sz w:val="28"/>
          <w:szCs w:val="28"/>
        </w:rPr>
        <w:t xml:space="preserve">nghề </w:t>
      </w:r>
      <w:r>
        <w:rPr>
          <w:sz w:val="28"/>
          <w:szCs w:val="28"/>
        </w:rPr>
        <w:t xml:space="preserve">Chế biến và bảo quản thủy sản </w:t>
      </w:r>
      <w:r w:rsidRPr="00653C09">
        <w:rPr>
          <w:sz w:val="28"/>
          <w:szCs w:val="28"/>
        </w:rPr>
        <w:t>trình độ cao đẳng bao gồm:</w:t>
      </w:r>
    </w:p>
    <w:p w14:paraId="5835794F" w14:textId="55B23ABE" w:rsidR="00DC45E0" w:rsidRPr="00653C09" w:rsidRDefault="00DC45E0" w:rsidP="00254438">
      <w:pPr>
        <w:spacing w:before="120" w:after="120" w:line="340" w:lineRule="exact"/>
        <w:ind w:firstLine="720"/>
        <w:jc w:val="both"/>
        <w:rPr>
          <w:sz w:val="28"/>
          <w:szCs w:val="28"/>
        </w:rPr>
      </w:pPr>
      <w:r w:rsidRPr="00653C09">
        <w:rPr>
          <w:sz w:val="28"/>
          <w:szCs w:val="28"/>
        </w:rPr>
        <w:t>a) Danh sách các phòng chức năng: Quy định về số lượng và tên các phòng dùng để tổ chức đào tạo ngành</w:t>
      </w:r>
      <w:r w:rsidR="0097637F">
        <w:rPr>
          <w:sz w:val="28"/>
          <w:szCs w:val="28"/>
        </w:rPr>
        <w:t xml:space="preserve">, </w:t>
      </w:r>
      <w:r w:rsidRPr="00653C09">
        <w:rPr>
          <w:sz w:val="28"/>
          <w:szCs w:val="28"/>
        </w:rPr>
        <w:t xml:space="preserve">nghề </w:t>
      </w:r>
      <w:r>
        <w:rPr>
          <w:sz w:val="28"/>
          <w:szCs w:val="28"/>
        </w:rPr>
        <w:t xml:space="preserve">Chế biến và bảo quản thủy sản </w:t>
      </w:r>
      <w:r w:rsidRPr="00653C09">
        <w:rPr>
          <w:sz w:val="28"/>
          <w:szCs w:val="28"/>
        </w:rPr>
        <w:t>trình độ cao đẳng.</w:t>
      </w:r>
    </w:p>
    <w:p w14:paraId="167BB4AD" w14:textId="3D42B324" w:rsidR="00DC45E0" w:rsidRPr="00653C09" w:rsidRDefault="00DC45E0" w:rsidP="00254438">
      <w:pPr>
        <w:spacing w:before="120" w:after="120" w:line="340" w:lineRule="exact"/>
        <w:ind w:firstLine="720"/>
        <w:jc w:val="both"/>
        <w:rPr>
          <w:sz w:val="28"/>
          <w:szCs w:val="28"/>
        </w:rPr>
      </w:pPr>
      <w:r w:rsidRPr="00653C09">
        <w:rPr>
          <w:sz w:val="28"/>
          <w:szCs w:val="28"/>
        </w:rPr>
        <w:t xml:space="preserve">b) Mô tả các phòng chức năng: Chức năng, vai trò của các phòng trong hoạt động đào tạo </w:t>
      </w:r>
      <w:r w:rsidR="0097637F">
        <w:rPr>
          <w:color w:val="000000" w:themeColor="text1"/>
          <w:sz w:val="28"/>
          <w:szCs w:val="28"/>
        </w:rPr>
        <w:t>ngành,</w:t>
      </w:r>
      <w:r w:rsidR="0097637F">
        <w:rPr>
          <w:color w:val="000000" w:themeColor="text1"/>
        </w:rPr>
        <w:t xml:space="preserve"> </w:t>
      </w:r>
      <w:r w:rsidRPr="00653C09">
        <w:rPr>
          <w:sz w:val="28"/>
          <w:szCs w:val="28"/>
        </w:rPr>
        <w:t xml:space="preserve">nghề </w:t>
      </w:r>
      <w:r>
        <w:rPr>
          <w:sz w:val="28"/>
          <w:szCs w:val="28"/>
        </w:rPr>
        <w:t xml:space="preserve">Chế biến và bảo quản thủy sản </w:t>
      </w:r>
      <w:r w:rsidRPr="00653C09">
        <w:rPr>
          <w:sz w:val="28"/>
          <w:szCs w:val="28"/>
        </w:rPr>
        <w:t>trình độ cao đẳng và số lượng sinh viên tối đa cho một lớp học tại phòng.</w:t>
      </w:r>
    </w:p>
    <w:p w14:paraId="22CF16AF" w14:textId="77777777" w:rsidR="00DC45E0" w:rsidRPr="00653C09" w:rsidRDefault="00DC45E0" w:rsidP="00254438">
      <w:pPr>
        <w:spacing w:before="120" w:after="120" w:line="340" w:lineRule="exact"/>
        <w:ind w:firstLine="720"/>
        <w:jc w:val="both"/>
        <w:rPr>
          <w:sz w:val="28"/>
          <w:szCs w:val="28"/>
        </w:rPr>
      </w:pPr>
      <w:r w:rsidRPr="00653C09">
        <w:rPr>
          <w:sz w:val="28"/>
          <w:szCs w:val="28"/>
        </w:rPr>
        <w:t>c) Tổng hợp các thiết bị đào tạo theo từng phòng chức năng: Được mô tả theo chủng loại, số lượng thiết bị, yêu cầu sư phạm và yêu cầu kỹ thuật cơ bản của từng thiết bị.</w:t>
      </w:r>
    </w:p>
    <w:p w14:paraId="7DA5F623" w14:textId="77777777" w:rsidR="00DC45E0" w:rsidRPr="00653C09" w:rsidRDefault="00DC45E0" w:rsidP="00254438">
      <w:pPr>
        <w:spacing w:before="120" w:after="120" w:line="340" w:lineRule="exact"/>
        <w:ind w:firstLine="720"/>
        <w:jc w:val="both"/>
        <w:rPr>
          <w:sz w:val="28"/>
          <w:szCs w:val="28"/>
        </w:rPr>
      </w:pPr>
      <w:r w:rsidRPr="00653C09">
        <w:rPr>
          <w:sz w:val="28"/>
          <w:szCs w:val="28"/>
        </w:rPr>
        <w:t xml:space="preserve">- Chủng loại và số lượng thiết bị tối thiểu, cần thiết để thực hiện nội dung đào tạo đáp ứng yêu cầu của chương trình đào tạo. </w:t>
      </w:r>
    </w:p>
    <w:p w14:paraId="62E09041" w14:textId="77777777" w:rsidR="00DC45E0" w:rsidRPr="00653C09" w:rsidRDefault="00DC45E0" w:rsidP="00254438">
      <w:pPr>
        <w:spacing w:before="120" w:after="120" w:line="340" w:lineRule="exact"/>
        <w:ind w:firstLine="720"/>
        <w:jc w:val="both"/>
        <w:rPr>
          <w:sz w:val="28"/>
          <w:szCs w:val="28"/>
        </w:rPr>
      </w:pPr>
      <w:r w:rsidRPr="00653C09">
        <w:rPr>
          <w:sz w:val="28"/>
          <w:szCs w:val="28"/>
        </w:rPr>
        <w:t>- Yêu cầu sư phạm của thiết bị: mô tả vai trò, vị trí của thiết bị trong hoạt động đào tạo.</w:t>
      </w:r>
    </w:p>
    <w:p w14:paraId="5C0AEAE6" w14:textId="77777777" w:rsidR="00DC45E0" w:rsidRPr="00653C09" w:rsidRDefault="00DC45E0" w:rsidP="00254438">
      <w:pPr>
        <w:spacing w:before="120" w:after="120" w:line="340" w:lineRule="exact"/>
        <w:ind w:firstLine="720"/>
        <w:jc w:val="both"/>
        <w:rPr>
          <w:sz w:val="28"/>
          <w:szCs w:val="28"/>
        </w:rPr>
      </w:pPr>
      <w:r w:rsidRPr="00653C09">
        <w:rPr>
          <w:sz w:val="28"/>
          <w:szCs w:val="28"/>
        </w:rPr>
        <w:t>- Yêu cầu kỹ thuật cơ bản của thiết bị bao gồm các thông số kỹ thuật chính, cần thiết của thiết bị, đáp ứng yêu cầu của hoạt động đào tạo.</w:t>
      </w:r>
    </w:p>
    <w:p w14:paraId="29E258DD" w14:textId="2654C41B" w:rsidR="00DC45E0" w:rsidRPr="00653C09" w:rsidRDefault="00DC45E0" w:rsidP="00254438">
      <w:pPr>
        <w:spacing w:before="120" w:after="120" w:line="340" w:lineRule="exact"/>
        <w:ind w:firstLine="720"/>
        <w:jc w:val="both"/>
        <w:rPr>
          <w:sz w:val="28"/>
          <w:szCs w:val="28"/>
        </w:rPr>
      </w:pPr>
      <w:r w:rsidRPr="00653C09">
        <w:rPr>
          <w:sz w:val="28"/>
          <w:szCs w:val="28"/>
        </w:rPr>
        <w:t xml:space="preserve">Nội dung danh mục thiết bị đào tạo tối thiểu của </w:t>
      </w:r>
      <w:r w:rsidR="0097637F">
        <w:rPr>
          <w:color w:val="000000" w:themeColor="text1"/>
          <w:sz w:val="28"/>
          <w:szCs w:val="28"/>
        </w:rPr>
        <w:t>ngành,</w:t>
      </w:r>
      <w:r w:rsidR="0097637F">
        <w:rPr>
          <w:color w:val="000000" w:themeColor="text1"/>
        </w:rPr>
        <w:t xml:space="preserve"> </w:t>
      </w:r>
      <w:r w:rsidRPr="00653C09">
        <w:rPr>
          <w:sz w:val="28"/>
          <w:szCs w:val="28"/>
        </w:rPr>
        <w:t xml:space="preserve">nghề </w:t>
      </w:r>
      <w:r>
        <w:rPr>
          <w:sz w:val="28"/>
          <w:szCs w:val="28"/>
        </w:rPr>
        <w:t xml:space="preserve">Chế biến và bảo quản thủy sản </w:t>
      </w:r>
      <w:r w:rsidRPr="00653C09">
        <w:rPr>
          <w:sz w:val="28"/>
          <w:szCs w:val="28"/>
        </w:rPr>
        <w:t>trình độ cao đẳng không bao gồm các thiết bị đào tạo dùng cho môn học Giáo dục thể chất, Giáo dục Quốc phòng và an ninh.</w:t>
      </w:r>
    </w:p>
    <w:p w14:paraId="077402AE" w14:textId="2497FC2B" w:rsidR="00254438" w:rsidRDefault="00DC45E0" w:rsidP="00254438">
      <w:pPr>
        <w:spacing w:before="120" w:after="120" w:line="340" w:lineRule="exact"/>
        <w:ind w:firstLine="720"/>
        <w:jc w:val="both"/>
        <w:rPr>
          <w:sz w:val="28"/>
          <w:szCs w:val="28"/>
        </w:rPr>
      </w:pPr>
      <w:r w:rsidRPr="00653C09">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xây dựng phòng chức năng phục vụ hoạt động dạy và học </w:t>
      </w:r>
      <w:r w:rsidR="0097637F">
        <w:rPr>
          <w:color w:val="000000" w:themeColor="text1"/>
          <w:sz w:val="28"/>
          <w:szCs w:val="28"/>
        </w:rPr>
        <w:t>ngành,</w:t>
      </w:r>
      <w:r w:rsidR="0097637F">
        <w:rPr>
          <w:color w:val="000000" w:themeColor="text1"/>
        </w:rPr>
        <w:t xml:space="preserve"> </w:t>
      </w:r>
      <w:r w:rsidRPr="00653C09">
        <w:rPr>
          <w:sz w:val="28"/>
          <w:szCs w:val="28"/>
        </w:rPr>
        <w:t xml:space="preserve">nghề </w:t>
      </w:r>
      <w:r>
        <w:rPr>
          <w:sz w:val="28"/>
          <w:szCs w:val="28"/>
        </w:rPr>
        <w:t xml:space="preserve">Chế biến và bảo quản thủy sản </w:t>
      </w:r>
      <w:r w:rsidRPr="00653C09">
        <w:rPr>
          <w:sz w:val="28"/>
          <w:szCs w:val="28"/>
        </w:rPr>
        <w:t>trình độ cao đẳng.</w:t>
      </w:r>
    </w:p>
    <w:p w14:paraId="7388CA31" w14:textId="0897765A" w:rsidR="00DC45E0" w:rsidRPr="00653C09" w:rsidRDefault="00DC45E0" w:rsidP="00254438">
      <w:pPr>
        <w:spacing w:before="120" w:after="120" w:line="340" w:lineRule="exact"/>
        <w:ind w:firstLine="720"/>
        <w:jc w:val="both"/>
        <w:rPr>
          <w:sz w:val="28"/>
          <w:szCs w:val="28"/>
        </w:rPr>
      </w:pPr>
      <w:r w:rsidRPr="00653C09">
        <w:rPr>
          <w:sz w:val="28"/>
          <w:szCs w:val="28"/>
        </w:rPr>
        <w:t xml:space="preserve">Các cơ sở giáo dục nghề nghiệp không bắt buộc phải đầu tư, mua sắm đối với các thiết bị có ghi chú </w:t>
      </w:r>
      <w:r w:rsidRPr="00653C09">
        <w:rPr>
          <w:i/>
          <w:sz w:val="28"/>
          <w:szCs w:val="28"/>
        </w:rPr>
        <w:t>Thực tập tại doanh nghiệp</w:t>
      </w:r>
      <w:r w:rsidRPr="00653C09">
        <w:rPr>
          <w:sz w:val="28"/>
          <w:szCs w:val="28"/>
        </w:rPr>
        <w:t xml:space="preserve"> nhưng phải đảm bảo người học được học, thực hành trên các thiết bị đó trong quá trình đào tạo.</w:t>
      </w:r>
    </w:p>
    <w:p w14:paraId="61C1A35F" w14:textId="77777777" w:rsidR="00DC45E0" w:rsidRPr="006979E0" w:rsidRDefault="00DC45E0" w:rsidP="006979E0">
      <w:pPr>
        <w:pStyle w:val="Heading1"/>
      </w:pPr>
      <w:r w:rsidRPr="00653C09">
        <w:rPr>
          <w:spacing w:val="-4"/>
        </w:rPr>
        <w:br w:type="page"/>
      </w:r>
      <w:bookmarkStart w:id="8" w:name="_Toc36808420"/>
      <w:bookmarkStart w:id="9" w:name="_Toc36820674"/>
      <w:bookmarkStart w:id="10" w:name="_Toc37312229"/>
      <w:bookmarkStart w:id="11" w:name="_Toc37312357"/>
      <w:bookmarkStart w:id="12" w:name="_Toc37318726"/>
      <w:bookmarkStart w:id="13" w:name="_Toc39735585"/>
      <w:r w:rsidRPr="006979E0">
        <w:lastRenderedPageBreak/>
        <w:t>B. NỘI DUNG CỦA DANH MỤC</w:t>
      </w:r>
      <w:bookmarkEnd w:id="8"/>
      <w:bookmarkEnd w:id="9"/>
      <w:bookmarkEnd w:id="10"/>
      <w:bookmarkEnd w:id="11"/>
      <w:bookmarkEnd w:id="12"/>
      <w:bookmarkEnd w:id="13"/>
    </w:p>
    <w:p w14:paraId="5CA5712A" w14:textId="77777777" w:rsidR="00DC45E0" w:rsidRPr="006979E0" w:rsidRDefault="00DC45E0" w:rsidP="006979E0">
      <w:pPr>
        <w:pStyle w:val="Heading2"/>
      </w:pPr>
      <w:bookmarkStart w:id="14" w:name="_Toc36808421"/>
      <w:bookmarkStart w:id="15" w:name="_Toc36820675"/>
      <w:bookmarkStart w:id="16" w:name="_Toc37312230"/>
      <w:bookmarkStart w:id="17" w:name="_Toc37312358"/>
      <w:bookmarkStart w:id="18" w:name="_Toc37318727"/>
      <w:bookmarkStart w:id="19" w:name="_Toc39735586"/>
      <w:r w:rsidRPr="006979E0">
        <w:t>1. Danh sách các phòng chức năng</w:t>
      </w:r>
      <w:bookmarkEnd w:id="14"/>
      <w:bookmarkEnd w:id="15"/>
      <w:bookmarkEnd w:id="16"/>
      <w:bookmarkEnd w:id="17"/>
      <w:bookmarkEnd w:id="18"/>
      <w:bookmarkEnd w:id="19"/>
    </w:p>
    <w:p w14:paraId="51F3498C" w14:textId="0DD2A2FE" w:rsidR="00DC45E0" w:rsidRPr="00653C09" w:rsidRDefault="00DC45E0" w:rsidP="00254438">
      <w:pPr>
        <w:spacing w:before="120" w:after="120" w:line="360" w:lineRule="exact"/>
        <w:jc w:val="both"/>
        <w:rPr>
          <w:b/>
          <w:i/>
          <w:sz w:val="28"/>
          <w:szCs w:val="28"/>
        </w:rPr>
      </w:pPr>
      <w:r w:rsidRPr="00653C09">
        <w:rPr>
          <w:i/>
          <w:sz w:val="28"/>
          <w:szCs w:val="28"/>
        </w:rPr>
        <w:tab/>
      </w:r>
      <w:r w:rsidRPr="00653C09">
        <w:rPr>
          <w:sz w:val="28"/>
          <w:szCs w:val="28"/>
        </w:rPr>
        <w:t xml:space="preserve">Các thiết bị đào tạo </w:t>
      </w:r>
      <w:r w:rsidR="0097637F">
        <w:rPr>
          <w:color w:val="000000" w:themeColor="text1"/>
          <w:sz w:val="28"/>
          <w:szCs w:val="28"/>
        </w:rPr>
        <w:t>ngành,</w:t>
      </w:r>
      <w:r w:rsidR="0097637F">
        <w:rPr>
          <w:color w:val="000000" w:themeColor="text1"/>
        </w:rPr>
        <w:t xml:space="preserve"> </w:t>
      </w:r>
      <w:r w:rsidRPr="00653C09">
        <w:rPr>
          <w:sz w:val="28"/>
          <w:szCs w:val="28"/>
        </w:rPr>
        <w:t>nghề</w:t>
      </w:r>
      <w:r w:rsidRPr="00653C09">
        <w:rPr>
          <w:b/>
          <w:i/>
          <w:sz w:val="28"/>
          <w:szCs w:val="28"/>
        </w:rPr>
        <w:t xml:space="preserve"> </w:t>
      </w:r>
      <w:r>
        <w:rPr>
          <w:sz w:val="28"/>
          <w:szCs w:val="28"/>
        </w:rPr>
        <w:t xml:space="preserve">Chế biến và bảo quản thủy sản </w:t>
      </w:r>
      <w:r w:rsidRPr="00653C09">
        <w:rPr>
          <w:sz w:val="28"/>
          <w:szCs w:val="28"/>
        </w:rPr>
        <w:t>trình độ cao đẳng được sắp xếp vào các phòng chức năng phục vụ đào tạo, bao gồm:</w:t>
      </w:r>
    </w:p>
    <w:p w14:paraId="7D597245" w14:textId="59A3F9D6" w:rsidR="00DC45E0" w:rsidRPr="00653C09" w:rsidRDefault="00DC45E0" w:rsidP="00254438">
      <w:pPr>
        <w:spacing w:before="120" w:after="120" w:line="360" w:lineRule="exact"/>
        <w:jc w:val="both"/>
        <w:rPr>
          <w:sz w:val="28"/>
          <w:szCs w:val="28"/>
        </w:rPr>
      </w:pPr>
      <w:r w:rsidRPr="00653C09">
        <w:rPr>
          <w:sz w:val="28"/>
          <w:szCs w:val="28"/>
        </w:rPr>
        <w:tab/>
        <w:t>(1) Phòng</w:t>
      </w:r>
      <w:r w:rsidR="004B1DB0">
        <w:rPr>
          <w:sz w:val="28"/>
          <w:szCs w:val="28"/>
        </w:rPr>
        <w:t xml:space="preserve"> học</w:t>
      </w:r>
      <w:r w:rsidRPr="00653C09">
        <w:rPr>
          <w:sz w:val="28"/>
          <w:szCs w:val="28"/>
        </w:rPr>
        <w:t xml:space="preserve"> lý thuyết</w:t>
      </w:r>
    </w:p>
    <w:p w14:paraId="6B81CF47" w14:textId="34ECB260" w:rsidR="00DC45E0" w:rsidRPr="00653C09" w:rsidRDefault="00DC45E0" w:rsidP="00254438">
      <w:pPr>
        <w:spacing w:before="120" w:after="120" w:line="360" w:lineRule="exact"/>
        <w:ind w:firstLine="720"/>
        <w:jc w:val="both"/>
        <w:rPr>
          <w:sz w:val="28"/>
          <w:szCs w:val="28"/>
        </w:rPr>
      </w:pPr>
      <w:r w:rsidRPr="00653C09">
        <w:rPr>
          <w:sz w:val="28"/>
          <w:szCs w:val="28"/>
        </w:rPr>
        <w:t>(</w:t>
      </w:r>
      <w:r>
        <w:rPr>
          <w:sz w:val="28"/>
          <w:szCs w:val="28"/>
        </w:rPr>
        <w:t>2</w:t>
      </w:r>
      <w:r w:rsidRPr="00653C09">
        <w:rPr>
          <w:sz w:val="28"/>
          <w:szCs w:val="28"/>
        </w:rPr>
        <w:t xml:space="preserve">) Phòng </w:t>
      </w:r>
      <w:r w:rsidR="004B1DB0">
        <w:rPr>
          <w:sz w:val="28"/>
          <w:szCs w:val="28"/>
        </w:rPr>
        <w:t xml:space="preserve">thực hành </w:t>
      </w:r>
      <w:r w:rsidRPr="00653C09">
        <w:rPr>
          <w:sz w:val="28"/>
          <w:szCs w:val="28"/>
        </w:rPr>
        <w:t>máy vi tính</w:t>
      </w:r>
    </w:p>
    <w:p w14:paraId="6DF9CD8D" w14:textId="3C7E00B5" w:rsidR="00DC45E0" w:rsidRDefault="00DC45E0" w:rsidP="00254438">
      <w:pPr>
        <w:spacing w:before="120" w:after="120" w:line="360" w:lineRule="exact"/>
        <w:ind w:firstLine="720"/>
        <w:jc w:val="both"/>
        <w:rPr>
          <w:sz w:val="28"/>
          <w:szCs w:val="28"/>
        </w:rPr>
      </w:pPr>
      <w:r w:rsidRPr="00653C09">
        <w:rPr>
          <w:sz w:val="28"/>
          <w:szCs w:val="28"/>
        </w:rPr>
        <w:t>(</w:t>
      </w:r>
      <w:r>
        <w:rPr>
          <w:sz w:val="28"/>
          <w:szCs w:val="28"/>
        </w:rPr>
        <w:t>3</w:t>
      </w:r>
      <w:r w:rsidRPr="00653C09">
        <w:rPr>
          <w:sz w:val="28"/>
          <w:szCs w:val="28"/>
        </w:rPr>
        <w:t xml:space="preserve">) Phòng </w:t>
      </w:r>
      <w:r w:rsidR="004B1DB0">
        <w:rPr>
          <w:sz w:val="28"/>
          <w:szCs w:val="28"/>
        </w:rPr>
        <w:t xml:space="preserve">học </w:t>
      </w:r>
      <w:r w:rsidRPr="00653C09">
        <w:rPr>
          <w:sz w:val="28"/>
          <w:szCs w:val="28"/>
        </w:rPr>
        <w:t>ngoại ngữ</w:t>
      </w:r>
    </w:p>
    <w:p w14:paraId="234F96AE" w14:textId="18B2B968" w:rsidR="00DC45E0" w:rsidRPr="00653C09" w:rsidRDefault="00DC45E0" w:rsidP="00254438">
      <w:pPr>
        <w:spacing w:before="120" w:after="120" w:line="360" w:lineRule="exact"/>
        <w:ind w:firstLine="720"/>
        <w:jc w:val="both"/>
        <w:rPr>
          <w:sz w:val="28"/>
          <w:szCs w:val="28"/>
        </w:rPr>
      </w:pPr>
      <w:r w:rsidRPr="00653C09">
        <w:rPr>
          <w:sz w:val="28"/>
          <w:szCs w:val="28"/>
        </w:rPr>
        <w:t>(</w:t>
      </w:r>
      <w:r>
        <w:rPr>
          <w:sz w:val="28"/>
          <w:szCs w:val="28"/>
        </w:rPr>
        <w:t>4</w:t>
      </w:r>
      <w:r w:rsidRPr="00653C09">
        <w:rPr>
          <w:sz w:val="28"/>
          <w:szCs w:val="28"/>
        </w:rPr>
        <w:t xml:space="preserve">) Phòng </w:t>
      </w:r>
      <w:r w:rsidR="004B1DB0">
        <w:rPr>
          <w:sz w:val="28"/>
          <w:szCs w:val="28"/>
        </w:rPr>
        <w:t xml:space="preserve">học </w:t>
      </w:r>
      <w:r w:rsidRPr="00653C09">
        <w:rPr>
          <w:sz w:val="28"/>
          <w:szCs w:val="28"/>
        </w:rPr>
        <w:t>kỹ thuật cơ sở</w:t>
      </w:r>
    </w:p>
    <w:p w14:paraId="3F545FD0" w14:textId="77777777" w:rsidR="00DC45E0" w:rsidRPr="00653C09" w:rsidRDefault="00DC45E0" w:rsidP="00254438">
      <w:pPr>
        <w:spacing w:before="120" w:after="120" w:line="360" w:lineRule="exact"/>
        <w:jc w:val="both"/>
        <w:rPr>
          <w:sz w:val="28"/>
          <w:szCs w:val="28"/>
        </w:rPr>
      </w:pPr>
      <w:r w:rsidRPr="00653C09">
        <w:rPr>
          <w:sz w:val="28"/>
          <w:szCs w:val="28"/>
        </w:rPr>
        <w:tab/>
        <w:t>(5)</w:t>
      </w:r>
      <w:r>
        <w:rPr>
          <w:sz w:val="28"/>
          <w:szCs w:val="28"/>
        </w:rPr>
        <w:t xml:space="preserve"> </w:t>
      </w:r>
      <w:r w:rsidRPr="005E1D88">
        <w:rPr>
          <w:sz w:val="28"/>
          <w:szCs w:val="28"/>
        </w:rPr>
        <w:t>Phòng thực hành phân tích thực phẩm</w:t>
      </w:r>
      <w:r w:rsidRPr="005E1D88">
        <w:rPr>
          <w:color w:val="000000"/>
          <w:sz w:val="28"/>
          <w:szCs w:val="28"/>
        </w:rPr>
        <w:t xml:space="preserve"> </w:t>
      </w:r>
    </w:p>
    <w:p w14:paraId="22EC76CC" w14:textId="04672660" w:rsidR="00DC45E0" w:rsidRDefault="00DC45E0" w:rsidP="00254438">
      <w:pPr>
        <w:spacing w:before="120" w:after="120" w:line="360" w:lineRule="exact"/>
        <w:ind w:firstLine="720"/>
        <w:jc w:val="both"/>
        <w:rPr>
          <w:sz w:val="28"/>
          <w:szCs w:val="28"/>
        </w:rPr>
      </w:pPr>
      <w:r w:rsidRPr="00653C09">
        <w:rPr>
          <w:sz w:val="28"/>
          <w:szCs w:val="28"/>
        </w:rPr>
        <w:t xml:space="preserve">(6) </w:t>
      </w:r>
      <w:r w:rsidRPr="005E1D88">
        <w:rPr>
          <w:color w:val="000000"/>
          <w:sz w:val="28"/>
          <w:szCs w:val="28"/>
        </w:rPr>
        <w:t xml:space="preserve">Phòng </w:t>
      </w:r>
      <w:r w:rsidR="004B1DB0">
        <w:rPr>
          <w:color w:val="000000"/>
          <w:sz w:val="28"/>
          <w:szCs w:val="28"/>
        </w:rPr>
        <w:t xml:space="preserve">thực hành </w:t>
      </w:r>
      <w:r w:rsidRPr="005E1D88">
        <w:rPr>
          <w:color w:val="000000"/>
          <w:sz w:val="28"/>
          <w:szCs w:val="28"/>
        </w:rPr>
        <w:t>chuẩn bị và sơ chế nguyên liệu</w:t>
      </w:r>
      <w:r w:rsidRPr="00653C09">
        <w:rPr>
          <w:sz w:val="28"/>
          <w:szCs w:val="28"/>
        </w:rPr>
        <w:tab/>
      </w:r>
    </w:p>
    <w:p w14:paraId="6496277B" w14:textId="77777777" w:rsidR="00DC45E0" w:rsidRPr="00653C09" w:rsidRDefault="00DC45E0" w:rsidP="00254438">
      <w:pPr>
        <w:spacing w:before="120" w:after="120" w:line="360" w:lineRule="exact"/>
        <w:ind w:firstLine="720"/>
        <w:jc w:val="both"/>
        <w:rPr>
          <w:sz w:val="28"/>
          <w:szCs w:val="28"/>
        </w:rPr>
      </w:pPr>
      <w:r>
        <w:rPr>
          <w:sz w:val="28"/>
          <w:szCs w:val="28"/>
        </w:rPr>
        <w:t xml:space="preserve">(7) </w:t>
      </w:r>
      <w:r w:rsidRPr="005E1D88">
        <w:rPr>
          <w:color w:val="000000"/>
          <w:sz w:val="28"/>
          <w:szCs w:val="28"/>
        </w:rPr>
        <w:t>Phòng thực hành chế biến</w:t>
      </w:r>
    </w:p>
    <w:p w14:paraId="6F757C70" w14:textId="77777777" w:rsidR="00DC45E0" w:rsidRPr="005E1D88" w:rsidRDefault="00DC45E0" w:rsidP="00254438">
      <w:pPr>
        <w:spacing w:before="120" w:after="120" w:line="360" w:lineRule="exact"/>
        <w:rPr>
          <w:sz w:val="28"/>
          <w:szCs w:val="28"/>
        </w:rPr>
      </w:pPr>
      <w:r w:rsidRPr="00653C09">
        <w:rPr>
          <w:sz w:val="28"/>
          <w:szCs w:val="28"/>
        </w:rPr>
        <w:tab/>
        <w:t>(</w:t>
      </w:r>
      <w:r>
        <w:rPr>
          <w:sz w:val="28"/>
          <w:szCs w:val="28"/>
        </w:rPr>
        <w:t>8</w:t>
      </w:r>
      <w:r w:rsidRPr="00653C09">
        <w:rPr>
          <w:sz w:val="28"/>
          <w:szCs w:val="28"/>
        </w:rPr>
        <w:t xml:space="preserve">) </w:t>
      </w:r>
      <w:r w:rsidRPr="005E1D88">
        <w:rPr>
          <w:color w:val="000000"/>
          <w:sz w:val="28"/>
          <w:szCs w:val="28"/>
        </w:rPr>
        <w:t>Phòng thực hành đóng gói và bảo quản</w:t>
      </w:r>
    </w:p>
    <w:p w14:paraId="0933BDF7" w14:textId="77777777" w:rsidR="00DC45E0" w:rsidRPr="005E1D88" w:rsidRDefault="00DC45E0" w:rsidP="006979E0">
      <w:pPr>
        <w:pStyle w:val="Heading2"/>
      </w:pPr>
      <w:bookmarkStart w:id="20" w:name="_Toc36808422"/>
      <w:bookmarkStart w:id="21" w:name="_Toc36820676"/>
      <w:bookmarkStart w:id="22" w:name="_Toc37312231"/>
      <w:bookmarkStart w:id="23" w:name="_Toc37312359"/>
      <w:bookmarkStart w:id="24" w:name="_Toc37318728"/>
      <w:bookmarkStart w:id="25" w:name="_Toc39735587"/>
      <w:r w:rsidRPr="005E1D88">
        <w:t>2. Mô tả các phòng chức năng</w:t>
      </w:r>
      <w:bookmarkEnd w:id="20"/>
      <w:bookmarkEnd w:id="21"/>
      <w:bookmarkEnd w:id="22"/>
      <w:bookmarkEnd w:id="23"/>
      <w:bookmarkEnd w:id="24"/>
      <w:bookmarkEnd w:id="25"/>
    </w:p>
    <w:p w14:paraId="210B6827" w14:textId="1CB091CD" w:rsidR="00DC45E0" w:rsidRPr="00653C09" w:rsidRDefault="00DC45E0" w:rsidP="00254438">
      <w:pPr>
        <w:spacing w:before="120" w:after="120" w:line="360" w:lineRule="exact"/>
        <w:ind w:firstLine="720"/>
        <w:jc w:val="both"/>
        <w:rPr>
          <w:sz w:val="28"/>
          <w:szCs w:val="28"/>
        </w:rPr>
      </w:pPr>
      <w:r w:rsidRPr="00653C09">
        <w:rPr>
          <w:sz w:val="28"/>
          <w:szCs w:val="28"/>
        </w:rPr>
        <w:t>(1) Phòng</w:t>
      </w:r>
      <w:r w:rsidR="004B1DB0">
        <w:rPr>
          <w:sz w:val="28"/>
          <w:szCs w:val="28"/>
        </w:rPr>
        <w:t xml:space="preserve"> học</w:t>
      </w:r>
      <w:r w:rsidRPr="00653C09">
        <w:rPr>
          <w:sz w:val="28"/>
          <w:szCs w:val="28"/>
        </w:rPr>
        <w:t xml:space="preserve"> lý thuyết</w:t>
      </w:r>
    </w:p>
    <w:p w14:paraId="4DA75537" w14:textId="77777777" w:rsidR="00DC45E0" w:rsidRPr="00653C09" w:rsidRDefault="00DC45E0" w:rsidP="00254438">
      <w:pPr>
        <w:spacing w:before="120" w:after="120" w:line="360" w:lineRule="exact"/>
        <w:ind w:firstLine="720"/>
        <w:jc w:val="both"/>
        <w:rPr>
          <w:rFonts w:eastAsia="Arial"/>
          <w:sz w:val="28"/>
          <w:szCs w:val="28"/>
        </w:rPr>
      </w:pPr>
      <w:r w:rsidRPr="00653C09">
        <w:rPr>
          <w:rFonts w:eastAsia="Arial"/>
          <w:sz w:val="28"/>
          <w:szCs w:val="28"/>
        </w:rPr>
        <w:t xml:space="preserve">Phòng học lý thuyết là phòng được trang bị các thiết bị sử dụng để dạy và học các nội dung lý thuyết và những nội dung thực hành đơn giản của các môn học, mô đun, tín chỉ của nghề. </w:t>
      </w:r>
      <w:bookmarkStart w:id="26" w:name="OLE_LINK6"/>
      <w:r w:rsidRPr="00653C09">
        <w:rPr>
          <w:rFonts w:eastAsia="Arial"/>
          <w:sz w:val="28"/>
          <w:szCs w:val="28"/>
        </w:rPr>
        <w:t xml:space="preserve">Các thiết bị đào tạo trong phòng được thiết kế cho lớp học với số lượng tối đa </w:t>
      </w:r>
      <w:r>
        <w:rPr>
          <w:rFonts w:eastAsia="Arial"/>
          <w:sz w:val="28"/>
          <w:szCs w:val="28"/>
        </w:rPr>
        <w:t>35</w:t>
      </w:r>
      <w:r w:rsidRPr="00653C09">
        <w:rPr>
          <w:rFonts w:eastAsia="Arial"/>
          <w:sz w:val="28"/>
          <w:szCs w:val="28"/>
        </w:rPr>
        <w:t xml:space="preserve"> sinh viên.</w:t>
      </w:r>
      <w:bookmarkEnd w:id="26"/>
    </w:p>
    <w:p w14:paraId="277D0FE6" w14:textId="77777777" w:rsidR="00DC45E0" w:rsidRPr="00653C09" w:rsidRDefault="00DC45E0" w:rsidP="00254438">
      <w:pPr>
        <w:spacing w:before="120" w:after="120" w:line="360" w:lineRule="exact"/>
        <w:ind w:firstLine="720"/>
        <w:jc w:val="both"/>
        <w:rPr>
          <w:sz w:val="28"/>
          <w:szCs w:val="28"/>
        </w:rPr>
      </w:pPr>
      <w:r w:rsidRPr="00653C09">
        <w:rPr>
          <w:sz w:val="28"/>
          <w:szCs w:val="28"/>
        </w:rPr>
        <w:t>(</w:t>
      </w:r>
      <w:r>
        <w:rPr>
          <w:sz w:val="28"/>
          <w:szCs w:val="28"/>
        </w:rPr>
        <w:t>2</w:t>
      </w:r>
      <w:r w:rsidRPr="00653C09">
        <w:rPr>
          <w:sz w:val="28"/>
          <w:szCs w:val="28"/>
        </w:rPr>
        <w:t>) Phòng thực hành máy vi tính</w:t>
      </w:r>
    </w:p>
    <w:p w14:paraId="03D7BA22" w14:textId="77777777" w:rsidR="00DC45E0" w:rsidRPr="00653C09" w:rsidRDefault="00DC45E0" w:rsidP="00254438">
      <w:pPr>
        <w:spacing w:before="120" w:after="120" w:line="360" w:lineRule="exact"/>
        <w:ind w:firstLine="720"/>
        <w:jc w:val="both"/>
        <w:rPr>
          <w:rFonts w:eastAsia="Arial"/>
          <w:sz w:val="28"/>
          <w:szCs w:val="28"/>
        </w:rPr>
      </w:pPr>
      <w:r w:rsidRPr="00653C09">
        <w:rPr>
          <w:rFonts w:eastAsia="Arial"/>
          <w:sz w:val="28"/>
          <w:szCs w:val="28"/>
        </w:rPr>
        <w:t>Phòng máy vi tính là phòng dùng để dạy và học các môn học tin học cơ sở, tin học ứng dụng.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xử lý thống kế nông nghiệp. Các thiết bị đào tạo trong phòng được thiết kế cho lớp học với số lượng tối đa 18 sinh viên.</w:t>
      </w:r>
    </w:p>
    <w:p w14:paraId="060C5A16" w14:textId="28522FF2" w:rsidR="00DC45E0" w:rsidRPr="00653C09" w:rsidRDefault="00DC45E0" w:rsidP="00254438">
      <w:pPr>
        <w:spacing w:before="120" w:after="120" w:line="360" w:lineRule="exact"/>
        <w:ind w:firstLine="720"/>
        <w:jc w:val="both"/>
        <w:rPr>
          <w:sz w:val="28"/>
          <w:szCs w:val="28"/>
        </w:rPr>
      </w:pPr>
      <w:r w:rsidRPr="00653C09">
        <w:rPr>
          <w:sz w:val="28"/>
          <w:szCs w:val="28"/>
        </w:rPr>
        <w:t xml:space="preserve"> (</w:t>
      </w:r>
      <w:r>
        <w:rPr>
          <w:sz w:val="28"/>
          <w:szCs w:val="28"/>
        </w:rPr>
        <w:t>3</w:t>
      </w:r>
      <w:r w:rsidRPr="00653C09">
        <w:rPr>
          <w:sz w:val="28"/>
          <w:szCs w:val="28"/>
        </w:rPr>
        <w:t xml:space="preserve">) Phòng </w:t>
      </w:r>
      <w:r w:rsidR="004B1DB0">
        <w:rPr>
          <w:sz w:val="28"/>
          <w:szCs w:val="28"/>
        </w:rPr>
        <w:t xml:space="preserve">học </w:t>
      </w:r>
      <w:r w:rsidRPr="00653C09">
        <w:rPr>
          <w:sz w:val="28"/>
          <w:szCs w:val="28"/>
        </w:rPr>
        <w:t>ngoại ngữ</w:t>
      </w:r>
    </w:p>
    <w:p w14:paraId="22E8A628" w14:textId="77777777" w:rsidR="00DC45E0" w:rsidRDefault="00DC45E0" w:rsidP="00254438">
      <w:pPr>
        <w:spacing w:before="120" w:after="120" w:line="360" w:lineRule="exact"/>
        <w:ind w:firstLine="720"/>
        <w:jc w:val="both"/>
        <w:rPr>
          <w:rFonts w:eastAsia="Arial"/>
          <w:sz w:val="28"/>
          <w:szCs w:val="28"/>
        </w:rPr>
      </w:pPr>
      <w:r w:rsidRPr="00653C09">
        <w:rPr>
          <w:rFonts w:eastAsia="Arial"/>
          <w:sz w:val="28"/>
          <w:szCs w:val="28"/>
        </w:rPr>
        <w:t xml:space="preserve">Phòng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w:t>
      </w:r>
      <w:r w:rsidRPr="00653C09">
        <w:rPr>
          <w:rFonts w:eastAsia="Arial"/>
          <w:sz w:val="28"/>
          <w:szCs w:val="28"/>
        </w:rPr>
        <w:lastRenderedPageBreak/>
        <w:t>ngữ rèn luyện đạt chuẩn ngoại ngữ theo khung quy định của Việt Nam. Các thiết bị đào tạo trong phòng được thiết kế cho lớp học với số lượng tối đa 18 sinh viên.</w:t>
      </w:r>
    </w:p>
    <w:p w14:paraId="523B0DCB" w14:textId="54D7FB99" w:rsidR="00DC45E0" w:rsidRPr="00653C09" w:rsidRDefault="00DC45E0" w:rsidP="00254438">
      <w:pPr>
        <w:spacing w:before="120" w:after="120" w:line="360" w:lineRule="exact"/>
        <w:ind w:firstLine="720"/>
        <w:jc w:val="both"/>
        <w:rPr>
          <w:sz w:val="28"/>
          <w:szCs w:val="28"/>
        </w:rPr>
      </w:pPr>
      <w:r w:rsidRPr="00653C09">
        <w:rPr>
          <w:sz w:val="28"/>
          <w:szCs w:val="28"/>
        </w:rPr>
        <w:t>(</w:t>
      </w:r>
      <w:r>
        <w:rPr>
          <w:sz w:val="28"/>
          <w:szCs w:val="28"/>
        </w:rPr>
        <w:t>4</w:t>
      </w:r>
      <w:r w:rsidRPr="00653C09">
        <w:rPr>
          <w:sz w:val="28"/>
          <w:szCs w:val="28"/>
        </w:rPr>
        <w:t>) Phòng</w:t>
      </w:r>
      <w:r w:rsidR="004B1DB0">
        <w:rPr>
          <w:sz w:val="28"/>
          <w:szCs w:val="28"/>
        </w:rPr>
        <w:t xml:space="preserve"> học </w:t>
      </w:r>
      <w:r w:rsidRPr="00653C09">
        <w:rPr>
          <w:sz w:val="28"/>
          <w:szCs w:val="28"/>
        </w:rPr>
        <w:t>kỹ thuật cơ sở</w:t>
      </w:r>
    </w:p>
    <w:p w14:paraId="3E8D069A" w14:textId="1A842C9B" w:rsidR="00DC45E0" w:rsidRPr="00B812C6" w:rsidRDefault="00DC45E0" w:rsidP="00254438">
      <w:pPr>
        <w:spacing w:before="120" w:after="120" w:line="360" w:lineRule="exact"/>
        <w:ind w:firstLine="720"/>
        <w:jc w:val="both"/>
        <w:rPr>
          <w:bCs/>
          <w:sz w:val="28"/>
          <w:szCs w:val="28"/>
        </w:rPr>
      </w:pPr>
      <w:r w:rsidRPr="00764FC2">
        <w:rPr>
          <w:bCs/>
          <w:sz w:val="28"/>
          <w:szCs w:val="28"/>
        </w:rPr>
        <w:t xml:space="preserve">Phòng học kỹ thuật cơ sở là phòng được trang bị các thiết bị sử dụng để thực hành các kỹ năng cơ bản đơn </w:t>
      </w:r>
      <w:r w:rsidR="0094328E">
        <w:rPr>
          <w:bCs/>
          <w:sz w:val="28"/>
          <w:szCs w:val="28"/>
        </w:rPr>
        <w:t xml:space="preserve">lẻ </w:t>
      </w:r>
      <w:r w:rsidRPr="00764FC2">
        <w:rPr>
          <w:bCs/>
          <w:sz w:val="28"/>
          <w:szCs w:val="28"/>
        </w:rPr>
        <w:t>của các môn học, mô đun, tín chỉ của nghề</w:t>
      </w:r>
      <w:r>
        <w:rPr>
          <w:bCs/>
          <w:sz w:val="28"/>
          <w:szCs w:val="28"/>
        </w:rPr>
        <w:t>:</w:t>
      </w:r>
      <w:r w:rsidRPr="00764FC2">
        <w:rPr>
          <w:bCs/>
          <w:sz w:val="28"/>
          <w:szCs w:val="28"/>
        </w:rPr>
        <w:t xml:space="preserve"> </w:t>
      </w:r>
      <w:r w:rsidRPr="00764FC2">
        <w:rPr>
          <w:color w:val="000000"/>
          <w:sz w:val="28"/>
          <w:szCs w:val="28"/>
        </w:rPr>
        <w:t>vệ sinh cá nhân, nhà xưởng, an toàn lao độ</w:t>
      </w:r>
      <w:r w:rsidR="0094328E">
        <w:rPr>
          <w:color w:val="000000"/>
          <w:sz w:val="28"/>
          <w:szCs w:val="28"/>
        </w:rPr>
        <w:t>ng và an toàn vệ sinh thực phẩm, pha chế phụ gia thực phẩm.</w:t>
      </w:r>
      <w:r w:rsidRPr="00764FC2">
        <w:rPr>
          <w:color w:val="000000"/>
          <w:sz w:val="28"/>
          <w:szCs w:val="28"/>
        </w:rPr>
        <w:t xml:space="preserve"> </w:t>
      </w:r>
      <w:r w:rsidRPr="00764FC2">
        <w:rPr>
          <w:bCs/>
          <w:sz w:val="28"/>
          <w:szCs w:val="28"/>
        </w:rPr>
        <w:t xml:space="preserve">Các thiết bị đào tạo trong phòng được thiết kế cho lớp học với số lượng tối đa 18 sinh viên. </w:t>
      </w:r>
    </w:p>
    <w:p w14:paraId="43432454" w14:textId="7A5FF4BB" w:rsidR="00DC45E0" w:rsidRPr="00764FC2" w:rsidRDefault="00DC45E0" w:rsidP="00254438">
      <w:pPr>
        <w:spacing w:before="120" w:after="120" w:line="360" w:lineRule="exact"/>
        <w:ind w:firstLine="720"/>
        <w:jc w:val="both"/>
        <w:rPr>
          <w:sz w:val="28"/>
          <w:szCs w:val="28"/>
          <w:lang w:val="vi-VN"/>
        </w:rPr>
      </w:pPr>
      <w:r w:rsidRPr="00764FC2">
        <w:rPr>
          <w:sz w:val="28"/>
          <w:szCs w:val="28"/>
          <w:lang w:val="vi-VN"/>
        </w:rPr>
        <w:t xml:space="preserve">(5) Phòng </w:t>
      </w:r>
      <w:r w:rsidR="004B1DB0">
        <w:rPr>
          <w:sz w:val="28"/>
          <w:szCs w:val="28"/>
        </w:rPr>
        <w:t>thực hành p</w:t>
      </w:r>
      <w:r w:rsidRPr="00764FC2">
        <w:rPr>
          <w:sz w:val="28"/>
          <w:szCs w:val="28"/>
          <w:lang w:val="vi-VN"/>
        </w:rPr>
        <w:t>hân tích thực phẩm</w:t>
      </w:r>
    </w:p>
    <w:p w14:paraId="45152057" w14:textId="03F1611F" w:rsidR="00791819" w:rsidRDefault="00791819" w:rsidP="00254438">
      <w:pPr>
        <w:spacing w:before="120" w:after="120" w:line="360" w:lineRule="exact"/>
        <w:ind w:firstLine="720"/>
        <w:jc w:val="both"/>
        <w:rPr>
          <w:color w:val="000000"/>
          <w:sz w:val="28"/>
          <w:szCs w:val="28"/>
        </w:rPr>
      </w:pPr>
      <w:r>
        <w:rPr>
          <w:color w:val="000000"/>
          <w:sz w:val="28"/>
          <w:szCs w:val="28"/>
          <w:lang w:val="en-SG"/>
        </w:rPr>
        <w:t xml:space="preserve">- </w:t>
      </w:r>
      <w:r w:rsidR="00DC45E0">
        <w:rPr>
          <w:color w:val="000000"/>
          <w:sz w:val="28"/>
          <w:szCs w:val="28"/>
          <w:lang w:val="en-SG"/>
        </w:rPr>
        <w:t>Phòng phân tích thực phẩm l</w:t>
      </w:r>
      <w:r w:rsidR="00DC45E0" w:rsidRPr="00764FC2">
        <w:rPr>
          <w:color w:val="000000"/>
          <w:sz w:val="28"/>
          <w:szCs w:val="28"/>
          <w:lang w:val="vi-VN"/>
        </w:rPr>
        <w:t>à</w:t>
      </w:r>
      <w:r>
        <w:rPr>
          <w:color w:val="000000"/>
          <w:sz w:val="28"/>
          <w:szCs w:val="28"/>
          <w:lang w:val="en-SG"/>
        </w:rPr>
        <w:t xml:space="preserve"> phòng trang bị các thiết bị, máy móc dùng để</w:t>
      </w:r>
      <w:r w:rsidR="00DC45E0">
        <w:rPr>
          <w:color w:val="000000"/>
          <w:sz w:val="28"/>
          <w:szCs w:val="28"/>
          <w:lang w:val="en-SG"/>
        </w:rPr>
        <w:t xml:space="preserve"> </w:t>
      </w:r>
      <w:r w:rsidR="00DC45E0" w:rsidRPr="00764FC2">
        <w:rPr>
          <w:color w:val="000000"/>
          <w:sz w:val="28"/>
          <w:szCs w:val="28"/>
          <w:lang w:val="vi-VN"/>
        </w:rPr>
        <w:t>t</w:t>
      </w:r>
      <w:r w:rsidR="00DC45E0" w:rsidRPr="00764FC2">
        <w:rPr>
          <w:color w:val="000000"/>
          <w:sz w:val="28"/>
          <w:szCs w:val="28"/>
        </w:rPr>
        <w:t>hực hành</w:t>
      </w:r>
      <w:r w:rsidR="00DC45E0">
        <w:rPr>
          <w:color w:val="000000"/>
          <w:sz w:val="28"/>
          <w:szCs w:val="28"/>
        </w:rPr>
        <w:t>, thí nghiệm</w:t>
      </w:r>
      <w:r w:rsidR="00DC45E0" w:rsidRPr="00764FC2">
        <w:rPr>
          <w:color w:val="000000"/>
          <w:sz w:val="28"/>
          <w:szCs w:val="28"/>
        </w:rPr>
        <w:t xml:space="preserve"> </w:t>
      </w:r>
      <w:r w:rsidR="0094328E">
        <w:rPr>
          <w:color w:val="000000"/>
          <w:sz w:val="28"/>
          <w:szCs w:val="28"/>
          <w:lang w:val="en-SG"/>
        </w:rPr>
        <w:t>các môn học/ mô đun, tín chỉ</w:t>
      </w:r>
      <w:r>
        <w:rPr>
          <w:color w:val="000000"/>
          <w:sz w:val="28"/>
          <w:szCs w:val="28"/>
          <w:lang w:val="en-SG"/>
        </w:rPr>
        <w:t xml:space="preserve"> về</w:t>
      </w:r>
      <w:r w:rsidR="0094328E">
        <w:rPr>
          <w:color w:val="000000"/>
          <w:sz w:val="28"/>
          <w:szCs w:val="28"/>
          <w:lang w:val="en-SG"/>
        </w:rPr>
        <w:t xml:space="preserve"> </w:t>
      </w:r>
      <w:r w:rsidR="00DC45E0" w:rsidRPr="00764FC2">
        <w:rPr>
          <w:color w:val="000000"/>
          <w:sz w:val="28"/>
          <w:szCs w:val="28"/>
        </w:rPr>
        <w:t xml:space="preserve">phân tích </w:t>
      </w:r>
      <w:r w:rsidR="00DC45E0">
        <w:rPr>
          <w:color w:val="000000"/>
          <w:sz w:val="28"/>
          <w:szCs w:val="28"/>
        </w:rPr>
        <w:t xml:space="preserve">chất dinh dưỡng, </w:t>
      </w:r>
      <w:r w:rsidR="00DC45E0" w:rsidRPr="00764FC2">
        <w:rPr>
          <w:color w:val="000000"/>
          <w:sz w:val="28"/>
          <w:szCs w:val="28"/>
        </w:rPr>
        <w:t>thành phần hóa học</w:t>
      </w:r>
      <w:r w:rsidR="00DC45E0">
        <w:rPr>
          <w:color w:val="000000"/>
          <w:sz w:val="28"/>
          <w:szCs w:val="28"/>
        </w:rPr>
        <w:t>,</w:t>
      </w:r>
      <w:r w:rsidR="00DC45E0" w:rsidRPr="00764FC2">
        <w:rPr>
          <w:color w:val="000000"/>
          <w:sz w:val="28"/>
          <w:szCs w:val="28"/>
        </w:rPr>
        <w:t xml:space="preserve"> các chỉ tiêu vi sinh có trong thực phẩm, </w:t>
      </w:r>
      <w:r w:rsidR="00DC45E0">
        <w:rPr>
          <w:color w:val="000000"/>
          <w:sz w:val="28"/>
          <w:szCs w:val="28"/>
        </w:rPr>
        <w:t xml:space="preserve">đánh giá chất lượng thực phẩm nguyên liệu đầu vào cũng như sản phẩm sau khi chế biến. </w:t>
      </w:r>
    </w:p>
    <w:p w14:paraId="6FAC6E6C" w14:textId="5686943A" w:rsidR="00791819" w:rsidRPr="00764FC2" w:rsidRDefault="00791819" w:rsidP="00254438">
      <w:pPr>
        <w:spacing w:before="120" w:after="120" w:line="360" w:lineRule="exact"/>
        <w:ind w:firstLine="720"/>
        <w:jc w:val="both"/>
        <w:rPr>
          <w:color w:val="000000"/>
          <w:sz w:val="28"/>
          <w:szCs w:val="28"/>
        </w:rPr>
      </w:pPr>
      <w:r w:rsidRPr="00764FC2">
        <w:rPr>
          <w:color w:val="000000"/>
          <w:sz w:val="28"/>
          <w:szCs w:val="28"/>
        </w:rPr>
        <w:t>- Thực hiện công tác nghiên cứu khoa học và công nghệ liên quan đến lĩnh vực phân tích thực phẩm.</w:t>
      </w:r>
    </w:p>
    <w:p w14:paraId="01D570F4" w14:textId="5E2792E3" w:rsidR="00DC45E0" w:rsidRPr="00816D3A" w:rsidRDefault="00791819" w:rsidP="00254438">
      <w:pPr>
        <w:spacing w:before="120" w:after="120" w:line="360" w:lineRule="exact"/>
        <w:ind w:firstLine="720"/>
        <w:jc w:val="both"/>
        <w:rPr>
          <w:color w:val="000000"/>
          <w:sz w:val="28"/>
          <w:szCs w:val="28"/>
        </w:rPr>
      </w:pPr>
      <w:r>
        <w:rPr>
          <w:bCs/>
          <w:sz w:val="28"/>
          <w:szCs w:val="28"/>
        </w:rPr>
        <w:t xml:space="preserve">- </w:t>
      </w:r>
      <w:r w:rsidR="00DC45E0" w:rsidRPr="00764FC2">
        <w:rPr>
          <w:bCs/>
          <w:sz w:val="28"/>
          <w:szCs w:val="28"/>
        </w:rPr>
        <w:t xml:space="preserve">Các thiết bị đào tạo trong phòng được thiết kế cho lớp học với số lượng tối đa 18 sinh viên. </w:t>
      </w:r>
    </w:p>
    <w:p w14:paraId="745AEA39" w14:textId="28EEC0A6" w:rsidR="00DC45E0" w:rsidRPr="008D2E50" w:rsidRDefault="00DC45E0" w:rsidP="00254438">
      <w:pPr>
        <w:spacing w:before="120" w:after="120" w:line="360" w:lineRule="exact"/>
        <w:ind w:firstLine="720"/>
        <w:rPr>
          <w:sz w:val="28"/>
          <w:szCs w:val="28"/>
        </w:rPr>
      </w:pPr>
      <w:bookmarkStart w:id="27" w:name="_Toc36542366"/>
      <w:bookmarkStart w:id="28" w:name="_Toc36567432"/>
      <w:bookmarkStart w:id="29" w:name="_Toc36567611"/>
      <w:bookmarkStart w:id="30" w:name="_Toc37312232"/>
      <w:bookmarkStart w:id="31" w:name="_Toc37312360"/>
      <w:r w:rsidRPr="008D2E50">
        <w:rPr>
          <w:sz w:val="28"/>
          <w:szCs w:val="28"/>
        </w:rPr>
        <w:t>(</w:t>
      </w:r>
      <w:r w:rsidRPr="008D2E50">
        <w:rPr>
          <w:sz w:val="28"/>
          <w:szCs w:val="28"/>
          <w:lang w:val="vi-VN"/>
        </w:rPr>
        <w:t>6</w:t>
      </w:r>
      <w:r w:rsidRPr="008D2E50">
        <w:rPr>
          <w:sz w:val="28"/>
          <w:szCs w:val="28"/>
        </w:rPr>
        <w:t xml:space="preserve">). Phòng </w:t>
      </w:r>
      <w:r w:rsidR="004B1DB0">
        <w:rPr>
          <w:sz w:val="28"/>
          <w:szCs w:val="28"/>
        </w:rPr>
        <w:t>thực hành c</w:t>
      </w:r>
      <w:r w:rsidRPr="008D2E50">
        <w:rPr>
          <w:sz w:val="28"/>
          <w:szCs w:val="28"/>
        </w:rPr>
        <w:t>huẩn bị và sơ chế nguyên liệu</w:t>
      </w:r>
      <w:bookmarkEnd w:id="27"/>
      <w:bookmarkEnd w:id="28"/>
      <w:bookmarkEnd w:id="29"/>
      <w:bookmarkEnd w:id="30"/>
      <w:bookmarkEnd w:id="31"/>
      <w:r w:rsidRPr="008D2E50">
        <w:rPr>
          <w:sz w:val="28"/>
          <w:szCs w:val="28"/>
        </w:rPr>
        <w:t xml:space="preserve"> </w:t>
      </w:r>
    </w:p>
    <w:p w14:paraId="5ED885A4" w14:textId="77777777" w:rsidR="00DC45E0" w:rsidRPr="00816D3A" w:rsidRDefault="00DC45E0" w:rsidP="00254438">
      <w:pPr>
        <w:spacing w:before="120" w:after="120" w:line="360" w:lineRule="exact"/>
        <w:ind w:firstLine="720"/>
        <w:jc w:val="both"/>
        <w:rPr>
          <w:bCs/>
          <w:sz w:val="28"/>
          <w:szCs w:val="28"/>
          <w:lang w:val="en-SG"/>
        </w:rPr>
      </w:pPr>
      <w:bookmarkStart w:id="32" w:name="_Hlk36496716"/>
      <w:bookmarkStart w:id="33" w:name="_Hlk36496893"/>
      <w:r w:rsidRPr="00764FC2">
        <w:rPr>
          <w:bCs/>
          <w:sz w:val="28"/>
          <w:szCs w:val="28"/>
          <w:lang w:val="vi-VN"/>
        </w:rPr>
        <w:t xml:space="preserve">- </w:t>
      </w:r>
      <w:r w:rsidRPr="00764FC2">
        <w:rPr>
          <w:bCs/>
          <w:sz w:val="28"/>
          <w:szCs w:val="28"/>
        </w:rPr>
        <w:t xml:space="preserve">Phòng Chuẩn bị và sơ chế nguyên liệu </w:t>
      </w:r>
      <w:r>
        <w:rPr>
          <w:bCs/>
          <w:sz w:val="28"/>
          <w:szCs w:val="28"/>
          <w:lang w:val="en-SG"/>
        </w:rPr>
        <w:t>dùng</w:t>
      </w:r>
      <w:r w:rsidRPr="00764FC2">
        <w:rPr>
          <w:bCs/>
          <w:sz w:val="28"/>
          <w:szCs w:val="28"/>
          <w:lang w:val="vi-VN"/>
        </w:rPr>
        <w:t xml:space="preserve"> </w:t>
      </w:r>
      <w:r w:rsidRPr="00764FC2">
        <w:rPr>
          <w:bCs/>
          <w:sz w:val="28"/>
          <w:szCs w:val="28"/>
        </w:rPr>
        <w:t xml:space="preserve">để dạy và học </w:t>
      </w:r>
      <w:bookmarkStart w:id="34" w:name="_Hlk36496499"/>
      <w:r w:rsidRPr="00764FC2">
        <w:rPr>
          <w:bCs/>
          <w:sz w:val="28"/>
          <w:szCs w:val="28"/>
        </w:rPr>
        <w:t>các</w:t>
      </w:r>
      <w:r w:rsidRPr="00764FC2">
        <w:rPr>
          <w:bCs/>
          <w:sz w:val="28"/>
          <w:szCs w:val="28"/>
          <w:lang w:val="vi-VN"/>
        </w:rPr>
        <w:t xml:space="preserve"> kỹ năng vận hành, sử dụng, vệ sinh, bảo trì dụng cụ, thiết bị, máy móc </w:t>
      </w:r>
      <w:bookmarkEnd w:id="34"/>
      <w:r>
        <w:rPr>
          <w:bCs/>
          <w:sz w:val="28"/>
          <w:szCs w:val="28"/>
          <w:lang w:val="en-SG"/>
        </w:rPr>
        <w:t>liên quan đến kỹ năng</w:t>
      </w:r>
      <w:r>
        <w:rPr>
          <w:bCs/>
          <w:sz w:val="28"/>
          <w:szCs w:val="28"/>
          <w:lang w:val="vi-VN"/>
        </w:rPr>
        <w:t xml:space="preserve"> sơ chế nguyên liệu</w:t>
      </w:r>
      <w:r>
        <w:rPr>
          <w:bCs/>
          <w:sz w:val="28"/>
          <w:szCs w:val="28"/>
          <w:lang w:val="en-SG"/>
        </w:rPr>
        <w:t xml:space="preserve"> thủy sản.</w:t>
      </w:r>
    </w:p>
    <w:p w14:paraId="338BDBCA" w14:textId="77777777" w:rsidR="00DC45E0" w:rsidRPr="00764FC2" w:rsidRDefault="00DC45E0" w:rsidP="00254438">
      <w:pPr>
        <w:spacing w:before="120" w:after="120" w:line="360" w:lineRule="exact"/>
        <w:ind w:firstLine="720"/>
        <w:jc w:val="both"/>
        <w:rPr>
          <w:bCs/>
          <w:sz w:val="28"/>
          <w:szCs w:val="28"/>
          <w:lang w:val="vi-VN"/>
        </w:rPr>
      </w:pPr>
      <w:r w:rsidRPr="00764FC2">
        <w:rPr>
          <w:bCs/>
          <w:sz w:val="28"/>
          <w:szCs w:val="28"/>
          <w:lang w:val="vi-VN"/>
        </w:rPr>
        <w:t xml:space="preserve">- </w:t>
      </w:r>
      <w:r>
        <w:rPr>
          <w:bCs/>
          <w:sz w:val="28"/>
          <w:szCs w:val="28"/>
          <w:lang w:val="en-SG"/>
        </w:rPr>
        <w:t>Phòng Chuẩn bị và sơ chế nguyên liệu l</w:t>
      </w:r>
      <w:r w:rsidRPr="00764FC2">
        <w:rPr>
          <w:bCs/>
          <w:sz w:val="28"/>
          <w:szCs w:val="28"/>
          <w:lang w:val="vi-VN"/>
        </w:rPr>
        <w:t>à nơi thực hành quá trình sơ chế nguyên liệu thủy sản</w:t>
      </w:r>
      <w:r>
        <w:rPr>
          <w:bCs/>
          <w:sz w:val="28"/>
          <w:szCs w:val="28"/>
          <w:lang w:val="en-SG"/>
        </w:rPr>
        <w:t>, bao gồm</w:t>
      </w:r>
      <w:r w:rsidRPr="00764FC2">
        <w:rPr>
          <w:bCs/>
          <w:sz w:val="28"/>
          <w:szCs w:val="28"/>
          <w:lang w:val="vi-VN"/>
        </w:rPr>
        <w:t>: phân loại, rửa, đánh vảy, bỏ nội tạng, cắt đầu, fillet, lột da, bảo quản lạnh nguyên liệu...</w:t>
      </w:r>
    </w:p>
    <w:p w14:paraId="177BADDA" w14:textId="77777777" w:rsidR="00DC45E0" w:rsidRPr="00764FC2" w:rsidRDefault="00DC45E0" w:rsidP="00254438">
      <w:pPr>
        <w:spacing w:before="120" w:after="120" w:line="360" w:lineRule="exact"/>
        <w:ind w:firstLine="720"/>
        <w:jc w:val="both"/>
        <w:rPr>
          <w:sz w:val="28"/>
          <w:szCs w:val="28"/>
        </w:rPr>
      </w:pPr>
      <w:r w:rsidRPr="00764FC2">
        <w:rPr>
          <w:color w:val="000000"/>
          <w:sz w:val="28"/>
          <w:szCs w:val="28"/>
        </w:rPr>
        <w:t xml:space="preserve">- Thực hiện công tác nghiên cứu khoa học và công nghệ </w:t>
      </w:r>
      <w:r>
        <w:rPr>
          <w:color w:val="000000"/>
          <w:sz w:val="28"/>
          <w:szCs w:val="28"/>
        </w:rPr>
        <w:t xml:space="preserve">ứng dụng </w:t>
      </w:r>
      <w:r w:rsidRPr="00764FC2">
        <w:rPr>
          <w:color w:val="000000"/>
          <w:sz w:val="28"/>
          <w:szCs w:val="28"/>
        </w:rPr>
        <w:t>liên quan đến lĩnh vực chế biến và bảo quản thủy sản.</w:t>
      </w:r>
    </w:p>
    <w:bookmarkEnd w:id="32"/>
    <w:p w14:paraId="7EC93306" w14:textId="77777777" w:rsidR="00DC45E0" w:rsidRPr="00764FC2" w:rsidRDefault="00DC45E0" w:rsidP="00254438">
      <w:pPr>
        <w:spacing w:before="120" w:after="120" w:line="360" w:lineRule="exact"/>
        <w:ind w:firstLine="720"/>
        <w:jc w:val="both"/>
        <w:rPr>
          <w:bCs/>
          <w:sz w:val="28"/>
          <w:szCs w:val="28"/>
        </w:rPr>
      </w:pPr>
      <w:r>
        <w:rPr>
          <w:bCs/>
          <w:sz w:val="28"/>
          <w:szCs w:val="28"/>
        </w:rPr>
        <w:t xml:space="preserve">- </w:t>
      </w:r>
      <w:r w:rsidRPr="00764FC2">
        <w:rPr>
          <w:bCs/>
          <w:sz w:val="28"/>
          <w:szCs w:val="28"/>
        </w:rPr>
        <w:t xml:space="preserve">Các thiết bị đào tạo trong phòng được thiết kế cho lớp học với số lượng tối đa 18 sinh viên. </w:t>
      </w:r>
    </w:p>
    <w:p w14:paraId="07B75B2E" w14:textId="616F8EED" w:rsidR="00DC45E0" w:rsidRPr="008D2E50" w:rsidRDefault="00DC45E0" w:rsidP="00254438">
      <w:pPr>
        <w:spacing w:before="120" w:after="120" w:line="360" w:lineRule="exact"/>
        <w:ind w:firstLine="720"/>
        <w:rPr>
          <w:sz w:val="28"/>
          <w:szCs w:val="28"/>
          <w:lang w:val="vi-VN"/>
        </w:rPr>
      </w:pPr>
      <w:bookmarkStart w:id="35" w:name="_Toc533364766"/>
      <w:bookmarkStart w:id="36" w:name="_Toc36542367"/>
      <w:bookmarkStart w:id="37" w:name="_Toc36567433"/>
      <w:bookmarkStart w:id="38" w:name="_Toc36567612"/>
      <w:bookmarkStart w:id="39" w:name="_Toc37312233"/>
      <w:bookmarkStart w:id="40" w:name="_Toc37312361"/>
      <w:bookmarkEnd w:id="33"/>
      <w:r w:rsidRPr="008D2E50">
        <w:rPr>
          <w:sz w:val="28"/>
          <w:szCs w:val="28"/>
        </w:rPr>
        <w:t>(</w:t>
      </w:r>
      <w:r w:rsidRPr="008D2E50">
        <w:rPr>
          <w:sz w:val="28"/>
          <w:szCs w:val="28"/>
          <w:lang w:val="vi-VN"/>
        </w:rPr>
        <w:t>7</w:t>
      </w:r>
      <w:r w:rsidRPr="008D2E50">
        <w:rPr>
          <w:sz w:val="28"/>
          <w:szCs w:val="28"/>
        </w:rPr>
        <w:t xml:space="preserve">) Phòng </w:t>
      </w:r>
      <w:bookmarkEnd w:id="35"/>
      <w:r w:rsidR="004B1DB0">
        <w:rPr>
          <w:sz w:val="28"/>
          <w:szCs w:val="28"/>
        </w:rPr>
        <w:t>thực hành c</w:t>
      </w:r>
      <w:r w:rsidRPr="008D2E50">
        <w:rPr>
          <w:sz w:val="28"/>
          <w:szCs w:val="28"/>
          <w:lang w:val="vi-VN"/>
        </w:rPr>
        <w:t>hế biến</w:t>
      </w:r>
      <w:bookmarkEnd w:id="36"/>
      <w:bookmarkEnd w:id="37"/>
      <w:bookmarkEnd w:id="38"/>
      <w:bookmarkEnd w:id="39"/>
      <w:bookmarkEnd w:id="40"/>
    </w:p>
    <w:p w14:paraId="203199B4" w14:textId="77777777" w:rsidR="00DC45E0" w:rsidRPr="00816D3A" w:rsidRDefault="00DC45E0" w:rsidP="00254438">
      <w:pPr>
        <w:spacing w:before="120" w:after="120" w:line="360" w:lineRule="exact"/>
        <w:ind w:firstLine="720"/>
        <w:jc w:val="both"/>
        <w:rPr>
          <w:bCs/>
          <w:sz w:val="28"/>
          <w:szCs w:val="28"/>
          <w:lang w:val="en-SG"/>
        </w:rPr>
      </w:pPr>
      <w:bookmarkStart w:id="41" w:name="_Toc533364767"/>
      <w:r w:rsidRPr="00764FC2">
        <w:rPr>
          <w:bCs/>
          <w:sz w:val="28"/>
          <w:szCs w:val="28"/>
          <w:lang w:val="vi-VN"/>
        </w:rPr>
        <w:t xml:space="preserve">- </w:t>
      </w:r>
      <w:r w:rsidRPr="00764FC2">
        <w:rPr>
          <w:bCs/>
          <w:sz w:val="28"/>
          <w:szCs w:val="28"/>
        </w:rPr>
        <w:t xml:space="preserve">Phòng </w:t>
      </w:r>
      <w:r w:rsidRPr="00764FC2">
        <w:rPr>
          <w:bCs/>
          <w:sz w:val="28"/>
          <w:szCs w:val="28"/>
          <w:lang w:val="vi-VN"/>
        </w:rPr>
        <w:t xml:space="preserve">chế biến </w:t>
      </w:r>
      <w:r w:rsidRPr="00764FC2">
        <w:rPr>
          <w:bCs/>
          <w:sz w:val="28"/>
          <w:szCs w:val="28"/>
        </w:rPr>
        <w:t>dùng để dạy và học các</w:t>
      </w:r>
      <w:r w:rsidRPr="00764FC2">
        <w:rPr>
          <w:bCs/>
          <w:sz w:val="28"/>
          <w:szCs w:val="28"/>
          <w:lang w:val="vi-VN"/>
        </w:rPr>
        <w:t xml:space="preserve"> kỹ năng vận hành, sử dụng, vệ sinh, bảo trì dụng cụ, thiết bị, máy móc </w:t>
      </w:r>
      <w:r>
        <w:rPr>
          <w:bCs/>
          <w:sz w:val="28"/>
          <w:szCs w:val="28"/>
          <w:lang w:val="en-SG"/>
        </w:rPr>
        <w:t>liên quan đến</w:t>
      </w:r>
      <w:r w:rsidRPr="00764FC2">
        <w:rPr>
          <w:bCs/>
          <w:sz w:val="28"/>
          <w:szCs w:val="28"/>
          <w:lang w:val="vi-VN"/>
        </w:rPr>
        <w:t xml:space="preserve"> </w:t>
      </w:r>
      <w:r>
        <w:rPr>
          <w:bCs/>
          <w:sz w:val="28"/>
          <w:szCs w:val="28"/>
          <w:lang w:val="en-SG"/>
        </w:rPr>
        <w:t>kỹ thuật c</w:t>
      </w:r>
      <w:r w:rsidRPr="00764FC2">
        <w:rPr>
          <w:bCs/>
          <w:sz w:val="28"/>
          <w:szCs w:val="28"/>
          <w:lang w:val="vi-VN"/>
        </w:rPr>
        <w:t>hế biến</w:t>
      </w:r>
      <w:r>
        <w:rPr>
          <w:bCs/>
          <w:sz w:val="28"/>
          <w:szCs w:val="28"/>
          <w:lang w:val="en-SG"/>
        </w:rPr>
        <w:t xml:space="preserve"> thủy sản.</w:t>
      </w:r>
    </w:p>
    <w:p w14:paraId="29E24564" w14:textId="77777777" w:rsidR="00DC45E0" w:rsidRPr="00764FC2" w:rsidRDefault="00DC45E0" w:rsidP="00254438">
      <w:pPr>
        <w:spacing w:before="120" w:after="120" w:line="360" w:lineRule="exact"/>
        <w:ind w:firstLine="720"/>
        <w:jc w:val="both"/>
        <w:rPr>
          <w:bCs/>
          <w:sz w:val="28"/>
          <w:szCs w:val="28"/>
          <w:lang w:val="vi-VN"/>
        </w:rPr>
      </w:pPr>
      <w:r w:rsidRPr="00764FC2">
        <w:rPr>
          <w:bCs/>
          <w:sz w:val="28"/>
          <w:szCs w:val="28"/>
          <w:lang w:val="vi-VN"/>
        </w:rPr>
        <w:lastRenderedPageBreak/>
        <w:t xml:space="preserve">- Là nơi để thực hành các quá trình chế biến </w:t>
      </w:r>
      <w:r>
        <w:rPr>
          <w:bCs/>
          <w:sz w:val="28"/>
          <w:szCs w:val="28"/>
          <w:lang w:val="en-SG"/>
        </w:rPr>
        <w:t>thủy sản, bao gồm</w:t>
      </w:r>
      <w:r w:rsidRPr="00764FC2">
        <w:rPr>
          <w:bCs/>
          <w:sz w:val="28"/>
          <w:szCs w:val="28"/>
          <w:lang w:val="vi-VN"/>
        </w:rPr>
        <w:t>: gia nhiệt, hấp, chần, rán, nghiền trộn, nấu nước sốt....</w:t>
      </w:r>
    </w:p>
    <w:p w14:paraId="688CCD3D" w14:textId="77777777" w:rsidR="00DC45E0" w:rsidRDefault="00DC45E0" w:rsidP="00254438">
      <w:pPr>
        <w:spacing w:before="120" w:after="120" w:line="360" w:lineRule="exact"/>
        <w:ind w:firstLine="720"/>
        <w:jc w:val="both"/>
        <w:rPr>
          <w:color w:val="000000"/>
          <w:sz w:val="28"/>
          <w:szCs w:val="28"/>
        </w:rPr>
      </w:pPr>
      <w:r w:rsidRPr="00764FC2">
        <w:rPr>
          <w:color w:val="000000"/>
          <w:sz w:val="28"/>
          <w:szCs w:val="28"/>
        </w:rPr>
        <w:t>- Thực hiện công tác nghiên cứu khoa học và công nghệ</w:t>
      </w:r>
      <w:r>
        <w:rPr>
          <w:color w:val="000000"/>
          <w:sz w:val="28"/>
          <w:szCs w:val="28"/>
        </w:rPr>
        <w:t xml:space="preserve"> ứng dụng</w:t>
      </w:r>
      <w:r w:rsidRPr="00764FC2">
        <w:rPr>
          <w:color w:val="000000"/>
          <w:sz w:val="28"/>
          <w:szCs w:val="28"/>
        </w:rPr>
        <w:t xml:space="preserve"> liên quan đến lĩnh vực chế biến và bảo quản thủy sản.</w:t>
      </w:r>
    </w:p>
    <w:p w14:paraId="7CAA9B09" w14:textId="77777777" w:rsidR="00DC45E0" w:rsidRPr="003C7C0A" w:rsidRDefault="00DC45E0" w:rsidP="00254438">
      <w:pPr>
        <w:spacing w:before="120" w:after="120" w:line="360" w:lineRule="exact"/>
        <w:ind w:firstLine="720"/>
        <w:jc w:val="both"/>
        <w:rPr>
          <w:bCs/>
          <w:sz w:val="28"/>
          <w:szCs w:val="28"/>
        </w:rPr>
      </w:pPr>
      <w:r>
        <w:rPr>
          <w:bCs/>
          <w:sz w:val="28"/>
          <w:szCs w:val="28"/>
        </w:rPr>
        <w:t xml:space="preserve">- </w:t>
      </w:r>
      <w:r w:rsidRPr="00764FC2">
        <w:rPr>
          <w:bCs/>
          <w:sz w:val="28"/>
          <w:szCs w:val="28"/>
        </w:rPr>
        <w:t xml:space="preserve">Các thiết bị đào tạo trong phòng được thiết kế cho lớp học với số lượng tối đa 18 sinh viên. </w:t>
      </w:r>
    </w:p>
    <w:p w14:paraId="380AAE78" w14:textId="58B71EF8" w:rsidR="00DC45E0" w:rsidRPr="008D2E50" w:rsidRDefault="00DC45E0" w:rsidP="00254438">
      <w:pPr>
        <w:spacing w:before="120" w:after="120" w:line="360" w:lineRule="exact"/>
        <w:ind w:firstLine="720"/>
        <w:rPr>
          <w:sz w:val="28"/>
          <w:szCs w:val="28"/>
          <w:lang w:val="vi-VN"/>
        </w:rPr>
      </w:pPr>
      <w:r w:rsidRPr="008D2E50">
        <w:rPr>
          <w:sz w:val="28"/>
          <w:szCs w:val="28"/>
        </w:rPr>
        <w:t xml:space="preserve"> </w:t>
      </w:r>
      <w:bookmarkStart w:id="42" w:name="_Toc36542368"/>
      <w:bookmarkStart w:id="43" w:name="_Toc36567434"/>
      <w:bookmarkStart w:id="44" w:name="_Toc36567613"/>
      <w:bookmarkStart w:id="45" w:name="_Toc37312234"/>
      <w:bookmarkStart w:id="46" w:name="_Toc37312362"/>
      <w:r w:rsidRPr="008D2E50">
        <w:rPr>
          <w:sz w:val="28"/>
          <w:szCs w:val="28"/>
        </w:rPr>
        <w:t>(</w:t>
      </w:r>
      <w:r w:rsidRPr="008D2E50">
        <w:rPr>
          <w:sz w:val="28"/>
          <w:szCs w:val="28"/>
          <w:lang w:val="vi-VN"/>
        </w:rPr>
        <w:t>8</w:t>
      </w:r>
      <w:r w:rsidRPr="008D2E50">
        <w:rPr>
          <w:sz w:val="28"/>
          <w:szCs w:val="28"/>
        </w:rPr>
        <w:t xml:space="preserve">) Phòng </w:t>
      </w:r>
      <w:bookmarkEnd w:id="41"/>
      <w:r w:rsidR="004B1DB0">
        <w:rPr>
          <w:sz w:val="28"/>
          <w:szCs w:val="28"/>
        </w:rPr>
        <w:t xml:space="preserve">thực hành </w:t>
      </w:r>
      <w:r w:rsidRPr="008D2E50">
        <w:rPr>
          <w:sz w:val="28"/>
          <w:szCs w:val="28"/>
          <w:lang w:val="vi-VN"/>
        </w:rPr>
        <w:t>đóng gói và bảo quản</w:t>
      </w:r>
      <w:bookmarkEnd w:id="42"/>
      <w:bookmarkEnd w:id="43"/>
      <w:bookmarkEnd w:id="44"/>
      <w:bookmarkEnd w:id="45"/>
      <w:bookmarkEnd w:id="46"/>
    </w:p>
    <w:p w14:paraId="0CD3F15C" w14:textId="3971F1BC" w:rsidR="00DC45E0" w:rsidRPr="003C7C0A" w:rsidRDefault="00DC45E0" w:rsidP="00254438">
      <w:pPr>
        <w:spacing w:before="120" w:after="120" w:line="360" w:lineRule="exact"/>
        <w:ind w:firstLine="720"/>
        <w:jc w:val="both"/>
        <w:rPr>
          <w:bCs/>
          <w:sz w:val="28"/>
          <w:szCs w:val="28"/>
          <w:lang w:val="en-SG"/>
        </w:rPr>
      </w:pPr>
      <w:bookmarkStart w:id="47" w:name="_Toc533364768"/>
      <w:r w:rsidRPr="00764FC2">
        <w:rPr>
          <w:bCs/>
          <w:sz w:val="28"/>
          <w:szCs w:val="28"/>
          <w:lang w:val="vi-VN"/>
        </w:rPr>
        <w:t xml:space="preserve">- </w:t>
      </w:r>
      <w:r w:rsidRPr="00764FC2">
        <w:rPr>
          <w:bCs/>
          <w:sz w:val="28"/>
          <w:szCs w:val="28"/>
        </w:rPr>
        <w:t>Phòng</w:t>
      </w:r>
      <w:r w:rsidR="00F828F5">
        <w:rPr>
          <w:bCs/>
          <w:sz w:val="28"/>
          <w:szCs w:val="28"/>
        </w:rPr>
        <w:t xml:space="preserve"> thực hành</w:t>
      </w:r>
      <w:r w:rsidRPr="00764FC2">
        <w:rPr>
          <w:bCs/>
          <w:sz w:val="28"/>
          <w:szCs w:val="28"/>
        </w:rPr>
        <w:t xml:space="preserve"> </w:t>
      </w:r>
      <w:r w:rsidRPr="00764FC2">
        <w:rPr>
          <w:bCs/>
          <w:sz w:val="28"/>
          <w:szCs w:val="28"/>
          <w:lang w:val="vi-VN"/>
        </w:rPr>
        <w:t>đóng gói và bảo quản</w:t>
      </w:r>
      <w:r w:rsidRPr="00764FC2">
        <w:rPr>
          <w:bCs/>
          <w:sz w:val="28"/>
          <w:szCs w:val="28"/>
        </w:rPr>
        <w:t xml:space="preserve"> dùng để dạy và học các</w:t>
      </w:r>
      <w:r w:rsidRPr="00764FC2">
        <w:rPr>
          <w:bCs/>
          <w:sz w:val="28"/>
          <w:szCs w:val="28"/>
          <w:lang w:val="vi-VN"/>
        </w:rPr>
        <w:t xml:space="preserve"> kỹ năng vận hành, sử dụng, vệ sinh, bảo trì dụng cụ, thiết bị, máy móc </w:t>
      </w:r>
      <w:r>
        <w:rPr>
          <w:bCs/>
          <w:sz w:val="28"/>
          <w:szCs w:val="28"/>
          <w:lang w:val="en-SG"/>
        </w:rPr>
        <w:t>liên quan đến kỹ thuật</w:t>
      </w:r>
      <w:r w:rsidRPr="00764FC2">
        <w:rPr>
          <w:bCs/>
          <w:sz w:val="28"/>
          <w:szCs w:val="28"/>
          <w:lang w:val="vi-VN"/>
        </w:rPr>
        <w:t xml:space="preserve"> đóng gói và bảo quản</w:t>
      </w:r>
      <w:r>
        <w:rPr>
          <w:bCs/>
          <w:sz w:val="28"/>
          <w:szCs w:val="28"/>
          <w:lang w:val="en-SG"/>
        </w:rPr>
        <w:t>.</w:t>
      </w:r>
    </w:p>
    <w:p w14:paraId="39DF2001" w14:textId="77777777" w:rsidR="00DC45E0" w:rsidRPr="00764FC2" w:rsidRDefault="00DC45E0" w:rsidP="00254438">
      <w:pPr>
        <w:spacing w:before="120" w:after="120" w:line="360" w:lineRule="exact"/>
        <w:ind w:firstLine="720"/>
        <w:jc w:val="both"/>
        <w:rPr>
          <w:bCs/>
          <w:sz w:val="28"/>
          <w:szCs w:val="28"/>
          <w:lang w:val="vi-VN"/>
        </w:rPr>
      </w:pPr>
      <w:r w:rsidRPr="00764FC2">
        <w:rPr>
          <w:bCs/>
          <w:sz w:val="28"/>
          <w:szCs w:val="28"/>
          <w:lang w:val="vi-VN"/>
        </w:rPr>
        <w:t>- Là nơi để thực hành quá trình đóng gói như: ghép mí, rán nhãn, in mã vạch, đóng thùng.....</w:t>
      </w:r>
    </w:p>
    <w:p w14:paraId="3FDB8813" w14:textId="77777777" w:rsidR="00DC45E0" w:rsidRPr="00764FC2" w:rsidRDefault="00DC45E0" w:rsidP="00254438">
      <w:pPr>
        <w:spacing w:before="120" w:after="120" w:line="360" w:lineRule="exact"/>
        <w:ind w:firstLine="720"/>
        <w:jc w:val="both"/>
        <w:rPr>
          <w:bCs/>
          <w:sz w:val="28"/>
          <w:szCs w:val="28"/>
          <w:lang w:val="vi-VN"/>
        </w:rPr>
      </w:pPr>
      <w:r w:rsidRPr="00764FC2">
        <w:rPr>
          <w:bCs/>
          <w:sz w:val="28"/>
          <w:szCs w:val="28"/>
          <w:lang w:val="vi-VN"/>
        </w:rPr>
        <w:t>- Là nơi thực hiện quá trình cấp đông và bảo quản sản phẩm như: sắp xếp sản phẩm trong tủ đông, kiểm soát nhiệt độ và thời gian trong quá trình bảo quản sản phẩm...</w:t>
      </w:r>
    </w:p>
    <w:p w14:paraId="64002634" w14:textId="77777777" w:rsidR="00DC45E0" w:rsidRPr="00764FC2" w:rsidRDefault="00DC45E0" w:rsidP="00254438">
      <w:pPr>
        <w:spacing w:before="120" w:after="120" w:line="360" w:lineRule="exact"/>
        <w:ind w:firstLine="720"/>
        <w:jc w:val="both"/>
        <w:rPr>
          <w:sz w:val="28"/>
          <w:szCs w:val="28"/>
        </w:rPr>
      </w:pPr>
      <w:r w:rsidRPr="00764FC2">
        <w:rPr>
          <w:color w:val="000000"/>
          <w:sz w:val="28"/>
          <w:szCs w:val="28"/>
        </w:rPr>
        <w:t xml:space="preserve">- Thực hiện công tác nghiên cứu khoa học và công nghệ </w:t>
      </w:r>
      <w:r>
        <w:rPr>
          <w:color w:val="000000"/>
          <w:sz w:val="28"/>
          <w:szCs w:val="28"/>
        </w:rPr>
        <w:t xml:space="preserve">ứng dụng </w:t>
      </w:r>
      <w:r w:rsidRPr="00764FC2">
        <w:rPr>
          <w:color w:val="000000"/>
          <w:sz w:val="28"/>
          <w:szCs w:val="28"/>
        </w:rPr>
        <w:t>liên quan đến lĩnh vực chế biến và bảo quản thủy sản.</w:t>
      </w:r>
    </w:p>
    <w:p w14:paraId="74C688E8" w14:textId="77777777" w:rsidR="00DC45E0" w:rsidRPr="005A63E8" w:rsidRDefault="00DC45E0" w:rsidP="00254438">
      <w:pPr>
        <w:spacing w:before="120" w:after="120" w:line="360" w:lineRule="exact"/>
        <w:ind w:firstLine="720"/>
        <w:jc w:val="both"/>
        <w:rPr>
          <w:bCs/>
          <w:sz w:val="28"/>
          <w:szCs w:val="28"/>
        </w:rPr>
      </w:pPr>
      <w:r>
        <w:rPr>
          <w:bCs/>
          <w:sz w:val="28"/>
          <w:szCs w:val="28"/>
        </w:rPr>
        <w:t xml:space="preserve">- </w:t>
      </w:r>
      <w:r w:rsidRPr="00764FC2">
        <w:rPr>
          <w:bCs/>
          <w:sz w:val="28"/>
          <w:szCs w:val="28"/>
        </w:rPr>
        <w:t xml:space="preserve">Các thiết bị đào tạo trong phòng được thiết kế cho lớp học với số lượng tối đa 18 sinh viên. </w:t>
      </w:r>
      <w:bookmarkEnd w:id="47"/>
    </w:p>
    <w:p w14:paraId="4D667397" w14:textId="77777777" w:rsidR="00254438" w:rsidRDefault="00254438" w:rsidP="00791819">
      <w:pPr>
        <w:pStyle w:val="Heading3"/>
        <w:spacing w:line="360" w:lineRule="exact"/>
      </w:pPr>
      <w:bookmarkStart w:id="48" w:name="_Toc36635093"/>
      <w:bookmarkStart w:id="49" w:name="_Toc36820677"/>
      <w:bookmarkStart w:id="50" w:name="_Toc37318729"/>
    </w:p>
    <w:p w14:paraId="6E6D4B5C" w14:textId="77777777" w:rsidR="00254438" w:rsidRDefault="00254438" w:rsidP="00791819">
      <w:pPr>
        <w:pStyle w:val="Heading3"/>
        <w:spacing w:line="360" w:lineRule="exact"/>
      </w:pPr>
    </w:p>
    <w:p w14:paraId="71F0EAA6" w14:textId="77777777" w:rsidR="00254438" w:rsidRDefault="00254438" w:rsidP="00791819">
      <w:pPr>
        <w:pStyle w:val="Heading3"/>
        <w:spacing w:line="360" w:lineRule="exact"/>
      </w:pPr>
    </w:p>
    <w:p w14:paraId="4266E79A" w14:textId="77777777" w:rsidR="00254438" w:rsidRDefault="00254438" w:rsidP="00791819">
      <w:pPr>
        <w:pStyle w:val="Heading3"/>
        <w:spacing w:line="360" w:lineRule="exact"/>
      </w:pPr>
    </w:p>
    <w:p w14:paraId="00CFDE2F" w14:textId="77777777" w:rsidR="00254438" w:rsidRDefault="00254438" w:rsidP="00791819">
      <w:pPr>
        <w:pStyle w:val="Heading3"/>
        <w:spacing w:line="360" w:lineRule="exact"/>
      </w:pPr>
    </w:p>
    <w:p w14:paraId="418B5F61" w14:textId="77777777" w:rsidR="00254438" w:rsidRDefault="00254438" w:rsidP="00791819">
      <w:pPr>
        <w:pStyle w:val="Heading3"/>
        <w:spacing w:line="360" w:lineRule="exact"/>
      </w:pPr>
    </w:p>
    <w:p w14:paraId="1AD6EFD2" w14:textId="77777777" w:rsidR="00254438" w:rsidRDefault="00254438" w:rsidP="00791819">
      <w:pPr>
        <w:pStyle w:val="Heading3"/>
        <w:spacing w:line="360" w:lineRule="exact"/>
      </w:pPr>
    </w:p>
    <w:p w14:paraId="42BB1997" w14:textId="77777777" w:rsidR="00254438" w:rsidRDefault="00254438" w:rsidP="00791819">
      <w:pPr>
        <w:pStyle w:val="Heading3"/>
        <w:spacing w:line="360" w:lineRule="exact"/>
      </w:pPr>
    </w:p>
    <w:p w14:paraId="1ED18894" w14:textId="77777777" w:rsidR="00254438" w:rsidRDefault="00254438" w:rsidP="00791819">
      <w:pPr>
        <w:pStyle w:val="Heading3"/>
        <w:spacing w:line="360" w:lineRule="exact"/>
      </w:pPr>
    </w:p>
    <w:p w14:paraId="67715D9F" w14:textId="77777777" w:rsidR="00254438" w:rsidRDefault="00254438" w:rsidP="00791819">
      <w:pPr>
        <w:pStyle w:val="Heading3"/>
        <w:spacing w:line="360" w:lineRule="exact"/>
      </w:pPr>
    </w:p>
    <w:p w14:paraId="03217E06" w14:textId="77777777" w:rsidR="00254438" w:rsidRDefault="00254438" w:rsidP="00791819">
      <w:pPr>
        <w:pStyle w:val="Heading3"/>
        <w:spacing w:line="360" w:lineRule="exact"/>
      </w:pPr>
    </w:p>
    <w:p w14:paraId="36EC56D1" w14:textId="77777777" w:rsidR="00254438" w:rsidRDefault="00254438" w:rsidP="00791819">
      <w:pPr>
        <w:pStyle w:val="Heading3"/>
        <w:spacing w:line="360" w:lineRule="exact"/>
      </w:pPr>
    </w:p>
    <w:p w14:paraId="49EDF7AF" w14:textId="77777777" w:rsidR="00254438" w:rsidRDefault="00254438" w:rsidP="00254438"/>
    <w:p w14:paraId="4943DA40" w14:textId="77777777" w:rsidR="00254438" w:rsidRDefault="00254438" w:rsidP="00254438"/>
    <w:p w14:paraId="4B18B5BF" w14:textId="77777777" w:rsidR="00254438" w:rsidRPr="00254438" w:rsidRDefault="00254438" w:rsidP="00254438"/>
    <w:p w14:paraId="7F7F1B52" w14:textId="77777777" w:rsidR="00DC45E0" w:rsidRPr="005A63E8" w:rsidRDefault="00DC45E0" w:rsidP="00ED15C7">
      <w:pPr>
        <w:pStyle w:val="Heading2"/>
        <w:spacing w:before="120"/>
      </w:pPr>
      <w:bookmarkStart w:id="51" w:name="_Toc39735588"/>
      <w:r w:rsidRPr="005A63E8">
        <w:lastRenderedPageBreak/>
        <w:t>3. Tổng hợp danh mục thiết bị đào tạo tối thiểu theo phòng chức năng</w:t>
      </w:r>
      <w:bookmarkEnd w:id="48"/>
      <w:bookmarkEnd w:id="49"/>
      <w:bookmarkEnd w:id="50"/>
      <w:bookmarkEnd w:id="51"/>
    </w:p>
    <w:p w14:paraId="757B4C4A" w14:textId="26E4D459" w:rsidR="00DC45E0" w:rsidRDefault="00DC45E0" w:rsidP="00ED15C7">
      <w:pPr>
        <w:pStyle w:val="Heading3"/>
        <w:spacing w:before="120"/>
      </w:pPr>
      <w:bookmarkStart w:id="52" w:name="_Toc28551026"/>
      <w:bookmarkStart w:id="53" w:name="_Toc36820678"/>
      <w:bookmarkStart w:id="54" w:name="_Toc37318730"/>
      <w:bookmarkStart w:id="55" w:name="_Toc39735589"/>
      <w:r w:rsidRPr="006979E0">
        <w:t>3.1. Phòng học lý thuyết</w:t>
      </w:r>
      <w:bookmarkEnd w:id="52"/>
      <w:bookmarkEnd w:id="53"/>
      <w:bookmarkEnd w:id="54"/>
      <w:bookmarkEnd w:id="55"/>
    </w:p>
    <w:p w14:paraId="33B31899" w14:textId="77777777" w:rsidR="00ED15C7" w:rsidRPr="00ED15C7" w:rsidRDefault="00ED15C7" w:rsidP="00ED15C7"/>
    <w:tbl>
      <w:tblPr>
        <w:tblW w:w="51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2044"/>
        <w:gridCol w:w="1003"/>
        <w:gridCol w:w="1135"/>
        <w:gridCol w:w="2551"/>
        <w:gridCol w:w="2549"/>
      </w:tblGrid>
      <w:tr w:rsidR="00447016" w:rsidRPr="004A11EF" w14:paraId="39CBFD5D" w14:textId="77777777" w:rsidTr="00305889">
        <w:trPr>
          <w:trHeight w:val="700"/>
          <w:tblHeader/>
        </w:trPr>
        <w:tc>
          <w:tcPr>
            <w:tcW w:w="372" w:type="pct"/>
            <w:shd w:val="clear" w:color="auto" w:fill="auto"/>
            <w:noWrap/>
            <w:vAlign w:val="center"/>
            <w:hideMark/>
          </w:tcPr>
          <w:p w14:paraId="162A9E42" w14:textId="77777777" w:rsidR="00DC45E0" w:rsidRPr="004A11EF" w:rsidRDefault="00DC45E0" w:rsidP="00DC45E0">
            <w:pPr>
              <w:jc w:val="center"/>
              <w:rPr>
                <w:b/>
                <w:bCs/>
                <w:color w:val="000000"/>
                <w:sz w:val="28"/>
                <w:szCs w:val="28"/>
              </w:rPr>
            </w:pPr>
            <w:r w:rsidRPr="004A11EF">
              <w:rPr>
                <w:b/>
                <w:bCs/>
                <w:color w:val="000000"/>
                <w:sz w:val="28"/>
                <w:szCs w:val="28"/>
              </w:rPr>
              <w:t>STT</w:t>
            </w:r>
          </w:p>
        </w:tc>
        <w:tc>
          <w:tcPr>
            <w:tcW w:w="1019" w:type="pct"/>
            <w:shd w:val="clear" w:color="auto" w:fill="auto"/>
            <w:vAlign w:val="center"/>
            <w:hideMark/>
          </w:tcPr>
          <w:p w14:paraId="7C0608B0" w14:textId="77777777" w:rsidR="00DC45E0" w:rsidRPr="004A11EF" w:rsidRDefault="00DC45E0" w:rsidP="00DC45E0">
            <w:pPr>
              <w:jc w:val="center"/>
              <w:rPr>
                <w:b/>
                <w:bCs/>
                <w:color w:val="000000"/>
                <w:sz w:val="28"/>
                <w:szCs w:val="28"/>
              </w:rPr>
            </w:pPr>
            <w:r w:rsidRPr="004A11EF">
              <w:rPr>
                <w:b/>
                <w:bCs/>
                <w:color w:val="000000"/>
                <w:sz w:val="28"/>
                <w:szCs w:val="28"/>
              </w:rPr>
              <w:t>Tên thiết bị</w:t>
            </w:r>
          </w:p>
        </w:tc>
        <w:tc>
          <w:tcPr>
            <w:tcW w:w="500" w:type="pct"/>
            <w:shd w:val="clear" w:color="auto" w:fill="auto"/>
            <w:vAlign w:val="center"/>
            <w:hideMark/>
          </w:tcPr>
          <w:p w14:paraId="0E88496B" w14:textId="77777777" w:rsidR="00DC45E0" w:rsidRPr="004A11EF" w:rsidRDefault="00DC45E0" w:rsidP="00DC45E0">
            <w:pPr>
              <w:jc w:val="center"/>
              <w:rPr>
                <w:b/>
                <w:bCs/>
                <w:color w:val="000000"/>
                <w:sz w:val="28"/>
                <w:szCs w:val="28"/>
              </w:rPr>
            </w:pPr>
            <w:r w:rsidRPr="004A11EF">
              <w:rPr>
                <w:b/>
                <w:bCs/>
                <w:color w:val="000000"/>
                <w:sz w:val="28"/>
                <w:szCs w:val="28"/>
              </w:rPr>
              <w:t>Đơn vị</w:t>
            </w:r>
          </w:p>
        </w:tc>
        <w:tc>
          <w:tcPr>
            <w:tcW w:w="566" w:type="pct"/>
            <w:shd w:val="clear" w:color="auto" w:fill="auto"/>
            <w:vAlign w:val="center"/>
            <w:hideMark/>
          </w:tcPr>
          <w:p w14:paraId="1D753C8E" w14:textId="77777777" w:rsidR="00DC45E0" w:rsidRPr="004A11EF" w:rsidRDefault="00DC45E0" w:rsidP="00DC45E0">
            <w:pPr>
              <w:jc w:val="center"/>
              <w:rPr>
                <w:b/>
                <w:bCs/>
                <w:color w:val="000000"/>
                <w:sz w:val="28"/>
                <w:szCs w:val="28"/>
              </w:rPr>
            </w:pPr>
            <w:r w:rsidRPr="004A11EF">
              <w:rPr>
                <w:b/>
                <w:bCs/>
                <w:color w:val="000000"/>
                <w:sz w:val="28"/>
                <w:szCs w:val="28"/>
              </w:rPr>
              <w:t>Số lượng</w:t>
            </w:r>
          </w:p>
        </w:tc>
        <w:tc>
          <w:tcPr>
            <w:tcW w:w="1272" w:type="pct"/>
            <w:shd w:val="clear" w:color="auto" w:fill="auto"/>
            <w:vAlign w:val="center"/>
            <w:hideMark/>
          </w:tcPr>
          <w:p w14:paraId="35A0CD48" w14:textId="77777777" w:rsidR="00DC45E0" w:rsidRPr="004A11EF" w:rsidRDefault="00DC45E0" w:rsidP="00DC45E0">
            <w:pPr>
              <w:jc w:val="center"/>
              <w:rPr>
                <w:b/>
                <w:bCs/>
                <w:color w:val="000000"/>
                <w:sz w:val="28"/>
                <w:szCs w:val="28"/>
              </w:rPr>
            </w:pPr>
            <w:r w:rsidRPr="004A11EF">
              <w:rPr>
                <w:b/>
                <w:bCs/>
                <w:color w:val="000000"/>
                <w:sz w:val="28"/>
                <w:szCs w:val="28"/>
              </w:rPr>
              <w:t>Yêu cầu sư phạm của thiết bị</w:t>
            </w:r>
          </w:p>
        </w:tc>
        <w:tc>
          <w:tcPr>
            <w:tcW w:w="1271" w:type="pct"/>
            <w:shd w:val="clear" w:color="auto" w:fill="auto"/>
            <w:vAlign w:val="center"/>
            <w:hideMark/>
          </w:tcPr>
          <w:p w14:paraId="74F017BF" w14:textId="77777777" w:rsidR="00DC45E0" w:rsidRPr="004A11EF" w:rsidRDefault="00DC45E0" w:rsidP="00DC45E0">
            <w:pPr>
              <w:jc w:val="center"/>
              <w:rPr>
                <w:b/>
                <w:bCs/>
                <w:color w:val="000000"/>
                <w:sz w:val="28"/>
                <w:szCs w:val="28"/>
              </w:rPr>
            </w:pPr>
            <w:r w:rsidRPr="004A11EF">
              <w:rPr>
                <w:b/>
                <w:bCs/>
                <w:color w:val="000000"/>
                <w:sz w:val="28"/>
                <w:szCs w:val="28"/>
              </w:rPr>
              <w:t>Yêu cầu kỹ thuật cơ bản của thiết bị</w:t>
            </w:r>
          </w:p>
        </w:tc>
      </w:tr>
      <w:tr w:rsidR="009A6492" w:rsidRPr="004A11EF" w14:paraId="5DC452F2" w14:textId="77777777" w:rsidTr="00447016">
        <w:trPr>
          <w:trHeight w:val="560"/>
        </w:trPr>
        <w:tc>
          <w:tcPr>
            <w:tcW w:w="372" w:type="pct"/>
            <w:shd w:val="clear" w:color="auto" w:fill="auto"/>
            <w:noWrap/>
            <w:vAlign w:val="center"/>
          </w:tcPr>
          <w:p w14:paraId="61C39FBE" w14:textId="77777777" w:rsidR="009A6492" w:rsidRPr="00447016" w:rsidRDefault="009A6492" w:rsidP="009A6492">
            <w:pPr>
              <w:pStyle w:val="ListParagraph"/>
              <w:numPr>
                <w:ilvl w:val="0"/>
                <w:numId w:val="14"/>
              </w:numPr>
              <w:jc w:val="center"/>
              <w:rPr>
                <w:color w:val="000000"/>
                <w:sz w:val="28"/>
                <w:szCs w:val="28"/>
              </w:rPr>
            </w:pPr>
          </w:p>
        </w:tc>
        <w:tc>
          <w:tcPr>
            <w:tcW w:w="1019" w:type="pct"/>
            <w:shd w:val="clear" w:color="auto" w:fill="auto"/>
            <w:noWrap/>
            <w:vAlign w:val="center"/>
          </w:tcPr>
          <w:p w14:paraId="28D41664" w14:textId="77777777" w:rsidR="009A6492" w:rsidRPr="004A11EF" w:rsidRDefault="009A6492" w:rsidP="009A6492">
            <w:pPr>
              <w:rPr>
                <w:color w:val="000000"/>
                <w:sz w:val="28"/>
                <w:szCs w:val="28"/>
              </w:rPr>
            </w:pPr>
            <w:r w:rsidRPr="004A11EF">
              <w:rPr>
                <w:color w:val="000000"/>
                <w:sz w:val="28"/>
                <w:szCs w:val="28"/>
              </w:rPr>
              <w:t>Máy vi tính</w:t>
            </w:r>
          </w:p>
        </w:tc>
        <w:tc>
          <w:tcPr>
            <w:tcW w:w="500" w:type="pct"/>
            <w:shd w:val="clear" w:color="auto" w:fill="auto"/>
            <w:noWrap/>
            <w:vAlign w:val="center"/>
          </w:tcPr>
          <w:p w14:paraId="6B6BB00D" w14:textId="77777777" w:rsidR="009A6492" w:rsidRPr="004A11EF" w:rsidRDefault="009A6492" w:rsidP="009A6492">
            <w:pPr>
              <w:jc w:val="center"/>
              <w:rPr>
                <w:color w:val="000000"/>
                <w:sz w:val="28"/>
                <w:szCs w:val="28"/>
              </w:rPr>
            </w:pPr>
            <w:r w:rsidRPr="004A11EF">
              <w:rPr>
                <w:color w:val="000000"/>
                <w:sz w:val="28"/>
                <w:szCs w:val="28"/>
              </w:rPr>
              <w:t>Bộ</w:t>
            </w:r>
          </w:p>
        </w:tc>
        <w:tc>
          <w:tcPr>
            <w:tcW w:w="566" w:type="pct"/>
            <w:shd w:val="clear" w:color="auto" w:fill="auto"/>
            <w:noWrap/>
            <w:vAlign w:val="center"/>
          </w:tcPr>
          <w:p w14:paraId="1D4DC5A1" w14:textId="799973F7" w:rsidR="009A6492" w:rsidRPr="004A11EF" w:rsidRDefault="009A6492" w:rsidP="009A6492">
            <w:pPr>
              <w:jc w:val="center"/>
              <w:rPr>
                <w:color w:val="000000"/>
                <w:sz w:val="28"/>
                <w:szCs w:val="28"/>
              </w:rPr>
            </w:pPr>
            <w:r>
              <w:rPr>
                <w:sz w:val="28"/>
                <w:szCs w:val="28"/>
              </w:rPr>
              <w:t>01</w:t>
            </w:r>
          </w:p>
        </w:tc>
        <w:tc>
          <w:tcPr>
            <w:tcW w:w="1272" w:type="pct"/>
            <w:vMerge w:val="restart"/>
            <w:shd w:val="clear" w:color="auto" w:fill="auto"/>
            <w:vAlign w:val="center"/>
          </w:tcPr>
          <w:p w14:paraId="4BA38256" w14:textId="77777777" w:rsidR="009A6492" w:rsidRPr="004A11EF" w:rsidRDefault="009A6492" w:rsidP="009A6492">
            <w:pPr>
              <w:rPr>
                <w:color w:val="000000"/>
                <w:sz w:val="28"/>
                <w:szCs w:val="28"/>
              </w:rPr>
            </w:pPr>
            <w:r w:rsidRPr="004A11EF">
              <w:rPr>
                <w:color w:val="000000"/>
                <w:sz w:val="28"/>
                <w:szCs w:val="28"/>
              </w:rPr>
              <w:t>Dùng để trình chiếu các nội dung môn học</w:t>
            </w:r>
          </w:p>
        </w:tc>
        <w:tc>
          <w:tcPr>
            <w:tcW w:w="1271" w:type="pct"/>
            <w:shd w:val="clear" w:color="auto" w:fill="auto"/>
            <w:vAlign w:val="center"/>
          </w:tcPr>
          <w:p w14:paraId="5ACBF6B5" w14:textId="77777777" w:rsidR="009A6492" w:rsidRPr="004A11EF" w:rsidRDefault="009A6492" w:rsidP="009A6492">
            <w:pPr>
              <w:rPr>
                <w:color w:val="000000"/>
                <w:sz w:val="28"/>
                <w:szCs w:val="28"/>
              </w:rPr>
            </w:pPr>
            <w:r w:rsidRPr="004A11EF">
              <w:rPr>
                <w:color w:val="000000"/>
                <w:sz w:val="28"/>
                <w:szCs w:val="28"/>
              </w:rPr>
              <w:t>Loại thông dụng trên thị trường tại thời điểm mua sắm</w:t>
            </w:r>
          </w:p>
        </w:tc>
      </w:tr>
      <w:tr w:rsidR="009A6492" w:rsidRPr="004A11EF" w14:paraId="184763B8" w14:textId="77777777" w:rsidTr="00447016">
        <w:trPr>
          <w:trHeight w:val="1400"/>
        </w:trPr>
        <w:tc>
          <w:tcPr>
            <w:tcW w:w="372" w:type="pct"/>
            <w:shd w:val="clear" w:color="auto" w:fill="auto"/>
            <w:noWrap/>
            <w:vAlign w:val="center"/>
          </w:tcPr>
          <w:p w14:paraId="4FAEFBE8" w14:textId="77777777" w:rsidR="009A6492" w:rsidRPr="00447016" w:rsidRDefault="009A6492" w:rsidP="009A6492">
            <w:pPr>
              <w:pStyle w:val="ListParagraph"/>
              <w:numPr>
                <w:ilvl w:val="0"/>
                <w:numId w:val="14"/>
              </w:numPr>
              <w:jc w:val="center"/>
              <w:rPr>
                <w:color w:val="000000"/>
                <w:sz w:val="28"/>
                <w:szCs w:val="28"/>
              </w:rPr>
            </w:pPr>
          </w:p>
        </w:tc>
        <w:tc>
          <w:tcPr>
            <w:tcW w:w="1019" w:type="pct"/>
            <w:shd w:val="clear" w:color="auto" w:fill="auto"/>
            <w:noWrap/>
            <w:vAlign w:val="center"/>
          </w:tcPr>
          <w:p w14:paraId="0702E600" w14:textId="77777777" w:rsidR="009A6492" w:rsidRPr="004A11EF" w:rsidRDefault="009A6492" w:rsidP="009A6492">
            <w:pPr>
              <w:rPr>
                <w:color w:val="000000"/>
                <w:sz w:val="28"/>
                <w:szCs w:val="28"/>
              </w:rPr>
            </w:pPr>
            <w:r w:rsidRPr="004A11EF">
              <w:rPr>
                <w:color w:val="000000"/>
                <w:sz w:val="28"/>
                <w:szCs w:val="28"/>
              </w:rPr>
              <w:t>Máy chiếu (projector)</w:t>
            </w:r>
          </w:p>
        </w:tc>
        <w:tc>
          <w:tcPr>
            <w:tcW w:w="500" w:type="pct"/>
            <w:shd w:val="clear" w:color="auto" w:fill="auto"/>
            <w:noWrap/>
            <w:vAlign w:val="center"/>
          </w:tcPr>
          <w:p w14:paraId="153E4500" w14:textId="77777777" w:rsidR="009A6492" w:rsidRPr="004A11EF" w:rsidRDefault="009A6492" w:rsidP="009A6492">
            <w:pPr>
              <w:jc w:val="center"/>
              <w:rPr>
                <w:color w:val="000000"/>
                <w:sz w:val="28"/>
                <w:szCs w:val="28"/>
              </w:rPr>
            </w:pPr>
            <w:r w:rsidRPr="004A11EF">
              <w:rPr>
                <w:color w:val="000000"/>
                <w:sz w:val="28"/>
                <w:szCs w:val="28"/>
              </w:rPr>
              <w:t>Bộ</w:t>
            </w:r>
          </w:p>
        </w:tc>
        <w:tc>
          <w:tcPr>
            <w:tcW w:w="566" w:type="pct"/>
            <w:shd w:val="clear" w:color="auto" w:fill="auto"/>
            <w:noWrap/>
            <w:vAlign w:val="center"/>
          </w:tcPr>
          <w:p w14:paraId="10E9D0EB" w14:textId="77A6365C" w:rsidR="009A6492" w:rsidRPr="004A11EF" w:rsidRDefault="009A6492" w:rsidP="009A6492">
            <w:pPr>
              <w:jc w:val="center"/>
              <w:rPr>
                <w:color w:val="000000"/>
                <w:sz w:val="28"/>
                <w:szCs w:val="28"/>
              </w:rPr>
            </w:pPr>
            <w:r>
              <w:rPr>
                <w:sz w:val="28"/>
                <w:szCs w:val="28"/>
              </w:rPr>
              <w:t>01</w:t>
            </w:r>
          </w:p>
        </w:tc>
        <w:tc>
          <w:tcPr>
            <w:tcW w:w="1272" w:type="pct"/>
            <w:vMerge/>
            <w:shd w:val="clear" w:color="auto" w:fill="auto"/>
            <w:vAlign w:val="center"/>
          </w:tcPr>
          <w:p w14:paraId="75007885" w14:textId="77777777" w:rsidR="009A6492" w:rsidRPr="004A11EF" w:rsidRDefault="009A6492" w:rsidP="009A6492">
            <w:pPr>
              <w:rPr>
                <w:color w:val="000000"/>
                <w:sz w:val="28"/>
                <w:szCs w:val="28"/>
              </w:rPr>
            </w:pPr>
          </w:p>
        </w:tc>
        <w:tc>
          <w:tcPr>
            <w:tcW w:w="1271" w:type="pct"/>
            <w:shd w:val="clear" w:color="auto" w:fill="auto"/>
            <w:vAlign w:val="center"/>
          </w:tcPr>
          <w:p w14:paraId="2E1C8C84" w14:textId="77777777" w:rsidR="009A6492" w:rsidRPr="004A11EF" w:rsidRDefault="009A6492" w:rsidP="009A6492">
            <w:pPr>
              <w:rPr>
                <w:color w:val="000000"/>
                <w:sz w:val="28"/>
                <w:szCs w:val="28"/>
              </w:rPr>
            </w:pPr>
            <w:r w:rsidRPr="004A11EF">
              <w:rPr>
                <w:color w:val="000000"/>
                <w:sz w:val="28"/>
                <w:szCs w:val="28"/>
              </w:rPr>
              <w:t xml:space="preserve"> - Cường độ sáng:</w:t>
            </w:r>
            <w:r w:rsidRPr="004A11EF">
              <w:rPr>
                <w:color w:val="000000"/>
                <w:sz w:val="28"/>
                <w:szCs w:val="28"/>
              </w:rPr>
              <w:br/>
              <w:t>≥ 2500 ANSI lumens</w:t>
            </w:r>
            <w:r w:rsidRPr="004A11EF">
              <w:rPr>
                <w:color w:val="000000"/>
                <w:sz w:val="28"/>
                <w:szCs w:val="28"/>
              </w:rPr>
              <w:br/>
              <w:t xml:space="preserve">- Kích thước màn chiếu: </w:t>
            </w:r>
            <w:r w:rsidRPr="004A11EF">
              <w:rPr>
                <w:color w:val="000000"/>
                <w:sz w:val="28"/>
                <w:szCs w:val="28"/>
              </w:rPr>
              <w:br/>
              <w:t>≥ (1800 x 1800) mm</w:t>
            </w:r>
          </w:p>
        </w:tc>
      </w:tr>
      <w:tr w:rsidR="009A6492" w:rsidRPr="004A11EF" w14:paraId="46D012E5" w14:textId="77777777" w:rsidTr="00447016">
        <w:trPr>
          <w:trHeight w:val="695"/>
        </w:trPr>
        <w:tc>
          <w:tcPr>
            <w:tcW w:w="372" w:type="pct"/>
            <w:shd w:val="clear" w:color="auto" w:fill="auto"/>
            <w:noWrap/>
            <w:vAlign w:val="center"/>
          </w:tcPr>
          <w:p w14:paraId="05C9536D" w14:textId="77777777" w:rsidR="009A6492" w:rsidRPr="00447016" w:rsidRDefault="009A6492" w:rsidP="009A6492">
            <w:pPr>
              <w:pStyle w:val="ListParagraph"/>
              <w:numPr>
                <w:ilvl w:val="0"/>
                <w:numId w:val="14"/>
              </w:numPr>
              <w:jc w:val="center"/>
              <w:rPr>
                <w:color w:val="000000"/>
                <w:sz w:val="28"/>
                <w:szCs w:val="28"/>
              </w:rPr>
            </w:pPr>
          </w:p>
        </w:tc>
        <w:tc>
          <w:tcPr>
            <w:tcW w:w="1019" w:type="pct"/>
            <w:shd w:val="clear" w:color="auto" w:fill="auto"/>
            <w:noWrap/>
            <w:vAlign w:val="center"/>
          </w:tcPr>
          <w:p w14:paraId="17923E50" w14:textId="77777777" w:rsidR="009A6492" w:rsidRPr="004A11EF" w:rsidRDefault="009A6492" w:rsidP="009A6492">
            <w:pPr>
              <w:rPr>
                <w:color w:val="000000"/>
                <w:sz w:val="28"/>
                <w:szCs w:val="28"/>
              </w:rPr>
            </w:pPr>
            <w:r w:rsidRPr="004A11EF">
              <w:rPr>
                <w:color w:val="000000"/>
                <w:sz w:val="28"/>
                <w:szCs w:val="28"/>
              </w:rPr>
              <w:t>Máy in</w:t>
            </w:r>
          </w:p>
        </w:tc>
        <w:tc>
          <w:tcPr>
            <w:tcW w:w="500" w:type="pct"/>
            <w:shd w:val="clear" w:color="auto" w:fill="auto"/>
            <w:noWrap/>
            <w:vAlign w:val="center"/>
          </w:tcPr>
          <w:p w14:paraId="606D4200" w14:textId="77777777" w:rsidR="009A6492" w:rsidRPr="004A11EF" w:rsidRDefault="009A6492" w:rsidP="009A6492">
            <w:pPr>
              <w:jc w:val="center"/>
              <w:rPr>
                <w:color w:val="000000"/>
                <w:sz w:val="28"/>
                <w:szCs w:val="28"/>
              </w:rPr>
            </w:pPr>
            <w:r w:rsidRPr="004A11EF">
              <w:rPr>
                <w:color w:val="000000"/>
                <w:sz w:val="28"/>
                <w:szCs w:val="28"/>
              </w:rPr>
              <w:t>Chiếc</w:t>
            </w:r>
          </w:p>
        </w:tc>
        <w:tc>
          <w:tcPr>
            <w:tcW w:w="566" w:type="pct"/>
            <w:shd w:val="clear" w:color="auto" w:fill="auto"/>
            <w:noWrap/>
            <w:vAlign w:val="center"/>
          </w:tcPr>
          <w:p w14:paraId="5A89EA04" w14:textId="5F78D26B" w:rsidR="009A6492" w:rsidRPr="004A11EF" w:rsidRDefault="009A6492" w:rsidP="009A6492">
            <w:pPr>
              <w:jc w:val="center"/>
              <w:rPr>
                <w:color w:val="000000"/>
                <w:sz w:val="28"/>
                <w:szCs w:val="28"/>
              </w:rPr>
            </w:pPr>
            <w:r>
              <w:rPr>
                <w:sz w:val="28"/>
                <w:szCs w:val="28"/>
              </w:rPr>
              <w:t>01</w:t>
            </w:r>
          </w:p>
        </w:tc>
        <w:tc>
          <w:tcPr>
            <w:tcW w:w="1272" w:type="pct"/>
            <w:shd w:val="clear" w:color="auto" w:fill="auto"/>
            <w:vAlign w:val="center"/>
          </w:tcPr>
          <w:p w14:paraId="77E38A7E" w14:textId="5F3E0ADB" w:rsidR="009A6492" w:rsidRPr="004A11EF" w:rsidRDefault="009A6492" w:rsidP="009A6492">
            <w:pPr>
              <w:rPr>
                <w:color w:val="000000"/>
                <w:sz w:val="28"/>
                <w:szCs w:val="28"/>
              </w:rPr>
            </w:pPr>
            <w:r>
              <w:rPr>
                <w:color w:val="000000"/>
                <w:sz w:val="28"/>
                <w:szCs w:val="28"/>
              </w:rPr>
              <w:t>Dùng để in tài liệu, học liệu</w:t>
            </w:r>
          </w:p>
        </w:tc>
        <w:tc>
          <w:tcPr>
            <w:tcW w:w="1271" w:type="pct"/>
            <w:shd w:val="clear" w:color="auto" w:fill="auto"/>
            <w:vAlign w:val="center"/>
          </w:tcPr>
          <w:p w14:paraId="6F450B51" w14:textId="77777777" w:rsidR="009A6492" w:rsidRPr="004A11EF" w:rsidRDefault="009A6492" w:rsidP="009A6492">
            <w:pPr>
              <w:rPr>
                <w:color w:val="000000"/>
                <w:sz w:val="28"/>
                <w:szCs w:val="28"/>
              </w:rPr>
            </w:pPr>
            <w:r w:rsidRPr="004A11EF">
              <w:rPr>
                <w:color w:val="000000"/>
                <w:sz w:val="28"/>
                <w:szCs w:val="28"/>
              </w:rPr>
              <w:t>In đen trắng, khổ giấy A4</w:t>
            </w:r>
          </w:p>
        </w:tc>
      </w:tr>
      <w:tr w:rsidR="009A6492" w:rsidRPr="004A11EF" w14:paraId="07305C92" w14:textId="77777777" w:rsidTr="00447016">
        <w:trPr>
          <w:trHeight w:val="695"/>
        </w:trPr>
        <w:tc>
          <w:tcPr>
            <w:tcW w:w="372" w:type="pct"/>
            <w:vMerge w:val="restart"/>
            <w:shd w:val="clear" w:color="auto" w:fill="auto"/>
            <w:noWrap/>
            <w:vAlign w:val="center"/>
          </w:tcPr>
          <w:p w14:paraId="5F9D2760" w14:textId="77777777" w:rsidR="009A6492" w:rsidRPr="00447016" w:rsidRDefault="009A6492" w:rsidP="009A6492">
            <w:pPr>
              <w:pStyle w:val="ListParagraph"/>
              <w:numPr>
                <w:ilvl w:val="0"/>
                <w:numId w:val="14"/>
              </w:numPr>
              <w:jc w:val="center"/>
              <w:rPr>
                <w:color w:val="000000"/>
                <w:sz w:val="28"/>
                <w:szCs w:val="28"/>
              </w:rPr>
            </w:pPr>
          </w:p>
        </w:tc>
        <w:tc>
          <w:tcPr>
            <w:tcW w:w="1019" w:type="pct"/>
            <w:shd w:val="clear" w:color="auto" w:fill="auto"/>
            <w:noWrap/>
            <w:vAlign w:val="center"/>
          </w:tcPr>
          <w:p w14:paraId="2AFC8217" w14:textId="55D545DC" w:rsidR="009A6492" w:rsidRPr="004A11EF" w:rsidRDefault="009A6492" w:rsidP="009A6492">
            <w:pPr>
              <w:rPr>
                <w:color w:val="000000"/>
                <w:sz w:val="28"/>
                <w:szCs w:val="28"/>
              </w:rPr>
            </w:pPr>
            <w:r w:rsidRPr="004A11EF">
              <w:rPr>
                <w:color w:val="000000"/>
                <w:sz w:val="28"/>
                <w:szCs w:val="28"/>
              </w:rPr>
              <w:t xml:space="preserve">Bảo hộ lao động phòng </w:t>
            </w:r>
            <w:r>
              <w:rPr>
                <w:color w:val="000000"/>
                <w:sz w:val="28"/>
                <w:szCs w:val="28"/>
              </w:rPr>
              <w:t>thí nghiệm</w:t>
            </w:r>
          </w:p>
        </w:tc>
        <w:tc>
          <w:tcPr>
            <w:tcW w:w="500" w:type="pct"/>
            <w:shd w:val="clear" w:color="auto" w:fill="auto"/>
            <w:noWrap/>
            <w:vAlign w:val="center"/>
          </w:tcPr>
          <w:p w14:paraId="34177BA1" w14:textId="3854B085" w:rsidR="009A6492" w:rsidRPr="004A11EF" w:rsidRDefault="009A6492" w:rsidP="009A6492">
            <w:pPr>
              <w:jc w:val="center"/>
              <w:rPr>
                <w:color w:val="000000"/>
                <w:sz w:val="28"/>
                <w:szCs w:val="28"/>
              </w:rPr>
            </w:pPr>
            <w:r w:rsidRPr="004A11EF">
              <w:rPr>
                <w:color w:val="000000"/>
                <w:sz w:val="28"/>
                <w:szCs w:val="28"/>
              </w:rPr>
              <w:t>Bộ</w:t>
            </w:r>
          </w:p>
        </w:tc>
        <w:tc>
          <w:tcPr>
            <w:tcW w:w="566" w:type="pct"/>
            <w:shd w:val="clear" w:color="auto" w:fill="auto"/>
            <w:noWrap/>
            <w:vAlign w:val="center"/>
          </w:tcPr>
          <w:p w14:paraId="03EEB013" w14:textId="18800C9B" w:rsidR="009A6492" w:rsidRPr="004A11EF" w:rsidRDefault="009A6492" w:rsidP="009A6492">
            <w:pPr>
              <w:jc w:val="center"/>
              <w:rPr>
                <w:color w:val="000000"/>
                <w:sz w:val="28"/>
                <w:szCs w:val="28"/>
              </w:rPr>
            </w:pPr>
            <w:r>
              <w:rPr>
                <w:sz w:val="28"/>
                <w:szCs w:val="28"/>
              </w:rPr>
              <w:t>01</w:t>
            </w:r>
          </w:p>
        </w:tc>
        <w:tc>
          <w:tcPr>
            <w:tcW w:w="1272" w:type="pct"/>
            <w:vMerge w:val="restart"/>
            <w:shd w:val="clear" w:color="auto" w:fill="auto"/>
            <w:vAlign w:val="center"/>
          </w:tcPr>
          <w:p w14:paraId="76E5818C" w14:textId="239993D4" w:rsidR="009A6492" w:rsidRPr="004A11EF" w:rsidRDefault="009A6492" w:rsidP="009A6492">
            <w:pPr>
              <w:rPr>
                <w:color w:val="000000"/>
                <w:sz w:val="28"/>
                <w:szCs w:val="28"/>
              </w:rPr>
            </w:pPr>
            <w:r w:rsidRPr="004A11EF">
              <w:rPr>
                <w:color w:val="000000"/>
                <w:sz w:val="28"/>
                <w:szCs w:val="28"/>
              </w:rPr>
              <w:t xml:space="preserve">Dùng để </w:t>
            </w:r>
            <w:r>
              <w:rPr>
                <w:color w:val="000000"/>
                <w:sz w:val="28"/>
                <w:szCs w:val="28"/>
              </w:rPr>
              <w:t xml:space="preserve">hướng dẫn </w:t>
            </w:r>
            <w:r w:rsidRPr="004A11EF">
              <w:rPr>
                <w:color w:val="000000"/>
                <w:sz w:val="28"/>
                <w:szCs w:val="28"/>
              </w:rPr>
              <w:t xml:space="preserve">sử dụng trong quá trình thực hành thực tập  </w:t>
            </w:r>
          </w:p>
        </w:tc>
        <w:tc>
          <w:tcPr>
            <w:tcW w:w="1271" w:type="pct"/>
            <w:vMerge w:val="restart"/>
            <w:shd w:val="clear" w:color="auto" w:fill="auto"/>
            <w:vAlign w:val="center"/>
          </w:tcPr>
          <w:p w14:paraId="5DA7BDFC" w14:textId="32B887CF" w:rsidR="009A6492" w:rsidRPr="004A11EF" w:rsidRDefault="009A6492" w:rsidP="009A6492">
            <w:pPr>
              <w:rPr>
                <w:color w:val="000000"/>
                <w:sz w:val="28"/>
                <w:szCs w:val="28"/>
              </w:rPr>
            </w:pPr>
            <w:r w:rsidRPr="004A11EF">
              <w:rPr>
                <w:color w:val="000000"/>
                <w:sz w:val="28"/>
                <w:szCs w:val="28"/>
              </w:rPr>
              <w:t>Theo tiêu chuẩn Việt Nam về an toàn lao động</w:t>
            </w:r>
          </w:p>
        </w:tc>
      </w:tr>
      <w:tr w:rsidR="00447016" w:rsidRPr="004A11EF" w14:paraId="072F0682" w14:textId="77777777" w:rsidTr="00447016">
        <w:trPr>
          <w:trHeight w:val="695"/>
        </w:trPr>
        <w:tc>
          <w:tcPr>
            <w:tcW w:w="372" w:type="pct"/>
            <w:vMerge/>
            <w:shd w:val="clear" w:color="auto" w:fill="auto"/>
            <w:noWrap/>
            <w:vAlign w:val="center"/>
          </w:tcPr>
          <w:p w14:paraId="694247EF" w14:textId="77777777" w:rsidR="00447016" w:rsidRPr="00447016" w:rsidRDefault="00447016" w:rsidP="00447016">
            <w:pPr>
              <w:pStyle w:val="ListParagraph"/>
              <w:numPr>
                <w:ilvl w:val="0"/>
                <w:numId w:val="14"/>
              </w:numPr>
              <w:jc w:val="center"/>
              <w:rPr>
                <w:color w:val="000000"/>
                <w:sz w:val="28"/>
                <w:szCs w:val="28"/>
              </w:rPr>
            </w:pPr>
          </w:p>
        </w:tc>
        <w:tc>
          <w:tcPr>
            <w:tcW w:w="2085" w:type="pct"/>
            <w:gridSpan w:val="3"/>
            <w:shd w:val="clear" w:color="auto" w:fill="auto"/>
            <w:noWrap/>
            <w:vAlign w:val="center"/>
          </w:tcPr>
          <w:p w14:paraId="71123F46" w14:textId="145F98B5" w:rsidR="00447016" w:rsidRPr="004A11EF" w:rsidRDefault="00447016" w:rsidP="00447016">
            <w:pPr>
              <w:rPr>
                <w:color w:val="000000"/>
                <w:sz w:val="28"/>
                <w:szCs w:val="28"/>
              </w:rPr>
            </w:pPr>
            <w:r w:rsidRPr="004A11EF">
              <w:rPr>
                <w:color w:val="000000"/>
                <w:sz w:val="28"/>
                <w:szCs w:val="28"/>
              </w:rPr>
              <w:t>Mỗi bộ bao gồm</w:t>
            </w:r>
          </w:p>
        </w:tc>
        <w:tc>
          <w:tcPr>
            <w:tcW w:w="1272" w:type="pct"/>
            <w:vMerge/>
            <w:shd w:val="clear" w:color="auto" w:fill="auto"/>
            <w:vAlign w:val="center"/>
          </w:tcPr>
          <w:p w14:paraId="641265BA" w14:textId="77777777" w:rsidR="00447016" w:rsidRPr="004A11EF" w:rsidRDefault="00447016" w:rsidP="00447016">
            <w:pPr>
              <w:rPr>
                <w:color w:val="000000"/>
                <w:sz w:val="28"/>
                <w:szCs w:val="28"/>
              </w:rPr>
            </w:pPr>
          </w:p>
        </w:tc>
        <w:tc>
          <w:tcPr>
            <w:tcW w:w="1271" w:type="pct"/>
            <w:vMerge/>
            <w:shd w:val="clear" w:color="auto" w:fill="auto"/>
            <w:vAlign w:val="center"/>
          </w:tcPr>
          <w:p w14:paraId="30D56FCE" w14:textId="77777777" w:rsidR="00447016" w:rsidRPr="004A11EF" w:rsidRDefault="00447016" w:rsidP="00447016">
            <w:pPr>
              <w:rPr>
                <w:color w:val="000000"/>
                <w:sz w:val="28"/>
                <w:szCs w:val="28"/>
              </w:rPr>
            </w:pPr>
          </w:p>
        </w:tc>
      </w:tr>
      <w:tr w:rsidR="009A6492" w:rsidRPr="004A11EF" w14:paraId="527B79D2" w14:textId="77777777" w:rsidTr="00447016">
        <w:trPr>
          <w:trHeight w:val="695"/>
        </w:trPr>
        <w:tc>
          <w:tcPr>
            <w:tcW w:w="372" w:type="pct"/>
            <w:vMerge/>
            <w:shd w:val="clear" w:color="auto" w:fill="auto"/>
            <w:noWrap/>
            <w:vAlign w:val="center"/>
          </w:tcPr>
          <w:p w14:paraId="57BDE0F1" w14:textId="77777777" w:rsidR="009A6492" w:rsidRPr="00447016" w:rsidRDefault="009A6492" w:rsidP="009A6492">
            <w:pPr>
              <w:pStyle w:val="ListParagraph"/>
              <w:numPr>
                <w:ilvl w:val="0"/>
                <w:numId w:val="14"/>
              </w:numPr>
              <w:jc w:val="center"/>
              <w:rPr>
                <w:color w:val="000000"/>
                <w:sz w:val="28"/>
                <w:szCs w:val="28"/>
              </w:rPr>
            </w:pPr>
          </w:p>
        </w:tc>
        <w:tc>
          <w:tcPr>
            <w:tcW w:w="1019" w:type="pct"/>
            <w:shd w:val="clear" w:color="auto" w:fill="auto"/>
            <w:noWrap/>
            <w:vAlign w:val="center"/>
          </w:tcPr>
          <w:p w14:paraId="2A6B6BD9" w14:textId="0D603771" w:rsidR="009A6492" w:rsidRPr="004A11EF" w:rsidRDefault="009A6492" w:rsidP="009A6492">
            <w:pPr>
              <w:rPr>
                <w:color w:val="000000"/>
                <w:sz w:val="28"/>
                <w:szCs w:val="28"/>
              </w:rPr>
            </w:pPr>
            <w:r w:rsidRPr="004A11EF">
              <w:rPr>
                <w:color w:val="000000"/>
                <w:sz w:val="28"/>
                <w:szCs w:val="28"/>
              </w:rPr>
              <w:t>Quần áo bảo hộ lao động</w:t>
            </w:r>
          </w:p>
        </w:tc>
        <w:tc>
          <w:tcPr>
            <w:tcW w:w="500" w:type="pct"/>
            <w:shd w:val="clear" w:color="auto" w:fill="auto"/>
            <w:noWrap/>
            <w:vAlign w:val="center"/>
          </w:tcPr>
          <w:p w14:paraId="761525B1" w14:textId="3F3BAB3D" w:rsidR="009A6492" w:rsidRPr="004A11EF" w:rsidRDefault="009A6492" w:rsidP="009A6492">
            <w:pPr>
              <w:jc w:val="center"/>
              <w:rPr>
                <w:color w:val="000000"/>
                <w:sz w:val="28"/>
                <w:szCs w:val="28"/>
              </w:rPr>
            </w:pPr>
            <w:r w:rsidRPr="004A11EF">
              <w:rPr>
                <w:color w:val="000000"/>
                <w:sz w:val="28"/>
                <w:szCs w:val="28"/>
              </w:rPr>
              <w:t>Chiếc</w:t>
            </w:r>
          </w:p>
        </w:tc>
        <w:tc>
          <w:tcPr>
            <w:tcW w:w="566" w:type="pct"/>
            <w:shd w:val="clear" w:color="auto" w:fill="auto"/>
            <w:noWrap/>
            <w:vAlign w:val="center"/>
          </w:tcPr>
          <w:p w14:paraId="2453EA8B" w14:textId="175EECE6" w:rsidR="009A6492" w:rsidRPr="004A11EF" w:rsidRDefault="009A6492" w:rsidP="009A6492">
            <w:pPr>
              <w:jc w:val="center"/>
              <w:rPr>
                <w:color w:val="000000"/>
                <w:sz w:val="28"/>
                <w:szCs w:val="28"/>
              </w:rPr>
            </w:pPr>
            <w:r>
              <w:rPr>
                <w:sz w:val="28"/>
                <w:szCs w:val="28"/>
              </w:rPr>
              <w:t>01</w:t>
            </w:r>
          </w:p>
        </w:tc>
        <w:tc>
          <w:tcPr>
            <w:tcW w:w="1272" w:type="pct"/>
            <w:vMerge/>
            <w:shd w:val="clear" w:color="auto" w:fill="auto"/>
            <w:vAlign w:val="center"/>
          </w:tcPr>
          <w:p w14:paraId="4259980F" w14:textId="77777777" w:rsidR="009A6492" w:rsidRPr="004A11EF" w:rsidRDefault="009A6492" w:rsidP="009A6492">
            <w:pPr>
              <w:rPr>
                <w:color w:val="000000"/>
                <w:sz w:val="28"/>
                <w:szCs w:val="28"/>
              </w:rPr>
            </w:pPr>
          </w:p>
        </w:tc>
        <w:tc>
          <w:tcPr>
            <w:tcW w:w="1271" w:type="pct"/>
            <w:vMerge/>
            <w:shd w:val="clear" w:color="auto" w:fill="auto"/>
            <w:vAlign w:val="center"/>
          </w:tcPr>
          <w:p w14:paraId="022B4ED2" w14:textId="77777777" w:rsidR="009A6492" w:rsidRPr="004A11EF" w:rsidRDefault="009A6492" w:rsidP="009A6492">
            <w:pPr>
              <w:rPr>
                <w:color w:val="000000"/>
                <w:sz w:val="28"/>
                <w:szCs w:val="28"/>
              </w:rPr>
            </w:pPr>
          </w:p>
        </w:tc>
      </w:tr>
      <w:tr w:rsidR="009A6492" w:rsidRPr="004A11EF" w14:paraId="36DEDD5D" w14:textId="77777777" w:rsidTr="00447016">
        <w:trPr>
          <w:trHeight w:val="461"/>
        </w:trPr>
        <w:tc>
          <w:tcPr>
            <w:tcW w:w="372" w:type="pct"/>
            <w:vMerge/>
            <w:shd w:val="clear" w:color="auto" w:fill="auto"/>
            <w:noWrap/>
            <w:vAlign w:val="center"/>
          </w:tcPr>
          <w:p w14:paraId="5811BF11" w14:textId="77777777" w:rsidR="009A6492" w:rsidRPr="00447016" w:rsidRDefault="009A6492" w:rsidP="009A6492">
            <w:pPr>
              <w:pStyle w:val="ListParagraph"/>
              <w:numPr>
                <w:ilvl w:val="0"/>
                <w:numId w:val="14"/>
              </w:numPr>
              <w:jc w:val="center"/>
              <w:rPr>
                <w:color w:val="000000"/>
                <w:sz w:val="28"/>
                <w:szCs w:val="28"/>
              </w:rPr>
            </w:pPr>
          </w:p>
        </w:tc>
        <w:tc>
          <w:tcPr>
            <w:tcW w:w="1019" w:type="pct"/>
            <w:shd w:val="clear" w:color="auto" w:fill="auto"/>
            <w:noWrap/>
            <w:vAlign w:val="center"/>
          </w:tcPr>
          <w:p w14:paraId="3BDBD707" w14:textId="7DFE98DC" w:rsidR="009A6492" w:rsidRPr="004A11EF" w:rsidRDefault="009A6492" w:rsidP="009A6492">
            <w:pPr>
              <w:rPr>
                <w:color w:val="000000"/>
                <w:sz w:val="28"/>
                <w:szCs w:val="28"/>
              </w:rPr>
            </w:pPr>
            <w:r w:rsidRPr="004A11EF">
              <w:rPr>
                <w:color w:val="000000"/>
                <w:sz w:val="28"/>
                <w:szCs w:val="28"/>
              </w:rPr>
              <w:t>Áo Blue</w:t>
            </w:r>
          </w:p>
        </w:tc>
        <w:tc>
          <w:tcPr>
            <w:tcW w:w="500" w:type="pct"/>
            <w:shd w:val="clear" w:color="auto" w:fill="auto"/>
            <w:noWrap/>
            <w:vAlign w:val="center"/>
          </w:tcPr>
          <w:p w14:paraId="7BD4F7F0" w14:textId="2B3B1C58" w:rsidR="009A6492" w:rsidRPr="004A11EF" w:rsidRDefault="009A6492" w:rsidP="009A6492">
            <w:pPr>
              <w:jc w:val="center"/>
              <w:rPr>
                <w:color w:val="000000"/>
                <w:sz w:val="28"/>
                <w:szCs w:val="28"/>
              </w:rPr>
            </w:pPr>
            <w:r w:rsidRPr="004A11EF">
              <w:rPr>
                <w:color w:val="000000"/>
                <w:sz w:val="28"/>
                <w:szCs w:val="28"/>
              </w:rPr>
              <w:t>Chiếc</w:t>
            </w:r>
          </w:p>
        </w:tc>
        <w:tc>
          <w:tcPr>
            <w:tcW w:w="566" w:type="pct"/>
            <w:shd w:val="clear" w:color="auto" w:fill="auto"/>
            <w:noWrap/>
            <w:vAlign w:val="center"/>
          </w:tcPr>
          <w:p w14:paraId="3438AE92" w14:textId="7F417976" w:rsidR="009A6492" w:rsidRPr="004A11EF" w:rsidRDefault="009A6492" w:rsidP="009A6492">
            <w:pPr>
              <w:jc w:val="center"/>
              <w:rPr>
                <w:color w:val="000000"/>
                <w:sz w:val="28"/>
                <w:szCs w:val="28"/>
              </w:rPr>
            </w:pPr>
            <w:r>
              <w:rPr>
                <w:sz w:val="28"/>
                <w:szCs w:val="28"/>
              </w:rPr>
              <w:t>01</w:t>
            </w:r>
          </w:p>
        </w:tc>
        <w:tc>
          <w:tcPr>
            <w:tcW w:w="1272" w:type="pct"/>
            <w:vMerge/>
            <w:shd w:val="clear" w:color="auto" w:fill="auto"/>
            <w:vAlign w:val="center"/>
          </w:tcPr>
          <w:p w14:paraId="7D8DDE98" w14:textId="77777777" w:rsidR="009A6492" w:rsidRPr="004A11EF" w:rsidRDefault="009A6492" w:rsidP="009A6492">
            <w:pPr>
              <w:rPr>
                <w:color w:val="000000"/>
                <w:sz w:val="28"/>
                <w:szCs w:val="28"/>
              </w:rPr>
            </w:pPr>
          </w:p>
        </w:tc>
        <w:tc>
          <w:tcPr>
            <w:tcW w:w="1271" w:type="pct"/>
            <w:vMerge/>
            <w:shd w:val="clear" w:color="auto" w:fill="auto"/>
            <w:vAlign w:val="center"/>
          </w:tcPr>
          <w:p w14:paraId="46A158F7" w14:textId="77777777" w:rsidR="009A6492" w:rsidRPr="004A11EF" w:rsidRDefault="009A6492" w:rsidP="009A6492">
            <w:pPr>
              <w:rPr>
                <w:color w:val="000000"/>
                <w:sz w:val="28"/>
                <w:szCs w:val="28"/>
              </w:rPr>
            </w:pPr>
          </w:p>
        </w:tc>
      </w:tr>
      <w:tr w:rsidR="009A6492" w:rsidRPr="004A11EF" w14:paraId="40AB2557" w14:textId="77777777" w:rsidTr="00447016">
        <w:trPr>
          <w:trHeight w:val="426"/>
        </w:trPr>
        <w:tc>
          <w:tcPr>
            <w:tcW w:w="372" w:type="pct"/>
            <w:vMerge/>
            <w:shd w:val="clear" w:color="auto" w:fill="auto"/>
            <w:noWrap/>
            <w:vAlign w:val="center"/>
          </w:tcPr>
          <w:p w14:paraId="3511D667" w14:textId="77777777" w:rsidR="009A6492" w:rsidRPr="00447016" w:rsidRDefault="009A6492" w:rsidP="009A6492">
            <w:pPr>
              <w:pStyle w:val="ListParagraph"/>
              <w:numPr>
                <w:ilvl w:val="0"/>
                <w:numId w:val="14"/>
              </w:numPr>
              <w:jc w:val="center"/>
              <w:rPr>
                <w:color w:val="000000"/>
                <w:sz w:val="28"/>
                <w:szCs w:val="28"/>
              </w:rPr>
            </w:pPr>
          </w:p>
        </w:tc>
        <w:tc>
          <w:tcPr>
            <w:tcW w:w="1019" w:type="pct"/>
            <w:shd w:val="clear" w:color="auto" w:fill="auto"/>
            <w:noWrap/>
            <w:vAlign w:val="center"/>
          </w:tcPr>
          <w:p w14:paraId="085B00AB" w14:textId="491AA2BC" w:rsidR="009A6492" w:rsidRPr="004A11EF" w:rsidRDefault="009A6492" w:rsidP="009A6492">
            <w:pPr>
              <w:rPr>
                <w:color w:val="000000"/>
                <w:sz w:val="28"/>
                <w:szCs w:val="28"/>
              </w:rPr>
            </w:pPr>
            <w:r w:rsidRPr="004A11EF">
              <w:rPr>
                <w:color w:val="000000"/>
                <w:sz w:val="28"/>
                <w:szCs w:val="28"/>
              </w:rPr>
              <w:t>Ủng</w:t>
            </w:r>
          </w:p>
        </w:tc>
        <w:tc>
          <w:tcPr>
            <w:tcW w:w="500" w:type="pct"/>
            <w:shd w:val="clear" w:color="auto" w:fill="auto"/>
            <w:noWrap/>
            <w:vAlign w:val="center"/>
          </w:tcPr>
          <w:p w14:paraId="26354C08" w14:textId="15B737A9" w:rsidR="009A6492" w:rsidRPr="004A11EF" w:rsidRDefault="009A6492" w:rsidP="009A6492">
            <w:pPr>
              <w:jc w:val="center"/>
              <w:rPr>
                <w:color w:val="000000"/>
                <w:sz w:val="28"/>
                <w:szCs w:val="28"/>
              </w:rPr>
            </w:pPr>
            <w:r>
              <w:rPr>
                <w:color w:val="000000"/>
                <w:sz w:val="28"/>
                <w:szCs w:val="28"/>
              </w:rPr>
              <w:t>Đôi</w:t>
            </w:r>
          </w:p>
        </w:tc>
        <w:tc>
          <w:tcPr>
            <w:tcW w:w="566" w:type="pct"/>
            <w:shd w:val="clear" w:color="auto" w:fill="auto"/>
            <w:noWrap/>
            <w:vAlign w:val="center"/>
          </w:tcPr>
          <w:p w14:paraId="65B29350" w14:textId="08BB916F" w:rsidR="009A6492" w:rsidRPr="004A11EF" w:rsidRDefault="009A6492" w:rsidP="009A6492">
            <w:pPr>
              <w:jc w:val="center"/>
              <w:rPr>
                <w:color w:val="000000"/>
                <w:sz w:val="28"/>
                <w:szCs w:val="28"/>
              </w:rPr>
            </w:pPr>
            <w:r>
              <w:rPr>
                <w:sz w:val="28"/>
                <w:szCs w:val="28"/>
              </w:rPr>
              <w:t>01</w:t>
            </w:r>
          </w:p>
        </w:tc>
        <w:tc>
          <w:tcPr>
            <w:tcW w:w="1272" w:type="pct"/>
            <w:vMerge/>
            <w:shd w:val="clear" w:color="auto" w:fill="auto"/>
            <w:vAlign w:val="center"/>
          </w:tcPr>
          <w:p w14:paraId="0ECA5E0D" w14:textId="77777777" w:rsidR="009A6492" w:rsidRPr="004A11EF" w:rsidRDefault="009A6492" w:rsidP="009A6492">
            <w:pPr>
              <w:rPr>
                <w:color w:val="000000"/>
                <w:sz w:val="28"/>
                <w:szCs w:val="28"/>
              </w:rPr>
            </w:pPr>
          </w:p>
        </w:tc>
        <w:tc>
          <w:tcPr>
            <w:tcW w:w="1271" w:type="pct"/>
            <w:vMerge/>
            <w:shd w:val="clear" w:color="auto" w:fill="auto"/>
            <w:vAlign w:val="center"/>
          </w:tcPr>
          <w:p w14:paraId="0486C11D" w14:textId="77777777" w:rsidR="009A6492" w:rsidRPr="004A11EF" w:rsidRDefault="009A6492" w:rsidP="009A6492">
            <w:pPr>
              <w:rPr>
                <w:color w:val="000000"/>
                <w:sz w:val="28"/>
                <w:szCs w:val="28"/>
              </w:rPr>
            </w:pPr>
          </w:p>
        </w:tc>
      </w:tr>
      <w:tr w:rsidR="009A6492" w:rsidRPr="004A11EF" w14:paraId="045408E2" w14:textId="77777777" w:rsidTr="00447016">
        <w:trPr>
          <w:trHeight w:val="417"/>
        </w:trPr>
        <w:tc>
          <w:tcPr>
            <w:tcW w:w="372" w:type="pct"/>
            <w:vMerge/>
            <w:shd w:val="clear" w:color="auto" w:fill="auto"/>
            <w:noWrap/>
            <w:vAlign w:val="center"/>
          </w:tcPr>
          <w:p w14:paraId="502C8C39" w14:textId="77777777" w:rsidR="009A6492" w:rsidRPr="00447016" w:rsidRDefault="009A6492" w:rsidP="009A6492">
            <w:pPr>
              <w:pStyle w:val="ListParagraph"/>
              <w:numPr>
                <w:ilvl w:val="0"/>
                <w:numId w:val="14"/>
              </w:numPr>
              <w:jc w:val="center"/>
              <w:rPr>
                <w:color w:val="000000"/>
                <w:sz w:val="28"/>
                <w:szCs w:val="28"/>
              </w:rPr>
            </w:pPr>
          </w:p>
        </w:tc>
        <w:tc>
          <w:tcPr>
            <w:tcW w:w="1019" w:type="pct"/>
            <w:shd w:val="clear" w:color="auto" w:fill="auto"/>
            <w:noWrap/>
            <w:vAlign w:val="center"/>
          </w:tcPr>
          <w:p w14:paraId="580C52C1" w14:textId="0D6ADAB4" w:rsidR="009A6492" w:rsidRPr="004A11EF" w:rsidRDefault="009A6492" w:rsidP="009A6492">
            <w:pPr>
              <w:rPr>
                <w:color w:val="000000"/>
                <w:sz w:val="28"/>
                <w:szCs w:val="28"/>
              </w:rPr>
            </w:pPr>
            <w:r w:rsidRPr="004A11EF">
              <w:rPr>
                <w:color w:val="000000"/>
                <w:sz w:val="28"/>
                <w:szCs w:val="28"/>
              </w:rPr>
              <w:t>Găng tay</w:t>
            </w:r>
          </w:p>
        </w:tc>
        <w:tc>
          <w:tcPr>
            <w:tcW w:w="500" w:type="pct"/>
            <w:shd w:val="clear" w:color="auto" w:fill="auto"/>
            <w:noWrap/>
            <w:vAlign w:val="center"/>
          </w:tcPr>
          <w:p w14:paraId="6BCF8D1A" w14:textId="1A21FF01" w:rsidR="009A6492" w:rsidRPr="004A11EF" w:rsidRDefault="009A6492" w:rsidP="009A6492">
            <w:pPr>
              <w:jc w:val="center"/>
              <w:rPr>
                <w:color w:val="000000"/>
                <w:sz w:val="28"/>
                <w:szCs w:val="28"/>
              </w:rPr>
            </w:pPr>
            <w:r>
              <w:rPr>
                <w:color w:val="000000"/>
                <w:sz w:val="28"/>
                <w:szCs w:val="28"/>
              </w:rPr>
              <w:t>Đôi</w:t>
            </w:r>
          </w:p>
        </w:tc>
        <w:tc>
          <w:tcPr>
            <w:tcW w:w="566" w:type="pct"/>
            <w:shd w:val="clear" w:color="auto" w:fill="auto"/>
            <w:noWrap/>
            <w:vAlign w:val="center"/>
          </w:tcPr>
          <w:p w14:paraId="14651A3B" w14:textId="53646869" w:rsidR="009A6492" w:rsidRPr="004A11EF" w:rsidRDefault="009A6492" w:rsidP="009A6492">
            <w:pPr>
              <w:jc w:val="center"/>
              <w:rPr>
                <w:color w:val="000000"/>
                <w:sz w:val="28"/>
                <w:szCs w:val="28"/>
              </w:rPr>
            </w:pPr>
            <w:r>
              <w:rPr>
                <w:sz w:val="28"/>
                <w:szCs w:val="28"/>
              </w:rPr>
              <w:t>01</w:t>
            </w:r>
          </w:p>
        </w:tc>
        <w:tc>
          <w:tcPr>
            <w:tcW w:w="1272" w:type="pct"/>
            <w:vMerge/>
            <w:shd w:val="clear" w:color="auto" w:fill="auto"/>
            <w:vAlign w:val="center"/>
          </w:tcPr>
          <w:p w14:paraId="05ABFF9C" w14:textId="77777777" w:rsidR="009A6492" w:rsidRPr="004A11EF" w:rsidRDefault="009A6492" w:rsidP="009A6492">
            <w:pPr>
              <w:rPr>
                <w:color w:val="000000"/>
                <w:sz w:val="28"/>
                <w:szCs w:val="28"/>
              </w:rPr>
            </w:pPr>
          </w:p>
        </w:tc>
        <w:tc>
          <w:tcPr>
            <w:tcW w:w="1271" w:type="pct"/>
            <w:vMerge/>
            <w:shd w:val="clear" w:color="auto" w:fill="auto"/>
            <w:vAlign w:val="center"/>
          </w:tcPr>
          <w:p w14:paraId="3279C3A9" w14:textId="77777777" w:rsidR="009A6492" w:rsidRPr="004A11EF" w:rsidRDefault="009A6492" w:rsidP="009A6492">
            <w:pPr>
              <w:rPr>
                <w:color w:val="000000"/>
                <w:sz w:val="28"/>
                <w:szCs w:val="28"/>
              </w:rPr>
            </w:pPr>
          </w:p>
        </w:tc>
      </w:tr>
      <w:tr w:rsidR="009A6492" w:rsidRPr="004A11EF" w14:paraId="4EB4E683" w14:textId="77777777" w:rsidTr="00447016">
        <w:trPr>
          <w:trHeight w:val="551"/>
        </w:trPr>
        <w:tc>
          <w:tcPr>
            <w:tcW w:w="372" w:type="pct"/>
            <w:vMerge/>
            <w:shd w:val="clear" w:color="auto" w:fill="auto"/>
            <w:noWrap/>
            <w:vAlign w:val="center"/>
          </w:tcPr>
          <w:p w14:paraId="43B4411A" w14:textId="77777777" w:rsidR="009A6492" w:rsidRPr="00447016" w:rsidRDefault="009A6492" w:rsidP="009A6492">
            <w:pPr>
              <w:pStyle w:val="ListParagraph"/>
              <w:numPr>
                <w:ilvl w:val="0"/>
                <w:numId w:val="14"/>
              </w:numPr>
              <w:jc w:val="center"/>
              <w:rPr>
                <w:color w:val="000000"/>
                <w:sz w:val="28"/>
                <w:szCs w:val="28"/>
              </w:rPr>
            </w:pPr>
          </w:p>
        </w:tc>
        <w:tc>
          <w:tcPr>
            <w:tcW w:w="1019" w:type="pct"/>
            <w:shd w:val="clear" w:color="auto" w:fill="auto"/>
            <w:noWrap/>
            <w:vAlign w:val="center"/>
          </w:tcPr>
          <w:p w14:paraId="753264AC" w14:textId="438824BD" w:rsidR="009A6492" w:rsidRPr="004A11EF" w:rsidRDefault="009A6492" w:rsidP="009A6492">
            <w:pPr>
              <w:rPr>
                <w:color w:val="000000"/>
                <w:sz w:val="28"/>
                <w:szCs w:val="28"/>
              </w:rPr>
            </w:pPr>
            <w:r w:rsidRPr="004A11EF">
              <w:rPr>
                <w:color w:val="000000"/>
                <w:sz w:val="28"/>
                <w:szCs w:val="28"/>
              </w:rPr>
              <w:t>Khẩu trang</w:t>
            </w:r>
          </w:p>
        </w:tc>
        <w:tc>
          <w:tcPr>
            <w:tcW w:w="500" w:type="pct"/>
            <w:shd w:val="clear" w:color="auto" w:fill="auto"/>
            <w:noWrap/>
            <w:vAlign w:val="center"/>
          </w:tcPr>
          <w:p w14:paraId="294D1FB5" w14:textId="58F62CDE" w:rsidR="009A6492" w:rsidRPr="004A11EF" w:rsidRDefault="009A6492" w:rsidP="009A6492">
            <w:pPr>
              <w:jc w:val="center"/>
              <w:rPr>
                <w:color w:val="000000"/>
                <w:sz w:val="28"/>
                <w:szCs w:val="28"/>
              </w:rPr>
            </w:pPr>
            <w:r w:rsidRPr="004A11EF">
              <w:rPr>
                <w:color w:val="000000"/>
                <w:sz w:val="28"/>
                <w:szCs w:val="28"/>
              </w:rPr>
              <w:t>Chiếc</w:t>
            </w:r>
          </w:p>
        </w:tc>
        <w:tc>
          <w:tcPr>
            <w:tcW w:w="566" w:type="pct"/>
            <w:shd w:val="clear" w:color="auto" w:fill="auto"/>
            <w:noWrap/>
            <w:vAlign w:val="center"/>
          </w:tcPr>
          <w:p w14:paraId="0EC63B19" w14:textId="68611AE9" w:rsidR="009A6492" w:rsidRPr="004A11EF" w:rsidRDefault="009A6492" w:rsidP="009A6492">
            <w:pPr>
              <w:jc w:val="center"/>
              <w:rPr>
                <w:color w:val="000000"/>
                <w:sz w:val="28"/>
                <w:szCs w:val="28"/>
              </w:rPr>
            </w:pPr>
            <w:r>
              <w:rPr>
                <w:sz w:val="28"/>
                <w:szCs w:val="28"/>
              </w:rPr>
              <w:t>01</w:t>
            </w:r>
          </w:p>
        </w:tc>
        <w:tc>
          <w:tcPr>
            <w:tcW w:w="1272" w:type="pct"/>
            <w:vMerge/>
            <w:shd w:val="clear" w:color="auto" w:fill="auto"/>
            <w:vAlign w:val="center"/>
          </w:tcPr>
          <w:p w14:paraId="65D5E77A" w14:textId="77777777" w:rsidR="009A6492" w:rsidRPr="004A11EF" w:rsidRDefault="009A6492" w:rsidP="009A6492">
            <w:pPr>
              <w:rPr>
                <w:color w:val="000000"/>
                <w:sz w:val="28"/>
                <w:szCs w:val="28"/>
              </w:rPr>
            </w:pPr>
          </w:p>
        </w:tc>
        <w:tc>
          <w:tcPr>
            <w:tcW w:w="1271" w:type="pct"/>
            <w:vMerge/>
            <w:shd w:val="clear" w:color="auto" w:fill="auto"/>
            <w:vAlign w:val="center"/>
          </w:tcPr>
          <w:p w14:paraId="5A1E1267" w14:textId="77777777" w:rsidR="009A6492" w:rsidRPr="004A11EF" w:rsidRDefault="009A6492" w:rsidP="009A6492">
            <w:pPr>
              <w:rPr>
                <w:color w:val="000000"/>
                <w:sz w:val="28"/>
                <w:szCs w:val="28"/>
              </w:rPr>
            </w:pPr>
          </w:p>
        </w:tc>
      </w:tr>
      <w:tr w:rsidR="009A6492" w:rsidRPr="004A11EF" w14:paraId="6DF99389" w14:textId="77777777" w:rsidTr="00447016">
        <w:trPr>
          <w:trHeight w:val="695"/>
        </w:trPr>
        <w:tc>
          <w:tcPr>
            <w:tcW w:w="372" w:type="pct"/>
            <w:vMerge/>
            <w:shd w:val="clear" w:color="auto" w:fill="auto"/>
            <w:noWrap/>
            <w:vAlign w:val="center"/>
          </w:tcPr>
          <w:p w14:paraId="2BDE3891" w14:textId="77777777" w:rsidR="009A6492" w:rsidRPr="00447016" w:rsidRDefault="009A6492" w:rsidP="009A6492">
            <w:pPr>
              <w:pStyle w:val="ListParagraph"/>
              <w:numPr>
                <w:ilvl w:val="0"/>
                <w:numId w:val="14"/>
              </w:numPr>
              <w:jc w:val="center"/>
              <w:rPr>
                <w:color w:val="000000"/>
                <w:sz w:val="28"/>
                <w:szCs w:val="28"/>
              </w:rPr>
            </w:pPr>
          </w:p>
        </w:tc>
        <w:tc>
          <w:tcPr>
            <w:tcW w:w="1019" w:type="pct"/>
            <w:shd w:val="clear" w:color="auto" w:fill="auto"/>
            <w:noWrap/>
            <w:vAlign w:val="center"/>
          </w:tcPr>
          <w:p w14:paraId="072CCE9F" w14:textId="403B5205" w:rsidR="009A6492" w:rsidRPr="004A11EF" w:rsidRDefault="009A6492" w:rsidP="009A6492">
            <w:pPr>
              <w:rPr>
                <w:color w:val="000000"/>
                <w:sz w:val="28"/>
                <w:szCs w:val="28"/>
              </w:rPr>
            </w:pPr>
            <w:r w:rsidRPr="004A11EF">
              <w:rPr>
                <w:color w:val="000000"/>
                <w:sz w:val="28"/>
                <w:szCs w:val="28"/>
              </w:rPr>
              <w:t>Kính bảo hộ mắt</w:t>
            </w:r>
          </w:p>
        </w:tc>
        <w:tc>
          <w:tcPr>
            <w:tcW w:w="500" w:type="pct"/>
            <w:shd w:val="clear" w:color="auto" w:fill="auto"/>
            <w:noWrap/>
            <w:vAlign w:val="center"/>
          </w:tcPr>
          <w:p w14:paraId="5CFF6939" w14:textId="3EC6690D" w:rsidR="009A6492" w:rsidRPr="004A11EF" w:rsidRDefault="009A6492" w:rsidP="009A6492">
            <w:pPr>
              <w:jc w:val="center"/>
              <w:rPr>
                <w:color w:val="000000"/>
                <w:sz w:val="28"/>
                <w:szCs w:val="28"/>
              </w:rPr>
            </w:pPr>
            <w:r w:rsidRPr="004A11EF">
              <w:rPr>
                <w:color w:val="000000"/>
                <w:sz w:val="28"/>
                <w:szCs w:val="28"/>
              </w:rPr>
              <w:t>Chiếc</w:t>
            </w:r>
          </w:p>
        </w:tc>
        <w:tc>
          <w:tcPr>
            <w:tcW w:w="566" w:type="pct"/>
            <w:shd w:val="clear" w:color="auto" w:fill="auto"/>
            <w:noWrap/>
            <w:vAlign w:val="center"/>
          </w:tcPr>
          <w:p w14:paraId="4D74AA24" w14:textId="20CF78E1" w:rsidR="009A6492" w:rsidRPr="004A11EF" w:rsidRDefault="009A6492" w:rsidP="009A6492">
            <w:pPr>
              <w:jc w:val="center"/>
              <w:rPr>
                <w:color w:val="000000"/>
                <w:sz w:val="28"/>
                <w:szCs w:val="28"/>
              </w:rPr>
            </w:pPr>
            <w:r>
              <w:rPr>
                <w:sz w:val="28"/>
                <w:szCs w:val="28"/>
              </w:rPr>
              <w:t>01</w:t>
            </w:r>
          </w:p>
        </w:tc>
        <w:tc>
          <w:tcPr>
            <w:tcW w:w="1272" w:type="pct"/>
            <w:vMerge/>
            <w:shd w:val="clear" w:color="auto" w:fill="auto"/>
            <w:vAlign w:val="center"/>
          </w:tcPr>
          <w:p w14:paraId="0FAFF947" w14:textId="77777777" w:rsidR="009A6492" w:rsidRPr="004A11EF" w:rsidRDefault="009A6492" w:rsidP="009A6492">
            <w:pPr>
              <w:rPr>
                <w:color w:val="000000"/>
                <w:sz w:val="28"/>
                <w:szCs w:val="28"/>
              </w:rPr>
            </w:pPr>
          </w:p>
        </w:tc>
        <w:tc>
          <w:tcPr>
            <w:tcW w:w="1271" w:type="pct"/>
            <w:vMerge/>
            <w:shd w:val="clear" w:color="auto" w:fill="auto"/>
            <w:vAlign w:val="center"/>
          </w:tcPr>
          <w:p w14:paraId="6CFAD63B" w14:textId="77777777" w:rsidR="009A6492" w:rsidRPr="004A11EF" w:rsidRDefault="009A6492" w:rsidP="009A6492">
            <w:pPr>
              <w:rPr>
                <w:color w:val="000000"/>
                <w:sz w:val="28"/>
                <w:szCs w:val="28"/>
              </w:rPr>
            </w:pPr>
          </w:p>
        </w:tc>
      </w:tr>
      <w:tr w:rsidR="009A6492" w:rsidRPr="004A11EF" w14:paraId="36CC7993" w14:textId="77777777" w:rsidTr="004470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0"/>
        </w:trPr>
        <w:tc>
          <w:tcPr>
            <w:tcW w:w="372"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5DE11257" w14:textId="77777777" w:rsidR="009A6492" w:rsidRPr="00447016" w:rsidRDefault="009A6492" w:rsidP="009A6492">
            <w:pPr>
              <w:pStyle w:val="ListParagraph"/>
              <w:numPr>
                <w:ilvl w:val="0"/>
                <w:numId w:val="14"/>
              </w:numPr>
              <w:jc w:val="center"/>
              <w:rPr>
                <w:color w:val="000000"/>
                <w:sz w:val="28"/>
                <w:szCs w:val="28"/>
              </w:rPr>
            </w:pPr>
          </w:p>
        </w:tc>
        <w:tc>
          <w:tcPr>
            <w:tcW w:w="1019"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E8973E4" w14:textId="77777777" w:rsidR="009A6492" w:rsidRPr="00733DFF" w:rsidRDefault="009A6492" w:rsidP="009A6492">
            <w:pPr>
              <w:rPr>
                <w:color w:val="000000"/>
                <w:sz w:val="28"/>
                <w:szCs w:val="28"/>
              </w:rPr>
            </w:pPr>
            <w:r w:rsidRPr="00733DFF">
              <w:rPr>
                <w:color w:val="000000"/>
                <w:sz w:val="28"/>
                <w:szCs w:val="28"/>
              </w:rPr>
              <w:t>Bộ biển báo an toàn lao động</w:t>
            </w:r>
          </w:p>
        </w:tc>
        <w:tc>
          <w:tcPr>
            <w:tcW w:w="5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2FB4F7" w14:textId="77777777" w:rsidR="009A6492" w:rsidRPr="00733DFF" w:rsidRDefault="009A6492" w:rsidP="009A6492">
            <w:pPr>
              <w:jc w:val="center"/>
              <w:rPr>
                <w:color w:val="000000"/>
                <w:sz w:val="28"/>
                <w:szCs w:val="28"/>
              </w:rPr>
            </w:pPr>
            <w:r w:rsidRPr="00733DFF">
              <w:rPr>
                <w:color w:val="000000"/>
                <w:sz w:val="28"/>
                <w:szCs w:val="28"/>
              </w:rPr>
              <w:t>Bộ</w:t>
            </w:r>
          </w:p>
        </w:tc>
        <w:tc>
          <w:tcPr>
            <w:tcW w:w="5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3E37FB" w14:textId="589E40A1" w:rsidR="009A6492" w:rsidRPr="00733DFF" w:rsidRDefault="009A6492" w:rsidP="009A6492">
            <w:pPr>
              <w:jc w:val="center"/>
              <w:rPr>
                <w:color w:val="000000"/>
                <w:sz w:val="28"/>
                <w:szCs w:val="28"/>
              </w:rPr>
            </w:pPr>
            <w:r>
              <w:rPr>
                <w:sz w:val="28"/>
                <w:szCs w:val="28"/>
              </w:rPr>
              <w:t>01</w:t>
            </w:r>
          </w:p>
        </w:tc>
        <w:tc>
          <w:tcPr>
            <w:tcW w:w="1272"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4F66043" w14:textId="77777777" w:rsidR="009A6492" w:rsidRPr="00733DFF" w:rsidRDefault="009A6492" w:rsidP="009A6492">
            <w:pPr>
              <w:rPr>
                <w:color w:val="000000"/>
                <w:sz w:val="28"/>
                <w:szCs w:val="28"/>
              </w:rPr>
            </w:pPr>
            <w:r w:rsidRPr="00733DFF">
              <w:rPr>
                <w:color w:val="000000"/>
                <w:sz w:val="28"/>
                <w:szCs w:val="28"/>
              </w:rPr>
              <w:t xml:space="preserve">Dùng để hướng dẫn thông báo và cảnh báo giúp bảo vệ an toàn lao động </w:t>
            </w:r>
          </w:p>
        </w:tc>
        <w:tc>
          <w:tcPr>
            <w:tcW w:w="1271"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AD7E081" w14:textId="77777777" w:rsidR="009A6492" w:rsidRPr="004A11EF" w:rsidRDefault="009A6492" w:rsidP="009A6492">
            <w:pPr>
              <w:rPr>
                <w:color w:val="000000"/>
                <w:sz w:val="28"/>
                <w:szCs w:val="28"/>
              </w:rPr>
            </w:pPr>
            <w:r w:rsidRPr="00733DFF">
              <w:rPr>
                <w:color w:val="000000"/>
                <w:sz w:val="28"/>
                <w:szCs w:val="28"/>
              </w:rPr>
              <w:t>Theo tiêu chuẩn Việt Nam về an toàn lao động</w:t>
            </w:r>
          </w:p>
        </w:tc>
      </w:tr>
      <w:tr w:rsidR="009A6492" w:rsidRPr="004A11EF" w14:paraId="5FF695B1" w14:textId="77777777" w:rsidTr="00FB66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0"/>
        </w:trPr>
        <w:tc>
          <w:tcPr>
            <w:tcW w:w="372"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1CCD9694" w14:textId="77777777" w:rsidR="009A6492" w:rsidRPr="00447016" w:rsidRDefault="009A6492" w:rsidP="009A6492">
            <w:pPr>
              <w:pStyle w:val="ListParagraph"/>
              <w:numPr>
                <w:ilvl w:val="0"/>
                <w:numId w:val="14"/>
              </w:numPr>
              <w:jc w:val="center"/>
              <w:rPr>
                <w:color w:val="000000"/>
                <w:sz w:val="28"/>
                <w:szCs w:val="28"/>
              </w:rPr>
            </w:pPr>
          </w:p>
        </w:tc>
        <w:tc>
          <w:tcPr>
            <w:tcW w:w="1019" w:type="pct"/>
            <w:tcBorders>
              <w:top w:val="single" w:sz="4" w:space="0" w:color="auto"/>
              <w:left w:val="single" w:sz="4" w:space="0" w:color="auto"/>
              <w:bottom w:val="single" w:sz="4" w:space="0" w:color="auto"/>
              <w:right w:val="single" w:sz="4" w:space="0" w:color="auto"/>
            </w:tcBorders>
            <w:shd w:val="clear" w:color="000000" w:fill="FFFFFF"/>
            <w:vAlign w:val="center"/>
          </w:tcPr>
          <w:p w14:paraId="16166A09" w14:textId="722EFA69" w:rsidR="009A6492" w:rsidRPr="00733DFF" w:rsidRDefault="009A6492" w:rsidP="009A6492">
            <w:pPr>
              <w:rPr>
                <w:color w:val="000000"/>
                <w:sz w:val="28"/>
                <w:szCs w:val="28"/>
              </w:rPr>
            </w:pPr>
            <w:r w:rsidRPr="004A11EF">
              <w:rPr>
                <w:color w:val="000000"/>
                <w:sz w:val="28"/>
                <w:szCs w:val="28"/>
              </w:rPr>
              <w:t>Bảng hướng dẫn vệ sinh cá nhân</w:t>
            </w:r>
          </w:p>
        </w:tc>
        <w:tc>
          <w:tcPr>
            <w:tcW w:w="500"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74EE8C92" w14:textId="0F49709B" w:rsidR="009A6492" w:rsidRPr="00733DFF" w:rsidRDefault="009A6492" w:rsidP="009A6492">
            <w:pPr>
              <w:jc w:val="center"/>
              <w:rPr>
                <w:color w:val="000000"/>
                <w:sz w:val="28"/>
                <w:szCs w:val="28"/>
              </w:rPr>
            </w:pPr>
            <w:r w:rsidRPr="004A11EF">
              <w:rPr>
                <w:color w:val="000000"/>
                <w:sz w:val="28"/>
                <w:szCs w:val="28"/>
              </w:rPr>
              <w:t>Tờ</w:t>
            </w:r>
          </w:p>
        </w:tc>
        <w:tc>
          <w:tcPr>
            <w:tcW w:w="566"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7E93AACE" w14:textId="207A5F4A" w:rsidR="009A6492" w:rsidRPr="00733DFF" w:rsidRDefault="009A6492" w:rsidP="009A6492">
            <w:pPr>
              <w:jc w:val="center"/>
              <w:rPr>
                <w:color w:val="000000"/>
                <w:sz w:val="28"/>
                <w:szCs w:val="28"/>
              </w:rPr>
            </w:pPr>
            <w:r>
              <w:rPr>
                <w:sz w:val="28"/>
                <w:szCs w:val="28"/>
              </w:rPr>
              <w:t>01</w:t>
            </w:r>
          </w:p>
        </w:tc>
        <w:tc>
          <w:tcPr>
            <w:tcW w:w="1272" w:type="pct"/>
            <w:tcBorders>
              <w:top w:val="single" w:sz="4" w:space="0" w:color="auto"/>
              <w:left w:val="single" w:sz="4" w:space="0" w:color="auto"/>
              <w:bottom w:val="single" w:sz="4" w:space="0" w:color="auto"/>
              <w:right w:val="single" w:sz="4" w:space="0" w:color="auto"/>
            </w:tcBorders>
            <w:shd w:val="clear" w:color="000000" w:fill="FFFFFF"/>
          </w:tcPr>
          <w:p w14:paraId="020CA517" w14:textId="12E78EE7" w:rsidR="009A6492" w:rsidRPr="00733DFF" w:rsidRDefault="009A6492" w:rsidP="009A6492">
            <w:pPr>
              <w:rPr>
                <w:color w:val="000000"/>
                <w:sz w:val="28"/>
                <w:szCs w:val="28"/>
              </w:rPr>
            </w:pPr>
            <w:r w:rsidRPr="004A11EF">
              <w:rPr>
                <w:color w:val="000000"/>
                <w:sz w:val="28"/>
                <w:szCs w:val="28"/>
              </w:rPr>
              <w:t>Dùng để hướng dẫn quy trình rửa tay trong xưởng chế biến</w:t>
            </w:r>
          </w:p>
        </w:tc>
        <w:tc>
          <w:tcPr>
            <w:tcW w:w="1271" w:type="pct"/>
            <w:tcBorders>
              <w:top w:val="single" w:sz="4" w:space="0" w:color="auto"/>
              <w:left w:val="single" w:sz="4" w:space="0" w:color="auto"/>
              <w:bottom w:val="single" w:sz="4" w:space="0" w:color="auto"/>
              <w:right w:val="single" w:sz="4" w:space="0" w:color="auto"/>
            </w:tcBorders>
            <w:shd w:val="clear" w:color="000000" w:fill="FFFFFF"/>
            <w:vAlign w:val="center"/>
          </w:tcPr>
          <w:p w14:paraId="3A260766" w14:textId="5861FE9F" w:rsidR="009A6492" w:rsidRPr="00733DFF" w:rsidRDefault="009A6492" w:rsidP="009A6492">
            <w:pPr>
              <w:rPr>
                <w:color w:val="000000"/>
                <w:sz w:val="28"/>
                <w:szCs w:val="28"/>
              </w:rPr>
            </w:pPr>
            <w:r w:rsidRPr="004A11EF">
              <w:rPr>
                <w:color w:val="000000"/>
                <w:sz w:val="28"/>
                <w:szCs w:val="28"/>
              </w:rPr>
              <w:t>In màu, khổ</w:t>
            </w:r>
            <w:r>
              <w:rPr>
                <w:color w:val="000000"/>
                <w:sz w:val="28"/>
                <w:szCs w:val="28"/>
              </w:rPr>
              <w:t xml:space="preserve"> giấy</w:t>
            </w:r>
            <w:r w:rsidRPr="004A11EF">
              <w:rPr>
                <w:color w:val="000000"/>
                <w:sz w:val="28"/>
                <w:szCs w:val="28"/>
              </w:rPr>
              <w:t xml:space="preserve"> A3</w:t>
            </w:r>
          </w:p>
        </w:tc>
      </w:tr>
      <w:tr w:rsidR="0043041A" w:rsidRPr="004A11EF" w14:paraId="777CF1DA" w14:textId="77777777" w:rsidTr="004470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0"/>
        </w:trPr>
        <w:tc>
          <w:tcPr>
            <w:tcW w:w="372"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5D60C588" w14:textId="77777777" w:rsidR="0043041A" w:rsidRPr="00447016" w:rsidRDefault="0043041A" w:rsidP="0043041A">
            <w:pPr>
              <w:pStyle w:val="ListParagraph"/>
              <w:numPr>
                <w:ilvl w:val="0"/>
                <w:numId w:val="14"/>
              </w:numPr>
              <w:jc w:val="center"/>
              <w:rPr>
                <w:color w:val="000000"/>
                <w:sz w:val="28"/>
                <w:szCs w:val="28"/>
              </w:rPr>
            </w:pPr>
          </w:p>
        </w:tc>
        <w:tc>
          <w:tcPr>
            <w:tcW w:w="1019" w:type="pct"/>
            <w:tcBorders>
              <w:top w:val="single" w:sz="4" w:space="0" w:color="auto"/>
              <w:left w:val="nil"/>
              <w:bottom w:val="single" w:sz="4" w:space="0" w:color="auto"/>
              <w:right w:val="single" w:sz="4" w:space="0" w:color="auto"/>
            </w:tcBorders>
            <w:shd w:val="clear" w:color="auto" w:fill="auto"/>
            <w:vAlign w:val="center"/>
            <w:hideMark/>
          </w:tcPr>
          <w:p w14:paraId="6486D708" w14:textId="77777777" w:rsidR="0043041A" w:rsidRPr="004A11EF" w:rsidRDefault="0043041A" w:rsidP="0043041A">
            <w:pPr>
              <w:rPr>
                <w:color w:val="000000"/>
                <w:sz w:val="28"/>
                <w:szCs w:val="28"/>
              </w:rPr>
            </w:pPr>
            <w:r w:rsidRPr="004A11EF">
              <w:rPr>
                <w:color w:val="000000"/>
                <w:sz w:val="28"/>
                <w:szCs w:val="28"/>
              </w:rPr>
              <w:t>Bảo hộ lao động phòng chế biến</w:t>
            </w:r>
          </w:p>
        </w:tc>
        <w:tc>
          <w:tcPr>
            <w:tcW w:w="500" w:type="pct"/>
            <w:tcBorders>
              <w:top w:val="single" w:sz="4" w:space="0" w:color="auto"/>
              <w:left w:val="nil"/>
              <w:bottom w:val="single" w:sz="4" w:space="0" w:color="auto"/>
              <w:right w:val="single" w:sz="4" w:space="0" w:color="auto"/>
            </w:tcBorders>
            <w:shd w:val="clear" w:color="auto" w:fill="auto"/>
            <w:noWrap/>
            <w:vAlign w:val="center"/>
            <w:hideMark/>
          </w:tcPr>
          <w:p w14:paraId="23F44BF0" w14:textId="77777777" w:rsidR="0043041A" w:rsidRPr="004A11EF" w:rsidRDefault="0043041A" w:rsidP="0043041A">
            <w:pPr>
              <w:jc w:val="center"/>
              <w:rPr>
                <w:color w:val="000000"/>
                <w:sz w:val="28"/>
                <w:szCs w:val="28"/>
              </w:rPr>
            </w:pPr>
            <w:r w:rsidRPr="004A11EF">
              <w:rPr>
                <w:color w:val="000000"/>
                <w:sz w:val="28"/>
                <w:szCs w:val="28"/>
              </w:rPr>
              <w:t>Bộ</w:t>
            </w:r>
          </w:p>
        </w:tc>
        <w:tc>
          <w:tcPr>
            <w:tcW w:w="566" w:type="pct"/>
            <w:tcBorders>
              <w:top w:val="single" w:sz="4" w:space="0" w:color="auto"/>
              <w:left w:val="nil"/>
              <w:bottom w:val="single" w:sz="4" w:space="0" w:color="auto"/>
              <w:right w:val="single" w:sz="4" w:space="0" w:color="auto"/>
            </w:tcBorders>
            <w:shd w:val="clear" w:color="auto" w:fill="auto"/>
            <w:noWrap/>
            <w:vAlign w:val="center"/>
            <w:hideMark/>
          </w:tcPr>
          <w:p w14:paraId="733B96E2" w14:textId="77777777" w:rsidR="009A6492" w:rsidRDefault="009A6492" w:rsidP="009A6492">
            <w:pPr>
              <w:jc w:val="center"/>
              <w:rPr>
                <w:sz w:val="28"/>
                <w:szCs w:val="28"/>
              </w:rPr>
            </w:pPr>
            <w:r>
              <w:rPr>
                <w:sz w:val="28"/>
                <w:szCs w:val="28"/>
              </w:rPr>
              <w:t>01</w:t>
            </w:r>
          </w:p>
          <w:p w14:paraId="6E11FD97" w14:textId="0892DD7A" w:rsidR="0043041A" w:rsidRPr="004A11EF" w:rsidRDefault="0043041A" w:rsidP="0043041A">
            <w:pPr>
              <w:jc w:val="center"/>
              <w:rPr>
                <w:color w:val="000000"/>
                <w:sz w:val="28"/>
                <w:szCs w:val="28"/>
              </w:rPr>
            </w:pPr>
          </w:p>
        </w:tc>
        <w:tc>
          <w:tcPr>
            <w:tcW w:w="1272" w:type="pct"/>
            <w:vMerge w:val="restart"/>
            <w:tcBorders>
              <w:top w:val="single" w:sz="4" w:space="0" w:color="auto"/>
              <w:left w:val="single" w:sz="4" w:space="0" w:color="auto"/>
              <w:right w:val="single" w:sz="4" w:space="0" w:color="auto"/>
            </w:tcBorders>
            <w:shd w:val="clear" w:color="auto" w:fill="auto"/>
            <w:vAlign w:val="center"/>
            <w:hideMark/>
          </w:tcPr>
          <w:p w14:paraId="433A8E07" w14:textId="602FBD28" w:rsidR="0043041A" w:rsidRPr="004A11EF" w:rsidRDefault="0043041A" w:rsidP="0043041A">
            <w:pPr>
              <w:rPr>
                <w:color w:val="000000"/>
                <w:sz w:val="28"/>
                <w:szCs w:val="28"/>
              </w:rPr>
            </w:pPr>
            <w:r w:rsidRPr="004A11EF">
              <w:rPr>
                <w:color w:val="000000"/>
                <w:sz w:val="28"/>
                <w:szCs w:val="28"/>
              </w:rPr>
              <w:t xml:space="preserve">Dùng để </w:t>
            </w:r>
            <w:r>
              <w:rPr>
                <w:color w:val="000000"/>
                <w:sz w:val="28"/>
                <w:szCs w:val="28"/>
              </w:rPr>
              <w:t xml:space="preserve">hướng dẫn sử dụng </w:t>
            </w:r>
            <w:r w:rsidRPr="004A11EF">
              <w:rPr>
                <w:color w:val="000000"/>
                <w:sz w:val="28"/>
                <w:szCs w:val="28"/>
              </w:rPr>
              <w:t xml:space="preserve">bảo hộ lao động trong chế biến </w:t>
            </w:r>
          </w:p>
        </w:tc>
        <w:tc>
          <w:tcPr>
            <w:tcW w:w="1271" w:type="pct"/>
            <w:vMerge w:val="restart"/>
            <w:tcBorders>
              <w:top w:val="single" w:sz="4" w:space="0" w:color="auto"/>
              <w:left w:val="single" w:sz="4" w:space="0" w:color="auto"/>
              <w:right w:val="single" w:sz="4" w:space="0" w:color="auto"/>
            </w:tcBorders>
            <w:shd w:val="clear" w:color="auto" w:fill="auto"/>
            <w:vAlign w:val="center"/>
            <w:hideMark/>
          </w:tcPr>
          <w:p w14:paraId="38678C44" w14:textId="77777777" w:rsidR="0043041A" w:rsidRPr="004A11EF" w:rsidRDefault="0043041A" w:rsidP="0043041A">
            <w:pPr>
              <w:rPr>
                <w:color w:val="000000"/>
                <w:sz w:val="28"/>
                <w:szCs w:val="28"/>
              </w:rPr>
            </w:pPr>
            <w:r w:rsidRPr="00733DFF">
              <w:rPr>
                <w:color w:val="000000"/>
                <w:sz w:val="28"/>
                <w:szCs w:val="28"/>
              </w:rPr>
              <w:t xml:space="preserve">Theo tiêu chuẩn Việt Nam </w:t>
            </w:r>
            <w:r w:rsidRPr="004A11EF">
              <w:rPr>
                <w:color w:val="000000"/>
                <w:sz w:val="28"/>
                <w:szCs w:val="28"/>
              </w:rPr>
              <w:t>TCVN về bảo hộ lao động</w:t>
            </w:r>
          </w:p>
        </w:tc>
      </w:tr>
      <w:tr w:rsidR="0043041A" w:rsidRPr="004A11EF" w14:paraId="6A633EC3" w14:textId="77777777" w:rsidTr="004470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0"/>
        </w:trPr>
        <w:tc>
          <w:tcPr>
            <w:tcW w:w="372" w:type="pct"/>
            <w:vMerge/>
            <w:tcBorders>
              <w:top w:val="nil"/>
              <w:left w:val="single" w:sz="4" w:space="0" w:color="auto"/>
              <w:bottom w:val="single" w:sz="4" w:space="0" w:color="000000"/>
              <w:right w:val="single" w:sz="4" w:space="0" w:color="auto"/>
            </w:tcBorders>
            <w:vAlign w:val="center"/>
          </w:tcPr>
          <w:p w14:paraId="0F5740A5" w14:textId="77777777" w:rsidR="0043041A" w:rsidRPr="00733DFF" w:rsidRDefault="0043041A" w:rsidP="0043041A">
            <w:pPr>
              <w:pStyle w:val="ListParagraph"/>
              <w:numPr>
                <w:ilvl w:val="0"/>
                <w:numId w:val="14"/>
              </w:numPr>
              <w:jc w:val="center"/>
              <w:rPr>
                <w:color w:val="000000"/>
                <w:sz w:val="28"/>
                <w:szCs w:val="28"/>
              </w:rPr>
            </w:pPr>
          </w:p>
        </w:tc>
        <w:tc>
          <w:tcPr>
            <w:tcW w:w="2085" w:type="pct"/>
            <w:gridSpan w:val="3"/>
            <w:tcBorders>
              <w:top w:val="nil"/>
              <w:left w:val="nil"/>
              <w:bottom w:val="single" w:sz="4" w:space="0" w:color="auto"/>
              <w:right w:val="single" w:sz="4" w:space="0" w:color="auto"/>
            </w:tcBorders>
            <w:shd w:val="clear" w:color="auto" w:fill="auto"/>
            <w:vAlign w:val="center"/>
            <w:hideMark/>
          </w:tcPr>
          <w:p w14:paraId="2157A494" w14:textId="77777777" w:rsidR="0043041A" w:rsidRPr="004A11EF" w:rsidRDefault="0043041A" w:rsidP="0043041A">
            <w:pPr>
              <w:rPr>
                <w:color w:val="000000"/>
                <w:sz w:val="28"/>
                <w:szCs w:val="28"/>
              </w:rPr>
            </w:pPr>
            <w:r w:rsidRPr="004A11EF">
              <w:rPr>
                <w:color w:val="000000"/>
                <w:sz w:val="28"/>
                <w:szCs w:val="28"/>
              </w:rPr>
              <w:t>Mỗi bộ bao gồm</w:t>
            </w:r>
          </w:p>
        </w:tc>
        <w:tc>
          <w:tcPr>
            <w:tcW w:w="1272" w:type="pct"/>
            <w:vMerge/>
            <w:tcBorders>
              <w:left w:val="single" w:sz="4" w:space="0" w:color="auto"/>
              <w:right w:val="single" w:sz="4" w:space="0" w:color="auto"/>
            </w:tcBorders>
            <w:vAlign w:val="center"/>
            <w:hideMark/>
          </w:tcPr>
          <w:p w14:paraId="3A5182CE" w14:textId="77777777" w:rsidR="0043041A" w:rsidRPr="004A11EF" w:rsidRDefault="0043041A" w:rsidP="0043041A">
            <w:pPr>
              <w:rPr>
                <w:color w:val="000000"/>
                <w:sz w:val="28"/>
                <w:szCs w:val="28"/>
              </w:rPr>
            </w:pPr>
          </w:p>
        </w:tc>
        <w:tc>
          <w:tcPr>
            <w:tcW w:w="1271" w:type="pct"/>
            <w:vMerge/>
            <w:tcBorders>
              <w:left w:val="single" w:sz="4" w:space="0" w:color="auto"/>
              <w:right w:val="single" w:sz="4" w:space="0" w:color="auto"/>
            </w:tcBorders>
            <w:vAlign w:val="center"/>
            <w:hideMark/>
          </w:tcPr>
          <w:p w14:paraId="6413E5C9" w14:textId="77777777" w:rsidR="0043041A" w:rsidRPr="004A11EF" w:rsidRDefault="0043041A" w:rsidP="0043041A">
            <w:pPr>
              <w:rPr>
                <w:color w:val="000000"/>
                <w:sz w:val="28"/>
                <w:szCs w:val="28"/>
              </w:rPr>
            </w:pPr>
          </w:p>
        </w:tc>
      </w:tr>
      <w:tr w:rsidR="009A6492" w:rsidRPr="004A11EF" w14:paraId="2612F600" w14:textId="77777777" w:rsidTr="004470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0"/>
        </w:trPr>
        <w:tc>
          <w:tcPr>
            <w:tcW w:w="372" w:type="pct"/>
            <w:vMerge/>
            <w:tcBorders>
              <w:top w:val="nil"/>
              <w:left w:val="single" w:sz="4" w:space="0" w:color="auto"/>
              <w:bottom w:val="single" w:sz="4" w:space="0" w:color="000000"/>
              <w:right w:val="single" w:sz="4" w:space="0" w:color="auto"/>
            </w:tcBorders>
            <w:vAlign w:val="center"/>
          </w:tcPr>
          <w:p w14:paraId="7C6BAA82" w14:textId="77777777" w:rsidR="009A6492" w:rsidRPr="00733DFF" w:rsidRDefault="009A6492" w:rsidP="009A6492">
            <w:pPr>
              <w:pStyle w:val="ListParagraph"/>
              <w:numPr>
                <w:ilvl w:val="0"/>
                <w:numId w:val="14"/>
              </w:numPr>
              <w:jc w:val="center"/>
              <w:rPr>
                <w:color w:val="000000"/>
                <w:sz w:val="28"/>
                <w:szCs w:val="28"/>
              </w:rPr>
            </w:pPr>
          </w:p>
        </w:tc>
        <w:tc>
          <w:tcPr>
            <w:tcW w:w="1019" w:type="pct"/>
            <w:tcBorders>
              <w:top w:val="nil"/>
              <w:left w:val="nil"/>
              <w:bottom w:val="single" w:sz="4" w:space="0" w:color="auto"/>
              <w:right w:val="single" w:sz="4" w:space="0" w:color="auto"/>
            </w:tcBorders>
            <w:shd w:val="clear" w:color="auto" w:fill="auto"/>
            <w:vAlign w:val="center"/>
            <w:hideMark/>
          </w:tcPr>
          <w:p w14:paraId="49793E1A" w14:textId="77777777" w:rsidR="009A6492" w:rsidRPr="004A11EF" w:rsidRDefault="009A6492" w:rsidP="009A6492">
            <w:pPr>
              <w:rPr>
                <w:color w:val="000000"/>
                <w:sz w:val="28"/>
                <w:szCs w:val="28"/>
              </w:rPr>
            </w:pPr>
            <w:r w:rsidRPr="004A11EF">
              <w:rPr>
                <w:color w:val="000000"/>
                <w:sz w:val="28"/>
                <w:szCs w:val="28"/>
              </w:rPr>
              <w:t>Ủng</w:t>
            </w:r>
          </w:p>
        </w:tc>
        <w:tc>
          <w:tcPr>
            <w:tcW w:w="500" w:type="pct"/>
            <w:tcBorders>
              <w:top w:val="nil"/>
              <w:left w:val="nil"/>
              <w:bottom w:val="single" w:sz="4" w:space="0" w:color="auto"/>
              <w:right w:val="single" w:sz="4" w:space="0" w:color="auto"/>
            </w:tcBorders>
            <w:shd w:val="clear" w:color="auto" w:fill="auto"/>
            <w:noWrap/>
            <w:vAlign w:val="center"/>
            <w:hideMark/>
          </w:tcPr>
          <w:p w14:paraId="4B505578" w14:textId="24E96AD7" w:rsidR="009A6492" w:rsidRPr="004A11EF" w:rsidRDefault="009A6492" w:rsidP="009A6492">
            <w:pPr>
              <w:jc w:val="center"/>
              <w:rPr>
                <w:color w:val="000000"/>
                <w:sz w:val="28"/>
                <w:szCs w:val="28"/>
              </w:rPr>
            </w:pPr>
            <w:r>
              <w:rPr>
                <w:color w:val="000000"/>
                <w:sz w:val="28"/>
                <w:szCs w:val="28"/>
              </w:rPr>
              <w:t>C</w:t>
            </w:r>
            <w:r w:rsidRPr="004A11EF">
              <w:rPr>
                <w:color w:val="000000"/>
                <w:sz w:val="28"/>
                <w:szCs w:val="28"/>
              </w:rPr>
              <w:t>hiếc</w:t>
            </w:r>
          </w:p>
        </w:tc>
        <w:tc>
          <w:tcPr>
            <w:tcW w:w="566" w:type="pct"/>
            <w:tcBorders>
              <w:top w:val="nil"/>
              <w:left w:val="nil"/>
              <w:bottom w:val="single" w:sz="4" w:space="0" w:color="auto"/>
              <w:right w:val="single" w:sz="4" w:space="0" w:color="auto"/>
            </w:tcBorders>
            <w:shd w:val="clear" w:color="auto" w:fill="auto"/>
            <w:noWrap/>
            <w:vAlign w:val="center"/>
            <w:hideMark/>
          </w:tcPr>
          <w:p w14:paraId="63EBB741" w14:textId="389B4B77" w:rsidR="009A6492" w:rsidRPr="004A11EF" w:rsidRDefault="009A6492" w:rsidP="009A6492">
            <w:pPr>
              <w:jc w:val="center"/>
              <w:rPr>
                <w:color w:val="000000"/>
                <w:sz w:val="28"/>
                <w:szCs w:val="28"/>
              </w:rPr>
            </w:pPr>
            <w:r>
              <w:rPr>
                <w:sz w:val="28"/>
                <w:szCs w:val="28"/>
              </w:rPr>
              <w:t>01</w:t>
            </w:r>
          </w:p>
        </w:tc>
        <w:tc>
          <w:tcPr>
            <w:tcW w:w="1272" w:type="pct"/>
            <w:vMerge/>
            <w:tcBorders>
              <w:left w:val="single" w:sz="4" w:space="0" w:color="auto"/>
              <w:right w:val="single" w:sz="4" w:space="0" w:color="auto"/>
            </w:tcBorders>
            <w:vAlign w:val="center"/>
            <w:hideMark/>
          </w:tcPr>
          <w:p w14:paraId="64E23092" w14:textId="77777777" w:rsidR="009A6492" w:rsidRPr="004A11EF" w:rsidRDefault="009A6492" w:rsidP="009A6492">
            <w:pPr>
              <w:rPr>
                <w:color w:val="000000"/>
                <w:sz w:val="28"/>
                <w:szCs w:val="28"/>
              </w:rPr>
            </w:pPr>
          </w:p>
        </w:tc>
        <w:tc>
          <w:tcPr>
            <w:tcW w:w="1271" w:type="pct"/>
            <w:vMerge/>
            <w:tcBorders>
              <w:left w:val="single" w:sz="4" w:space="0" w:color="auto"/>
              <w:right w:val="single" w:sz="4" w:space="0" w:color="auto"/>
            </w:tcBorders>
            <w:vAlign w:val="center"/>
            <w:hideMark/>
          </w:tcPr>
          <w:p w14:paraId="546E49D3" w14:textId="77777777" w:rsidR="009A6492" w:rsidRPr="004A11EF" w:rsidRDefault="009A6492" w:rsidP="009A6492">
            <w:pPr>
              <w:rPr>
                <w:color w:val="000000"/>
                <w:sz w:val="28"/>
                <w:szCs w:val="28"/>
              </w:rPr>
            </w:pPr>
          </w:p>
        </w:tc>
      </w:tr>
      <w:tr w:rsidR="009A6492" w:rsidRPr="004A11EF" w14:paraId="5EDFCF53" w14:textId="77777777" w:rsidTr="004470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0"/>
        </w:trPr>
        <w:tc>
          <w:tcPr>
            <w:tcW w:w="372" w:type="pct"/>
            <w:vMerge/>
            <w:tcBorders>
              <w:top w:val="nil"/>
              <w:left w:val="single" w:sz="4" w:space="0" w:color="auto"/>
              <w:bottom w:val="single" w:sz="4" w:space="0" w:color="000000"/>
              <w:right w:val="single" w:sz="4" w:space="0" w:color="auto"/>
            </w:tcBorders>
            <w:vAlign w:val="center"/>
          </w:tcPr>
          <w:p w14:paraId="40742961" w14:textId="77777777" w:rsidR="009A6492" w:rsidRPr="00733DFF" w:rsidRDefault="009A6492" w:rsidP="009A6492">
            <w:pPr>
              <w:pStyle w:val="ListParagraph"/>
              <w:numPr>
                <w:ilvl w:val="0"/>
                <w:numId w:val="14"/>
              </w:numPr>
              <w:jc w:val="center"/>
              <w:rPr>
                <w:color w:val="000000"/>
                <w:sz w:val="28"/>
                <w:szCs w:val="28"/>
              </w:rPr>
            </w:pPr>
          </w:p>
        </w:tc>
        <w:tc>
          <w:tcPr>
            <w:tcW w:w="1019" w:type="pct"/>
            <w:tcBorders>
              <w:top w:val="nil"/>
              <w:left w:val="nil"/>
              <w:bottom w:val="single" w:sz="4" w:space="0" w:color="auto"/>
              <w:right w:val="single" w:sz="4" w:space="0" w:color="auto"/>
            </w:tcBorders>
            <w:shd w:val="clear" w:color="auto" w:fill="auto"/>
            <w:vAlign w:val="center"/>
            <w:hideMark/>
          </w:tcPr>
          <w:p w14:paraId="43643DBD" w14:textId="77777777" w:rsidR="009A6492" w:rsidRPr="004A11EF" w:rsidRDefault="009A6492" w:rsidP="009A6492">
            <w:pPr>
              <w:rPr>
                <w:color w:val="000000"/>
                <w:sz w:val="28"/>
                <w:szCs w:val="28"/>
              </w:rPr>
            </w:pPr>
            <w:r w:rsidRPr="004A11EF">
              <w:rPr>
                <w:color w:val="000000"/>
                <w:sz w:val="28"/>
                <w:szCs w:val="28"/>
              </w:rPr>
              <w:t>Mũ chùm tóc</w:t>
            </w:r>
          </w:p>
        </w:tc>
        <w:tc>
          <w:tcPr>
            <w:tcW w:w="500" w:type="pct"/>
            <w:tcBorders>
              <w:top w:val="nil"/>
              <w:left w:val="nil"/>
              <w:bottom w:val="single" w:sz="4" w:space="0" w:color="auto"/>
              <w:right w:val="single" w:sz="4" w:space="0" w:color="auto"/>
            </w:tcBorders>
            <w:shd w:val="clear" w:color="auto" w:fill="auto"/>
            <w:noWrap/>
            <w:hideMark/>
          </w:tcPr>
          <w:p w14:paraId="77A14AC8" w14:textId="15BBAF4B" w:rsidR="009A6492" w:rsidRPr="004A11EF" w:rsidRDefault="009A6492" w:rsidP="009A6492">
            <w:pPr>
              <w:jc w:val="center"/>
              <w:rPr>
                <w:color w:val="000000"/>
                <w:sz w:val="28"/>
                <w:szCs w:val="28"/>
              </w:rPr>
            </w:pPr>
            <w:r w:rsidRPr="00251DA4">
              <w:rPr>
                <w:color w:val="000000"/>
                <w:sz w:val="28"/>
                <w:szCs w:val="28"/>
              </w:rPr>
              <w:t>Chiếc</w:t>
            </w:r>
          </w:p>
        </w:tc>
        <w:tc>
          <w:tcPr>
            <w:tcW w:w="566" w:type="pct"/>
            <w:tcBorders>
              <w:top w:val="nil"/>
              <w:left w:val="nil"/>
              <w:bottom w:val="single" w:sz="4" w:space="0" w:color="auto"/>
              <w:right w:val="single" w:sz="4" w:space="0" w:color="auto"/>
            </w:tcBorders>
            <w:shd w:val="clear" w:color="auto" w:fill="auto"/>
            <w:noWrap/>
            <w:vAlign w:val="center"/>
            <w:hideMark/>
          </w:tcPr>
          <w:p w14:paraId="01BED3AB" w14:textId="121CC776" w:rsidR="009A6492" w:rsidRPr="004A11EF" w:rsidRDefault="009A6492" w:rsidP="009A6492">
            <w:pPr>
              <w:jc w:val="center"/>
              <w:rPr>
                <w:color w:val="000000"/>
                <w:sz w:val="28"/>
                <w:szCs w:val="28"/>
              </w:rPr>
            </w:pPr>
            <w:r>
              <w:rPr>
                <w:sz w:val="28"/>
                <w:szCs w:val="28"/>
              </w:rPr>
              <w:t>01</w:t>
            </w:r>
          </w:p>
        </w:tc>
        <w:tc>
          <w:tcPr>
            <w:tcW w:w="1272" w:type="pct"/>
            <w:vMerge/>
            <w:tcBorders>
              <w:left w:val="single" w:sz="4" w:space="0" w:color="auto"/>
              <w:right w:val="single" w:sz="4" w:space="0" w:color="auto"/>
            </w:tcBorders>
            <w:vAlign w:val="center"/>
            <w:hideMark/>
          </w:tcPr>
          <w:p w14:paraId="10CB0816" w14:textId="77777777" w:rsidR="009A6492" w:rsidRPr="004A11EF" w:rsidRDefault="009A6492" w:rsidP="009A6492">
            <w:pPr>
              <w:rPr>
                <w:color w:val="000000"/>
                <w:sz w:val="28"/>
                <w:szCs w:val="28"/>
              </w:rPr>
            </w:pPr>
          </w:p>
        </w:tc>
        <w:tc>
          <w:tcPr>
            <w:tcW w:w="1271" w:type="pct"/>
            <w:vMerge/>
            <w:tcBorders>
              <w:left w:val="single" w:sz="4" w:space="0" w:color="auto"/>
              <w:right w:val="single" w:sz="4" w:space="0" w:color="auto"/>
            </w:tcBorders>
            <w:vAlign w:val="center"/>
            <w:hideMark/>
          </w:tcPr>
          <w:p w14:paraId="5801F9FA" w14:textId="77777777" w:rsidR="009A6492" w:rsidRPr="004A11EF" w:rsidRDefault="009A6492" w:rsidP="009A6492">
            <w:pPr>
              <w:rPr>
                <w:color w:val="000000"/>
                <w:sz w:val="28"/>
                <w:szCs w:val="28"/>
              </w:rPr>
            </w:pPr>
          </w:p>
        </w:tc>
      </w:tr>
      <w:tr w:rsidR="009A6492" w:rsidRPr="004A11EF" w14:paraId="6C2326A5" w14:textId="77777777" w:rsidTr="004470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0"/>
        </w:trPr>
        <w:tc>
          <w:tcPr>
            <w:tcW w:w="372" w:type="pct"/>
            <w:vMerge/>
            <w:tcBorders>
              <w:top w:val="nil"/>
              <w:left w:val="single" w:sz="4" w:space="0" w:color="auto"/>
              <w:bottom w:val="single" w:sz="4" w:space="0" w:color="000000"/>
              <w:right w:val="single" w:sz="4" w:space="0" w:color="auto"/>
            </w:tcBorders>
            <w:vAlign w:val="center"/>
          </w:tcPr>
          <w:p w14:paraId="4B218562" w14:textId="77777777" w:rsidR="009A6492" w:rsidRPr="00733DFF" w:rsidRDefault="009A6492" w:rsidP="009A6492">
            <w:pPr>
              <w:pStyle w:val="ListParagraph"/>
              <w:numPr>
                <w:ilvl w:val="0"/>
                <w:numId w:val="14"/>
              </w:numPr>
              <w:jc w:val="center"/>
              <w:rPr>
                <w:color w:val="000000"/>
                <w:sz w:val="28"/>
                <w:szCs w:val="28"/>
              </w:rPr>
            </w:pPr>
          </w:p>
        </w:tc>
        <w:tc>
          <w:tcPr>
            <w:tcW w:w="1019" w:type="pct"/>
            <w:tcBorders>
              <w:top w:val="nil"/>
              <w:left w:val="nil"/>
              <w:bottom w:val="single" w:sz="4" w:space="0" w:color="auto"/>
              <w:right w:val="single" w:sz="4" w:space="0" w:color="auto"/>
            </w:tcBorders>
            <w:shd w:val="clear" w:color="auto" w:fill="auto"/>
            <w:vAlign w:val="center"/>
            <w:hideMark/>
          </w:tcPr>
          <w:p w14:paraId="6006DF76" w14:textId="77777777" w:rsidR="009A6492" w:rsidRPr="004A11EF" w:rsidRDefault="009A6492" w:rsidP="009A6492">
            <w:pPr>
              <w:rPr>
                <w:color w:val="000000"/>
                <w:sz w:val="28"/>
                <w:szCs w:val="28"/>
              </w:rPr>
            </w:pPr>
            <w:r w:rsidRPr="004A11EF">
              <w:rPr>
                <w:color w:val="000000"/>
                <w:sz w:val="28"/>
                <w:szCs w:val="28"/>
              </w:rPr>
              <w:t>Khẩu trang</w:t>
            </w:r>
          </w:p>
        </w:tc>
        <w:tc>
          <w:tcPr>
            <w:tcW w:w="500" w:type="pct"/>
            <w:tcBorders>
              <w:top w:val="nil"/>
              <w:left w:val="nil"/>
              <w:bottom w:val="single" w:sz="4" w:space="0" w:color="auto"/>
              <w:right w:val="single" w:sz="4" w:space="0" w:color="auto"/>
            </w:tcBorders>
            <w:shd w:val="clear" w:color="auto" w:fill="auto"/>
            <w:noWrap/>
            <w:hideMark/>
          </w:tcPr>
          <w:p w14:paraId="02B78A10" w14:textId="35C19713" w:rsidR="009A6492" w:rsidRPr="004A11EF" w:rsidRDefault="009A6492" w:rsidP="009A6492">
            <w:pPr>
              <w:jc w:val="center"/>
              <w:rPr>
                <w:color w:val="000000"/>
                <w:sz w:val="28"/>
                <w:szCs w:val="28"/>
              </w:rPr>
            </w:pPr>
            <w:r w:rsidRPr="00251DA4">
              <w:rPr>
                <w:color w:val="000000"/>
                <w:sz w:val="28"/>
                <w:szCs w:val="28"/>
              </w:rPr>
              <w:t>Chiếc</w:t>
            </w:r>
          </w:p>
        </w:tc>
        <w:tc>
          <w:tcPr>
            <w:tcW w:w="566" w:type="pct"/>
            <w:tcBorders>
              <w:top w:val="nil"/>
              <w:left w:val="nil"/>
              <w:bottom w:val="single" w:sz="4" w:space="0" w:color="auto"/>
              <w:right w:val="single" w:sz="4" w:space="0" w:color="auto"/>
            </w:tcBorders>
            <w:shd w:val="clear" w:color="auto" w:fill="auto"/>
            <w:noWrap/>
            <w:vAlign w:val="center"/>
            <w:hideMark/>
          </w:tcPr>
          <w:p w14:paraId="56383345" w14:textId="6A915F5A" w:rsidR="009A6492" w:rsidRPr="004A11EF" w:rsidRDefault="009A6492" w:rsidP="009A6492">
            <w:pPr>
              <w:jc w:val="center"/>
              <w:rPr>
                <w:color w:val="000000"/>
                <w:sz w:val="28"/>
                <w:szCs w:val="28"/>
              </w:rPr>
            </w:pPr>
            <w:r>
              <w:rPr>
                <w:sz w:val="28"/>
                <w:szCs w:val="28"/>
              </w:rPr>
              <w:t>01</w:t>
            </w:r>
          </w:p>
        </w:tc>
        <w:tc>
          <w:tcPr>
            <w:tcW w:w="1272" w:type="pct"/>
            <w:vMerge/>
            <w:tcBorders>
              <w:left w:val="single" w:sz="4" w:space="0" w:color="auto"/>
              <w:right w:val="single" w:sz="4" w:space="0" w:color="auto"/>
            </w:tcBorders>
            <w:vAlign w:val="center"/>
            <w:hideMark/>
          </w:tcPr>
          <w:p w14:paraId="4513C565" w14:textId="77777777" w:rsidR="009A6492" w:rsidRPr="004A11EF" w:rsidRDefault="009A6492" w:rsidP="009A6492">
            <w:pPr>
              <w:rPr>
                <w:color w:val="000000"/>
                <w:sz w:val="28"/>
                <w:szCs w:val="28"/>
              </w:rPr>
            </w:pPr>
          </w:p>
        </w:tc>
        <w:tc>
          <w:tcPr>
            <w:tcW w:w="1271" w:type="pct"/>
            <w:vMerge/>
            <w:tcBorders>
              <w:left w:val="single" w:sz="4" w:space="0" w:color="auto"/>
              <w:right w:val="single" w:sz="4" w:space="0" w:color="auto"/>
            </w:tcBorders>
            <w:vAlign w:val="center"/>
            <w:hideMark/>
          </w:tcPr>
          <w:p w14:paraId="228890AE" w14:textId="77777777" w:rsidR="009A6492" w:rsidRPr="004A11EF" w:rsidRDefault="009A6492" w:rsidP="009A6492">
            <w:pPr>
              <w:rPr>
                <w:color w:val="000000"/>
                <w:sz w:val="28"/>
                <w:szCs w:val="28"/>
              </w:rPr>
            </w:pPr>
          </w:p>
        </w:tc>
      </w:tr>
      <w:tr w:rsidR="009A6492" w:rsidRPr="004A11EF" w14:paraId="51427D5F" w14:textId="77777777" w:rsidTr="004470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0"/>
        </w:trPr>
        <w:tc>
          <w:tcPr>
            <w:tcW w:w="372" w:type="pct"/>
            <w:vMerge/>
            <w:tcBorders>
              <w:top w:val="nil"/>
              <w:left w:val="single" w:sz="4" w:space="0" w:color="auto"/>
              <w:bottom w:val="single" w:sz="4" w:space="0" w:color="000000"/>
              <w:right w:val="single" w:sz="4" w:space="0" w:color="auto"/>
            </w:tcBorders>
            <w:vAlign w:val="center"/>
          </w:tcPr>
          <w:p w14:paraId="1B8E7411" w14:textId="77777777" w:rsidR="009A6492" w:rsidRPr="00733DFF" w:rsidRDefault="009A6492" w:rsidP="009A6492">
            <w:pPr>
              <w:pStyle w:val="ListParagraph"/>
              <w:numPr>
                <w:ilvl w:val="0"/>
                <w:numId w:val="14"/>
              </w:numPr>
              <w:jc w:val="center"/>
              <w:rPr>
                <w:color w:val="000000"/>
                <w:sz w:val="28"/>
                <w:szCs w:val="28"/>
              </w:rPr>
            </w:pPr>
          </w:p>
        </w:tc>
        <w:tc>
          <w:tcPr>
            <w:tcW w:w="1019" w:type="pct"/>
            <w:tcBorders>
              <w:top w:val="nil"/>
              <w:left w:val="nil"/>
              <w:bottom w:val="single" w:sz="4" w:space="0" w:color="auto"/>
              <w:right w:val="single" w:sz="4" w:space="0" w:color="auto"/>
            </w:tcBorders>
            <w:shd w:val="clear" w:color="auto" w:fill="auto"/>
            <w:vAlign w:val="center"/>
            <w:hideMark/>
          </w:tcPr>
          <w:p w14:paraId="430767D9" w14:textId="77777777" w:rsidR="009A6492" w:rsidRPr="004A11EF" w:rsidRDefault="009A6492" w:rsidP="009A6492">
            <w:pPr>
              <w:rPr>
                <w:color w:val="000000"/>
                <w:sz w:val="28"/>
                <w:szCs w:val="28"/>
              </w:rPr>
            </w:pPr>
            <w:r w:rsidRPr="004A11EF">
              <w:rPr>
                <w:color w:val="000000"/>
                <w:sz w:val="28"/>
                <w:szCs w:val="28"/>
              </w:rPr>
              <w:t>Găng tay</w:t>
            </w:r>
          </w:p>
        </w:tc>
        <w:tc>
          <w:tcPr>
            <w:tcW w:w="500" w:type="pct"/>
            <w:tcBorders>
              <w:top w:val="nil"/>
              <w:left w:val="nil"/>
              <w:bottom w:val="single" w:sz="4" w:space="0" w:color="auto"/>
              <w:right w:val="single" w:sz="4" w:space="0" w:color="auto"/>
            </w:tcBorders>
            <w:shd w:val="clear" w:color="auto" w:fill="auto"/>
            <w:noWrap/>
            <w:hideMark/>
          </w:tcPr>
          <w:p w14:paraId="0E27C81A" w14:textId="0B7F0955" w:rsidR="009A6492" w:rsidRPr="004A11EF" w:rsidRDefault="009A6492" w:rsidP="009A6492">
            <w:pPr>
              <w:jc w:val="center"/>
              <w:rPr>
                <w:color w:val="000000"/>
                <w:sz w:val="28"/>
                <w:szCs w:val="28"/>
              </w:rPr>
            </w:pPr>
            <w:r w:rsidRPr="00251DA4">
              <w:rPr>
                <w:color w:val="000000"/>
                <w:sz w:val="28"/>
                <w:szCs w:val="28"/>
              </w:rPr>
              <w:t>Chiếc</w:t>
            </w:r>
          </w:p>
        </w:tc>
        <w:tc>
          <w:tcPr>
            <w:tcW w:w="566" w:type="pct"/>
            <w:tcBorders>
              <w:top w:val="nil"/>
              <w:left w:val="nil"/>
              <w:bottom w:val="single" w:sz="4" w:space="0" w:color="auto"/>
              <w:right w:val="single" w:sz="4" w:space="0" w:color="auto"/>
            </w:tcBorders>
            <w:shd w:val="clear" w:color="auto" w:fill="auto"/>
            <w:noWrap/>
            <w:vAlign w:val="center"/>
            <w:hideMark/>
          </w:tcPr>
          <w:p w14:paraId="27343FE0" w14:textId="3E9A58F9" w:rsidR="009A6492" w:rsidRPr="004A11EF" w:rsidRDefault="009A6492" w:rsidP="009A6492">
            <w:pPr>
              <w:jc w:val="center"/>
              <w:rPr>
                <w:color w:val="000000"/>
                <w:sz w:val="28"/>
                <w:szCs w:val="28"/>
              </w:rPr>
            </w:pPr>
            <w:r>
              <w:rPr>
                <w:sz w:val="28"/>
                <w:szCs w:val="28"/>
              </w:rPr>
              <w:t>01</w:t>
            </w:r>
          </w:p>
        </w:tc>
        <w:tc>
          <w:tcPr>
            <w:tcW w:w="1272" w:type="pct"/>
            <w:vMerge/>
            <w:tcBorders>
              <w:left w:val="single" w:sz="4" w:space="0" w:color="auto"/>
              <w:right w:val="single" w:sz="4" w:space="0" w:color="auto"/>
            </w:tcBorders>
            <w:vAlign w:val="center"/>
            <w:hideMark/>
          </w:tcPr>
          <w:p w14:paraId="1A833138" w14:textId="77777777" w:rsidR="009A6492" w:rsidRPr="004A11EF" w:rsidRDefault="009A6492" w:rsidP="009A6492">
            <w:pPr>
              <w:rPr>
                <w:color w:val="000000"/>
                <w:sz w:val="28"/>
                <w:szCs w:val="28"/>
              </w:rPr>
            </w:pPr>
          </w:p>
        </w:tc>
        <w:tc>
          <w:tcPr>
            <w:tcW w:w="1271" w:type="pct"/>
            <w:vMerge/>
            <w:tcBorders>
              <w:left w:val="single" w:sz="4" w:space="0" w:color="auto"/>
              <w:right w:val="single" w:sz="4" w:space="0" w:color="auto"/>
            </w:tcBorders>
            <w:vAlign w:val="center"/>
            <w:hideMark/>
          </w:tcPr>
          <w:p w14:paraId="3603F7B4" w14:textId="77777777" w:rsidR="009A6492" w:rsidRPr="004A11EF" w:rsidRDefault="009A6492" w:rsidP="009A6492">
            <w:pPr>
              <w:rPr>
                <w:color w:val="000000"/>
                <w:sz w:val="28"/>
                <w:szCs w:val="28"/>
              </w:rPr>
            </w:pPr>
          </w:p>
        </w:tc>
      </w:tr>
      <w:tr w:rsidR="009A6492" w:rsidRPr="004A11EF" w14:paraId="2603118D" w14:textId="77777777" w:rsidTr="004470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0"/>
        </w:trPr>
        <w:tc>
          <w:tcPr>
            <w:tcW w:w="372" w:type="pct"/>
            <w:vMerge/>
            <w:tcBorders>
              <w:top w:val="nil"/>
              <w:left w:val="single" w:sz="4" w:space="0" w:color="auto"/>
              <w:bottom w:val="single" w:sz="4" w:space="0" w:color="000000"/>
              <w:right w:val="single" w:sz="4" w:space="0" w:color="auto"/>
            </w:tcBorders>
            <w:vAlign w:val="center"/>
          </w:tcPr>
          <w:p w14:paraId="7ED07C33" w14:textId="77777777" w:rsidR="009A6492" w:rsidRPr="00733DFF" w:rsidRDefault="009A6492" w:rsidP="009A6492">
            <w:pPr>
              <w:pStyle w:val="ListParagraph"/>
              <w:numPr>
                <w:ilvl w:val="0"/>
                <w:numId w:val="14"/>
              </w:numPr>
              <w:jc w:val="center"/>
              <w:rPr>
                <w:color w:val="000000"/>
                <w:sz w:val="28"/>
                <w:szCs w:val="28"/>
              </w:rPr>
            </w:pPr>
          </w:p>
        </w:tc>
        <w:tc>
          <w:tcPr>
            <w:tcW w:w="1019" w:type="pct"/>
            <w:tcBorders>
              <w:top w:val="nil"/>
              <w:left w:val="nil"/>
              <w:bottom w:val="single" w:sz="4" w:space="0" w:color="auto"/>
              <w:right w:val="single" w:sz="4" w:space="0" w:color="auto"/>
            </w:tcBorders>
            <w:shd w:val="clear" w:color="auto" w:fill="auto"/>
            <w:vAlign w:val="center"/>
            <w:hideMark/>
          </w:tcPr>
          <w:p w14:paraId="1F39B6CD" w14:textId="77777777" w:rsidR="009A6492" w:rsidRPr="004A11EF" w:rsidRDefault="009A6492" w:rsidP="009A6492">
            <w:pPr>
              <w:rPr>
                <w:color w:val="000000"/>
                <w:sz w:val="28"/>
                <w:szCs w:val="28"/>
              </w:rPr>
            </w:pPr>
            <w:r w:rsidRPr="004A11EF">
              <w:rPr>
                <w:color w:val="000000"/>
                <w:sz w:val="28"/>
                <w:szCs w:val="28"/>
              </w:rPr>
              <w:t>Bộ quần áo</w:t>
            </w:r>
          </w:p>
        </w:tc>
        <w:tc>
          <w:tcPr>
            <w:tcW w:w="500" w:type="pct"/>
            <w:tcBorders>
              <w:top w:val="nil"/>
              <w:left w:val="nil"/>
              <w:bottom w:val="single" w:sz="4" w:space="0" w:color="auto"/>
              <w:right w:val="single" w:sz="4" w:space="0" w:color="auto"/>
            </w:tcBorders>
            <w:shd w:val="clear" w:color="auto" w:fill="auto"/>
            <w:noWrap/>
            <w:hideMark/>
          </w:tcPr>
          <w:p w14:paraId="04269D22" w14:textId="42C8454E" w:rsidR="009A6492" w:rsidRPr="004A11EF" w:rsidRDefault="009A6492" w:rsidP="009A6492">
            <w:pPr>
              <w:jc w:val="center"/>
              <w:rPr>
                <w:color w:val="000000"/>
                <w:sz w:val="28"/>
                <w:szCs w:val="28"/>
              </w:rPr>
            </w:pPr>
            <w:r w:rsidRPr="00251DA4">
              <w:rPr>
                <w:color w:val="000000"/>
                <w:sz w:val="28"/>
                <w:szCs w:val="28"/>
              </w:rPr>
              <w:t>Chiếc</w:t>
            </w:r>
          </w:p>
        </w:tc>
        <w:tc>
          <w:tcPr>
            <w:tcW w:w="566" w:type="pct"/>
            <w:tcBorders>
              <w:top w:val="nil"/>
              <w:left w:val="nil"/>
              <w:bottom w:val="single" w:sz="4" w:space="0" w:color="auto"/>
              <w:right w:val="single" w:sz="4" w:space="0" w:color="auto"/>
            </w:tcBorders>
            <w:shd w:val="clear" w:color="auto" w:fill="auto"/>
            <w:noWrap/>
            <w:vAlign w:val="center"/>
            <w:hideMark/>
          </w:tcPr>
          <w:p w14:paraId="5866DFD7" w14:textId="319A84F0" w:rsidR="009A6492" w:rsidRPr="004A11EF" w:rsidRDefault="009A6492" w:rsidP="009A6492">
            <w:pPr>
              <w:jc w:val="center"/>
              <w:rPr>
                <w:color w:val="000000"/>
                <w:sz w:val="28"/>
                <w:szCs w:val="28"/>
              </w:rPr>
            </w:pPr>
            <w:r>
              <w:rPr>
                <w:sz w:val="28"/>
                <w:szCs w:val="28"/>
              </w:rPr>
              <w:t>01</w:t>
            </w:r>
          </w:p>
        </w:tc>
        <w:tc>
          <w:tcPr>
            <w:tcW w:w="1272" w:type="pct"/>
            <w:vMerge/>
            <w:tcBorders>
              <w:left w:val="single" w:sz="4" w:space="0" w:color="auto"/>
              <w:right w:val="single" w:sz="4" w:space="0" w:color="auto"/>
            </w:tcBorders>
            <w:vAlign w:val="center"/>
            <w:hideMark/>
          </w:tcPr>
          <w:p w14:paraId="7DA627AC" w14:textId="77777777" w:rsidR="009A6492" w:rsidRPr="004A11EF" w:rsidRDefault="009A6492" w:rsidP="009A6492">
            <w:pPr>
              <w:rPr>
                <w:color w:val="000000"/>
                <w:sz w:val="28"/>
                <w:szCs w:val="28"/>
              </w:rPr>
            </w:pPr>
          </w:p>
        </w:tc>
        <w:tc>
          <w:tcPr>
            <w:tcW w:w="1271" w:type="pct"/>
            <w:vMerge/>
            <w:tcBorders>
              <w:left w:val="single" w:sz="4" w:space="0" w:color="auto"/>
              <w:right w:val="single" w:sz="4" w:space="0" w:color="auto"/>
            </w:tcBorders>
            <w:vAlign w:val="center"/>
            <w:hideMark/>
          </w:tcPr>
          <w:p w14:paraId="6A4CF941" w14:textId="77777777" w:rsidR="009A6492" w:rsidRPr="004A11EF" w:rsidRDefault="009A6492" w:rsidP="009A6492">
            <w:pPr>
              <w:rPr>
                <w:color w:val="000000"/>
                <w:sz w:val="28"/>
                <w:szCs w:val="28"/>
              </w:rPr>
            </w:pPr>
          </w:p>
        </w:tc>
      </w:tr>
      <w:tr w:rsidR="009A6492" w:rsidRPr="004A11EF" w14:paraId="2731EDC5" w14:textId="77777777" w:rsidTr="004470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0"/>
        </w:trPr>
        <w:tc>
          <w:tcPr>
            <w:tcW w:w="372" w:type="pct"/>
            <w:vMerge/>
            <w:tcBorders>
              <w:top w:val="nil"/>
              <w:left w:val="single" w:sz="4" w:space="0" w:color="auto"/>
              <w:bottom w:val="single" w:sz="4" w:space="0" w:color="000000"/>
              <w:right w:val="single" w:sz="4" w:space="0" w:color="auto"/>
            </w:tcBorders>
            <w:vAlign w:val="center"/>
          </w:tcPr>
          <w:p w14:paraId="5EC50704" w14:textId="77777777" w:rsidR="009A6492" w:rsidRPr="00733DFF" w:rsidRDefault="009A6492" w:rsidP="009A6492">
            <w:pPr>
              <w:pStyle w:val="ListParagraph"/>
              <w:numPr>
                <w:ilvl w:val="0"/>
                <w:numId w:val="14"/>
              </w:numPr>
              <w:jc w:val="center"/>
              <w:rPr>
                <w:color w:val="000000"/>
                <w:sz w:val="28"/>
                <w:szCs w:val="28"/>
              </w:rPr>
            </w:pPr>
          </w:p>
        </w:tc>
        <w:tc>
          <w:tcPr>
            <w:tcW w:w="1019" w:type="pct"/>
            <w:tcBorders>
              <w:top w:val="nil"/>
              <w:left w:val="nil"/>
              <w:bottom w:val="single" w:sz="4" w:space="0" w:color="auto"/>
              <w:right w:val="single" w:sz="4" w:space="0" w:color="auto"/>
            </w:tcBorders>
            <w:shd w:val="clear" w:color="auto" w:fill="auto"/>
            <w:vAlign w:val="center"/>
            <w:hideMark/>
          </w:tcPr>
          <w:p w14:paraId="47AB1884" w14:textId="77777777" w:rsidR="009A6492" w:rsidRPr="004A11EF" w:rsidRDefault="009A6492" w:rsidP="009A6492">
            <w:pPr>
              <w:rPr>
                <w:color w:val="000000"/>
                <w:sz w:val="28"/>
                <w:szCs w:val="28"/>
              </w:rPr>
            </w:pPr>
            <w:r w:rsidRPr="004A11EF">
              <w:rPr>
                <w:color w:val="000000"/>
                <w:sz w:val="28"/>
                <w:szCs w:val="28"/>
              </w:rPr>
              <w:t>Tạp dề</w:t>
            </w:r>
          </w:p>
        </w:tc>
        <w:tc>
          <w:tcPr>
            <w:tcW w:w="500" w:type="pct"/>
            <w:tcBorders>
              <w:top w:val="nil"/>
              <w:left w:val="nil"/>
              <w:bottom w:val="single" w:sz="4" w:space="0" w:color="auto"/>
              <w:right w:val="single" w:sz="4" w:space="0" w:color="auto"/>
            </w:tcBorders>
            <w:shd w:val="clear" w:color="auto" w:fill="auto"/>
            <w:noWrap/>
            <w:hideMark/>
          </w:tcPr>
          <w:p w14:paraId="09D867A8" w14:textId="5EA5A821" w:rsidR="009A6492" w:rsidRPr="004A11EF" w:rsidRDefault="009A6492" w:rsidP="009A6492">
            <w:pPr>
              <w:jc w:val="center"/>
              <w:rPr>
                <w:color w:val="000000"/>
                <w:sz w:val="28"/>
                <w:szCs w:val="28"/>
              </w:rPr>
            </w:pPr>
            <w:r w:rsidRPr="00251DA4">
              <w:rPr>
                <w:color w:val="000000"/>
                <w:sz w:val="28"/>
                <w:szCs w:val="28"/>
              </w:rPr>
              <w:t>Chiếc</w:t>
            </w:r>
          </w:p>
        </w:tc>
        <w:tc>
          <w:tcPr>
            <w:tcW w:w="566" w:type="pct"/>
            <w:tcBorders>
              <w:top w:val="nil"/>
              <w:left w:val="nil"/>
              <w:bottom w:val="single" w:sz="4" w:space="0" w:color="auto"/>
              <w:right w:val="single" w:sz="4" w:space="0" w:color="auto"/>
            </w:tcBorders>
            <w:shd w:val="clear" w:color="auto" w:fill="auto"/>
            <w:noWrap/>
            <w:vAlign w:val="center"/>
            <w:hideMark/>
          </w:tcPr>
          <w:p w14:paraId="4E0D5A7E" w14:textId="391A574E" w:rsidR="009A6492" w:rsidRPr="004A11EF" w:rsidRDefault="009A6492" w:rsidP="009A6492">
            <w:pPr>
              <w:jc w:val="center"/>
              <w:rPr>
                <w:color w:val="000000"/>
                <w:sz w:val="28"/>
                <w:szCs w:val="28"/>
              </w:rPr>
            </w:pPr>
            <w:r>
              <w:rPr>
                <w:sz w:val="28"/>
                <w:szCs w:val="28"/>
              </w:rPr>
              <w:t>01</w:t>
            </w:r>
          </w:p>
        </w:tc>
        <w:tc>
          <w:tcPr>
            <w:tcW w:w="1272" w:type="pct"/>
            <w:vMerge/>
            <w:tcBorders>
              <w:left w:val="single" w:sz="4" w:space="0" w:color="auto"/>
              <w:bottom w:val="single" w:sz="4" w:space="0" w:color="000000"/>
              <w:right w:val="single" w:sz="4" w:space="0" w:color="auto"/>
            </w:tcBorders>
            <w:vAlign w:val="center"/>
            <w:hideMark/>
          </w:tcPr>
          <w:p w14:paraId="71557208" w14:textId="77777777" w:rsidR="009A6492" w:rsidRPr="004A11EF" w:rsidRDefault="009A6492" w:rsidP="009A6492">
            <w:pPr>
              <w:rPr>
                <w:color w:val="000000"/>
                <w:sz w:val="28"/>
                <w:szCs w:val="28"/>
              </w:rPr>
            </w:pPr>
          </w:p>
        </w:tc>
        <w:tc>
          <w:tcPr>
            <w:tcW w:w="1271" w:type="pct"/>
            <w:vMerge/>
            <w:tcBorders>
              <w:left w:val="single" w:sz="4" w:space="0" w:color="auto"/>
              <w:bottom w:val="single" w:sz="4" w:space="0" w:color="000000"/>
              <w:right w:val="single" w:sz="4" w:space="0" w:color="auto"/>
            </w:tcBorders>
            <w:vAlign w:val="center"/>
            <w:hideMark/>
          </w:tcPr>
          <w:p w14:paraId="76048A13" w14:textId="77777777" w:rsidR="009A6492" w:rsidRPr="004A11EF" w:rsidRDefault="009A6492" w:rsidP="009A6492">
            <w:pPr>
              <w:rPr>
                <w:color w:val="000000"/>
                <w:sz w:val="28"/>
                <w:szCs w:val="28"/>
              </w:rPr>
            </w:pPr>
          </w:p>
        </w:tc>
      </w:tr>
      <w:tr w:rsidR="009A6492" w:rsidRPr="004A11EF" w14:paraId="2C335D51" w14:textId="77777777" w:rsidTr="004470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9"/>
        </w:trPr>
        <w:tc>
          <w:tcPr>
            <w:tcW w:w="372" w:type="pct"/>
            <w:vMerge w:val="restart"/>
            <w:tcBorders>
              <w:top w:val="nil"/>
              <w:left w:val="single" w:sz="4" w:space="0" w:color="auto"/>
              <w:bottom w:val="single" w:sz="4" w:space="0" w:color="000000"/>
              <w:right w:val="single" w:sz="4" w:space="0" w:color="auto"/>
            </w:tcBorders>
            <w:shd w:val="clear" w:color="auto" w:fill="auto"/>
            <w:noWrap/>
            <w:vAlign w:val="center"/>
          </w:tcPr>
          <w:p w14:paraId="417B6393" w14:textId="77777777" w:rsidR="009A6492" w:rsidRPr="00447016" w:rsidRDefault="009A6492" w:rsidP="009A6492">
            <w:pPr>
              <w:pStyle w:val="ListParagraph"/>
              <w:numPr>
                <w:ilvl w:val="0"/>
                <w:numId w:val="14"/>
              </w:numPr>
              <w:jc w:val="center"/>
              <w:rPr>
                <w:color w:val="000000"/>
                <w:sz w:val="28"/>
                <w:szCs w:val="28"/>
              </w:rPr>
            </w:pPr>
          </w:p>
        </w:tc>
        <w:tc>
          <w:tcPr>
            <w:tcW w:w="1019" w:type="pct"/>
            <w:tcBorders>
              <w:top w:val="nil"/>
              <w:left w:val="nil"/>
              <w:bottom w:val="single" w:sz="4" w:space="0" w:color="auto"/>
              <w:right w:val="single" w:sz="4" w:space="0" w:color="auto"/>
            </w:tcBorders>
            <w:shd w:val="clear" w:color="auto" w:fill="auto"/>
            <w:vAlign w:val="center"/>
            <w:hideMark/>
          </w:tcPr>
          <w:p w14:paraId="35A7E368" w14:textId="77777777" w:rsidR="009A6492" w:rsidRPr="004A11EF" w:rsidRDefault="009A6492" w:rsidP="009A6492">
            <w:pPr>
              <w:rPr>
                <w:color w:val="000000"/>
                <w:sz w:val="28"/>
                <w:szCs w:val="28"/>
              </w:rPr>
            </w:pPr>
            <w:r w:rsidRPr="004A11EF">
              <w:rPr>
                <w:color w:val="000000"/>
                <w:sz w:val="28"/>
                <w:szCs w:val="28"/>
              </w:rPr>
              <w:t>Dụng cụ cứu thương</w:t>
            </w:r>
          </w:p>
        </w:tc>
        <w:tc>
          <w:tcPr>
            <w:tcW w:w="500" w:type="pct"/>
            <w:tcBorders>
              <w:top w:val="nil"/>
              <w:left w:val="nil"/>
              <w:bottom w:val="single" w:sz="4" w:space="0" w:color="auto"/>
              <w:right w:val="single" w:sz="4" w:space="0" w:color="auto"/>
            </w:tcBorders>
            <w:shd w:val="clear" w:color="auto" w:fill="auto"/>
            <w:noWrap/>
            <w:vAlign w:val="center"/>
            <w:hideMark/>
          </w:tcPr>
          <w:p w14:paraId="04CBE0EE" w14:textId="77777777" w:rsidR="009A6492" w:rsidRPr="004A11EF" w:rsidRDefault="009A6492" w:rsidP="009A6492">
            <w:pPr>
              <w:jc w:val="center"/>
              <w:rPr>
                <w:color w:val="000000"/>
                <w:sz w:val="28"/>
                <w:szCs w:val="28"/>
              </w:rPr>
            </w:pPr>
            <w:r w:rsidRPr="004A11EF">
              <w:rPr>
                <w:color w:val="000000"/>
                <w:sz w:val="28"/>
                <w:szCs w:val="28"/>
              </w:rPr>
              <w:t>Bộ</w:t>
            </w:r>
          </w:p>
        </w:tc>
        <w:tc>
          <w:tcPr>
            <w:tcW w:w="566" w:type="pct"/>
            <w:tcBorders>
              <w:top w:val="nil"/>
              <w:left w:val="nil"/>
              <w:bottom w:val="single" w:sz="4" w:space="0" w:color="auto"/>
              <w:right w:val="single" w:sz="4" w:space="0" w:color="auto"/>
            </w:tcBorders>
            <w:shd w:val="clear" w:color="auto" w:fill="auto"/>
            <w:noWrap/>
            <w:vAlign w:val="center"/>
            <w:hideMark/>
          </w:tcPr>
          <w:p w14:paraId="1C80BD44" w14:textId="4A0C6DE1" w:rsidR="009A6492" w:rsidRPr="004A11EF" w:rsidRDefault="009A6492" w:rsidP="009A6492">
            <w:pPr>
              <w:jc w:val="center"/>
              <w:rPr>
                <w:color w:val="000000"/>
                <w:sz w:val="28"/>
                <w:szCs w:val="28"/>
              </w:rPr>
            </w:pPr>
            <w:r>
              <w:rPr>
                <w:sz w:val="28"/>
                <w:szCs w:val="28"/>
              </w:rPr>
              <w:t>01</w:t>
            </w:r>
          </w:p>
        </w:tc>
        <w:tc>
          <w:tcPr>
            <w:tcW w:w="1272" w:type="pct"/>
            <w:vMerge w:val="restart"/>
            <w:tcBorders>
              <w:top w:val="nil"/>
              <w:left w:val="single" w:sz="4" w:space="0" w:color="auto"/>
              <w:right w:val="single" w:sz="4" w:space="0" w:color="auto"/>
            </w:tcBorders>
            <w:shd w:val="clear" w:color="auto" w:fill="auto"/>
            <w:vAlign w:val="center"/>
            <w:hideMark/>
          </w:tcPr>
          <w:p w14:paraId="11E99307" w14:textId="77777777" w:rsidR="009A6492" w:rsidRPr="004A11EF" w:rsidRDefault="009A6492" w:rsidP="009A6492">
            <w:pPr>
              <w:rPr>
                <w:color w:val="000000"/>
                <w:sz w:val="28"/>
                <w:szCs w:val="28"/>
              </w:rPr>
            </w:pPr>
            <w:r w:rsidRPr="004A11EF">
              <w:rPr>
                <w:color w:val="000000"/>
                <w:sz w:val="28"/>
                <w:szCs w:val="28"/>
              </w:rPr>
              <w:t>Dùng để giới thiệu và hướng dẫn sử dụng trong giảng dạy an toàn lao động</w:t>
            </w:r>
          </w:p>
        </w:tc>
        <w:tc>
          <w:tcPr>
            <w:tcW w:w="1271" w:type="pct"/>
            <w:vMerge w:val="restart"/>
            <w:tcBorders>
              <w:top w:val="nil"/>
              <w:left w:val="single" w:sz="4" w:space="0" w:color="auto"/>
              <w:right w:val="single" w:sz="4" w:space="0" w:color="auto"/>
            </w:tcBorders>
            <w:shd w:val="clear" w:color="auto" w:fill="auto"/>
            <w:vAlign w:val="center"/>
            <w:hideMark/>
          </w:tcPr>
          <w:p w14:paraId="48BA254C" w14:textId="77777777" w:rsidR="009A6492" w:rsidRPr="004A11EF" w:rsidRDefault="009A6492" w:rsidP="009A6492">
            <w:pPr>
              <w:rPr>
                <w:color w:val="000000"/>
                <w:sz w:val="28"/>
                <w:szCs w:val="28"/>
              </w:rPr>
            </w:pPr>
            <w:r w:rsidRPr="004A11EF">
              <w:rPr>
                <w:color w:val="000000"/>
                <w:sz w:val="28"/>
                <w:szCs w:val="28"/>
              </w:rPr>
              <w:t>Theo tiêu chuẩn Việt Nam về y tế</w:t>
            </w:r>
          </w:p>
          <w:p w14:paraId="28359F77" w14:textId="77777777" w:rsidR="009A6492" w:rsidRPr="004A11EF" w:rsidRDefault="009A6492" w:rsidP="009A6492">
            <w:pPr>
              <w:rPr>
                <w:color w:val="000000"/>
                <w:sz w:val="28"/>
                <w:szCs w:val="28"/>
              </w:rPr>
            </w:pPr>
            <w:r w:rsidRPr="004A11EF">
              <w:rPr>
                <w:color w:val="000000"/>
                <w:sz w:val="28"/>
                <w:szCs w:val="28"/>
              </w:rPr>
              <w:t> </w:t>
            </w:r>
          </w:p>
        </w:tc>
      </w:tr>
      <w:tr w:rsidR="0043041A" w:rsidRPr="004A11EF" w14:paraId="0D65FB30" w14:textId="77777777" w:rsidTr="00FB66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0"/>
        </w:trPr>
        <w:tc>
          <w:tcPr>
            <w:tcW w:w="372" w:type="pct"/>
            <w:vMerge/>
            <w:tcBorders>
              <w:top w:val="nil"/>
              <w:left w:val="single" w:sz="4" w:space="0" w:color="auto"/>
              <w:bottom w:val="single" w:sz="4" w:space="0" w:color="000000"/>
              <w:right w:val="single" w:sz="4" w:space="0" w:color="auto"/>
            </w:tcBorders>
            <w:vAlign w:val="center"/>
          </w:tcPr>
          <w:p w14:paraId="498FB209" w14:textId="77777777" w:rsidR="0043041A" w:rsidRPr="00733DFF" w:rsidRDefault="0043041A" w:rsidP="0043041A">
            <w:pPr>
              <w:pStyle w:val="ListParagraph"/>
              <w:numPr>
                <w:ilvl w:val="0"/>
                <w:numId w:val="7"/>
              </w:numPr>
              <w:rPr>
                <w:color w:val="000000"/>
                <w:sz w:val="28"/>
                <w:szCs w:val="28"/>
              </w:rPr>
            </w:pPr>
          </w:p>
        </w:tc>
        <w:tc>
          <w:tcPr>
            <w:tcW w:w="2085" w:type="pct"/>
            <w:gridSpan w:val="3"/>
            <w:tcBorders>
              <w:top w:val="nil"/>
              <w:left w:val="nil"/>
              <w:bottom w:val="single" w:sz="4" w:space="0" w:color="auto"/>
              <w:right w:val="single" w:sz="4" w:space="0" w:color="auto"/>
            </w:tcBorders>
            <w:shd w:val="clear" w:color="auto" w:fill="auto"/>
            <w:vAlign w:val="center"/>
            <w:hideMark/>
          </w:tcPr>
          <w:p w14:paraId="3870A42F" w14:textId="04C08253" w:rsidR="0043041A" w:rsidRPr="004A11EF" w:rsidRDefault="0043041A" w:rsidP="0043041A">
            <w:pPr>
              <w:rPr>
                <w:color w:val="000000"/>
                <w:sz w:val="28"/>
                <w:szCs w:val="28"/>
              </w:rPr>
            </w:pPr>
            <w:r w:rsidRPr="004A11EF">
              <w:rPr>
                <w:color w:val="000000"/>
                <w:sz w:val="28"/>
                <w:szCs w:val="28"/>
              </w:rPr>
              <w:t>Mỗi bộ bao gồm: </w:t>
            </w:r>
          </w:p>
        </w:tc>
        <w:tc>
          <w:tcPr>
            <w:tcW w:w="1272" w:type="pct"/>
            <w:vMerge/>
            <w:tcBorders>
              <w:left w:val="single" w:sz="4" w:space="0" w:color="auto"/>
              <w:right w:val="single" w:sz="4" w:space="0" w:color="auto"/>
            </w:tcBorders>
            <w:vAlign w:val="center"/>
            <w:hideMark/>
          </w:tcPr>
          <w:p w14:paraId="54576295" w14:textId="77777777" w:rsidR="0043041A" w:rsidRPr="004A11EF" w:rsidRDefault="0043041A" w:rsidP="0043041A">
            <w:pPr>
              <w:rPr>
                <w:color w:val="000000"/>
                <w:sz w:val="28"/>
                <w:szCs w:val="28"/>
              </w:rPr>
            </w:pPr>
          </w:p>
        </w:tc>
        <w:tc>
          <w:tcPr>
            <w:tcW w:w="1271" w:type="pct"/>
            <w:vMerge/>
            <w:tcBorders>
              <w:left w:val="single" w:sz="4" w:space="0" w:color="auto"/>
              <w:right w:val="single" w:sz="4" w:space="0" w:color="auto"/>
            </w:tcBorders>
            <w:vAlign w:val="center"/>
            <w:hideMark/>
          </w:tcPr>
          <w:p w14:paraId="376DE138" w14:textId="77777777" w:rsidR="0043041A" w:rsidRPr="004A11EF" w:rsidRDefault="0043041A" w:rsidP="0043041A">
            <w:pPr>
              <w:rPr>
                <w:color w:val="000000"/>
                <w:sz w:val="28"/>
                <w:szCs w:val="28"/>
              </w:rPr>
            </w:pPr>
          </w:p>
        </w:tc>
      </w:tr>
      <w:tr w:rsidR="009A6492" w:rsidRPr="004A11EF" w14:paraId="0C0BF559" w14:textId="77777777" w:rsidTr="00FB66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0"/>
        </w:trPr>
        <w:tc>
          <w:tcPr>
            <w:tcW w:w="372" w:type="pct"/>
            <w:vMerge/>
            <w:tcBorders>
              <w:top w:val="nil"/>
              <w:left w:val="single" w:sz="4" w:space="0" w:color="auto"/>
              <w:bottom w:val="single" w:sz="4" w:space="0" w:color="000000"/>
              <w:right w:val="single" w:sz="4" w:space="0" w:color="auto"/>
            </w:tcBorders>
            <w:vAlign w:val="center"/>
          </w:tcPr>
          <w:p w14:paraId="1C620BC0" w14:textId="77777777" w:rsidR="009A6492" w:rsidRPr="00733DFF" w:rsidRDefault="009A6492" w:rsidP="009A6492">
            <w:pPr>
              <w:pStyle w:val="ListParagraph"/>
              <w:numPr>
                <w:ilvl w:val="0"/>
                <w:numId w:val="7"/>
              </w:numPr>
              <w:rPr>
                <w:color w:val="000000"/>
                <w:sz w:val="28"/>
                <w:szCs w:val="28"/>
              </w:rPr>
            </w:pPr>
          </w:p>
        </w:tc>
        <w:tc>
          <w:tcPr>
            <w:tcW w:w="1019" w:type="pct"/>
            <w:tcBorders>
              <w:top w:val="nil"/>
              <w:left w:val="nil"/>
              <w:bottom w:val="single" w:sz="4" w:space="0" w:color="auto"/>
              <w:right w:val="single" w:sz="4" w:space="0" w:color="auto"/>
            </w:tcBorders>
            <w:shd w:val="clear" w:color="auto" w:fill="auto"/>
            <w:vAlign w:val="center"/>
            <w:hideMark/>
          </w:tcPr>
          <w:p w14:paraId="786977C6" w14:textId="77777777" w:rsidR="009A6492" w:rsidRPr="004A11EF" w:rsidRDefault="009A6492" w:rsidP="009A6492">
            <w:pPr>
              <w:rPr>
                <w:color w:val="000000"/>
                <w:sz w:val="28"/>
                <w:szCs w:val="28"/>
              </w:rPr>
            </w:pPr>
            <w:r w:rsidRPr="004A11EF">
              <w:rPr>
                <w:color w:val="000000"/>
                <w:sz w:val="28"/>
                <w:szCs w:val="28"/>
              </w:rPr>
              <w:t>Tủ cứu thương</w:t>
            </w:r>
          </w:p>
        </w:tc>
        <w:tc>
          <w:tcPr>
            <w:tcW w:w="500" w:type="pct"/>
            <w:tcBorders>
              <w:top w:val="nil"/>
              <w:left w:val="nil"/>
              <w:bottom w:val="single" w:sz="4" w:space="0" w:color="auto"/>
              <w:right w:val="single" w:sz="4" w:space="0" w:color="auto"/>
            </w:tcBorders>
            <w:shd w:val="clear" w:color="auto" w:fill="auto"/>
            <w:noWrap/>
            <w:vAlign w:val="center"/>
            <w:hideMark/>
          </w:tcPr>
          <w:p w14:paraId="0124DB86" w14:textId="77777777" w:rsidR="009A6492" w:rsidRPr="004A11EF" w:rsidRDefault="009A6492" w:rsidP="009A6492">
            <w:pPr>
              <w:jc w:val="center"/>
              <w:rPr>
                <w:color w:val="000000"/>
                <w:sz w:val="28"/>
                <w:szCs w:val="28"/>
              </w:rPr>
            </w:pPr>
            <w:r w:rsidRPr="004A11EF">
              <w:rPr>
                <w:color w:val="000000"/>
                <w:sz w:val="28"/>
                <w:szCs w:val="28"/>
              </w:rPr>
              <w:t>Chiếc</w:t>
            </w:r>
          </w:p>
        </w:tc>
        <w:tc>
          <w:tcPr>
            <w:tcW w:w="566" w:type="pct"/>
            <w:tcBorders>
              <w:top w:val="nil"/>
              <w:left w:val="nil"/>
              <w:bottom w:val="single" w:sz="4" w:space="0" w:color="auto"/>
              <w:right w:val="single" w:sz="4" w:space="0" w:color="auto"/>
            </w:tcBorders>
            <w:shd w:val="clear" w:color="auto" w:fill="auto"/>
            <w:noWrap/>
            <w:vAlign w:val="center"/>
            <w:hideMark/>
          </w:tcPr>
          <w:p w14:paraId="7E064911" w14:textId="159E8037" w:rsidR="009A6492" w:rsidRPr="004A11EF" w:rsidRDefault="009A6492" w:rsidP="009A6492">
            <w:pPr>
              <w:jc w:val="center"/>
              <w:rPr>
                <w:color w:val="000000"/>
                <w:sz w:val="28"/>
                <w:szCs w:val="28"/>
              </w:rPr>
            </w:pPr>
            <w:r>
              <w:rPr>
                <w:sz w:val="28"/>
                <w:szCs w:val="28"/>
              </w:rPr>
              <w:t>01</w:t>
            </w:r>
          </w:p>
        </w:tc>
        <w:tc>
          <w:tcPr>
            <w:tcW w:w="1272" w:type="pct"/>
            <w:vMerge/>
            <w:tcBorders>
              <w:left w:val="single" w:sz="4" w:space="0" w:color="auto"/>
              <w:right w:val="single" w:sz="4" w:space="0" w:color="auto"/>
            </w:tcBorders>
            <w:vAlign w:val="center"/>
            <w:hideMark/>
          </w:tcPr>
          <w:p w14:paraId="522E0384" w14:textId="77777777" w:rsidR="009A6492" w:rsidRPr="004A11EF" w:rsidRDefault="009A6492" w:rsidP="009A6492">
            <w:pPr>
              <w:rPr>
                <w:color w:val="000000"/>
                <w:sz w:val="28"/>
                <w:szCs w:val="28"/>
              </w:rPr>
            </w:pPr>
          </w:p>
        </w:tc>
        <w:tc>
          <w:tcPr>
            <w:tcW w:w="1271" w:type="pct"/>
            <w:vMerge/>
            <w:tcBorders>
              <w:left w:val="single" w:sz="4" w:space="0" w:color="auto"/>
              <w:right w:val="single" w:sz="4" w:space="0" w:color="auto"/>
            </w:tcBorders>
            <w:vAlign w:val="center"/>
            <w:hideMark/>
          </w:tcPr>
          <w:p w14:paraId="4A49CB60" w14:textId="77777777" w:rsidR="009A6492" w:rsidRPr="004A11EF" w:rsidRDefault="009A6492" w:rsidP="009A6492">
            <w:pPr>
              <w:rPr>
                <w:color w:val="000000"/>
                <w:sz w:val="28"/>
                <w:szCs w:val="28"/>
              </w:rPr>
            </w:pPr>
          </w:p>
        </w:tc>
      </w:tr>
      <w:tr w:rsidR="009A6492" w:rsidRPr="004A11EF" w14:paraId="47E4E1F4" w14:textId="77777777" w:rsidTr="00FB66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0"/>
        </w:trPr>
        <w:tc>
          <w:tcPr>
            <w:tcW w:w="372" w:type="pct"/>
            <w:vMerge/>
            <w:tcBorders>
              <w:top w:val="nil"/>
              <w:left w:val="single" w:sz="4" w:space="0" w:color="auto"/>
              <w:bottom w:val="single" w:sz="4" w:space="0" w:color="000000"/>
              <w:right w:val="single" w:sz="4" w:space="0" w:color="auto"/>
            </w:tcBorders>
            <w:vAlign w:val="center"/>
          </w:tcPr>
          <w:p w14:paraId="41D01825" w14:textId="77777777" w:rsidR="009A6492" w:rsidRPr="00733DFF" w:rsidRDefault="009A6492" w:rsidP="009A6492">
            <w:pPr>
              <w:pStyle w:val="ListParagraph"/>
              <w:numPr>
                <w:ilvl w:val="0"/>
                <w:numId w:val="7"/>
              </w:numPr>
              <w:rPr>
                <w:color w:val="000000"/>
                <w:sz w:val="28"/>
                <w:szCs w:val="28"/>
              </w:rPr>
            </w:pPr>
          </w:p>
        </w:tc>
        <w:tc>
          <w:tcPr>
            <w:tcW w:w="1019" w:type="pct"/>
            <w:tcBorders>
              <w:top w:val="nil"/>
              <w:left w:val="nil"/>
              <w:bottom w:val="single" w:sz="4" w:space="0" w:color="auto"/>
              <w:right w:val="single" w:sz="4" w:space="0" w:color="auto"/>
            </w:tcBorders>
            <w:shd w:val="clear" w:color="auto" w:fill="auto"/>
            <w:vAlign w:val="center"/>
            <w:hideMark/>
          </w:tcPr>
          <w:p w14:paraId="673B21D9" w14:textId="77777777" w:rsidR="009A6492" w:rsidRPr="004A11EF" w:rsidRDefault="009A6492" w:rsidP="009A6492">
            <w:pPr>
              <w:rPr>
                <w:color w:val="000000"/>
                <w:sz w:val="28"/>
                <w:szCs w:val="28"/>
              </w:rPr>
            </w:pPr>
            <w:r w:rsidRPr="004A11EF">
              <w:rPr>
                <w:color w:val="000000"/>
                <w:sz w:val="28"/>
                <w:szCs w:val="28"/>
              </w:rPr>
              <w:t>Cáng cứu thương</w:t>
            </w:r>
          </w:p>
        </w:tc>
        <w:tc>
          <w:tcPr>
            <w:tcW w:w="500" w:type="pct"/>
            <w:tcBorders>
              <w:top w:val="nil"/>
              <w:left w:val="nil"/>
              <w:bottom w:val="single" w:sz="4" w:space="0" w:color="auto"/>
              <w:right w:val="single" w:sz="4" w:space="0" w:color="auto"/>
            </w:tcBorders>
            <w:shd w:val="clear" w:color="auto" w:fill="auto"/>
            <w:noWrap/>
            <w:vAlign w:val="center"/>
            <w:hideMark/>
          </w:tcPr>
          <w:p w14:paraId="628E7CF0" w14:textId="77777777" w:rsidR="009A6492" w:rsidRPr="004A11EF" w:rsidRDefault="009A6492" w:rsidP="009A6492">
            <w:pPr>
              <w:jc w:val="center"/>
              <w:rPr>
                <w:color w:val="000000"/>
                <w:sz w:val="28"/>
                <w:szCs w:val="28"/>
              </w:rPr>
            </w:pPr>
            <w:r w:rsidRPr="004A11EF">
              <w:rPr>
                <w:color w:val="000000"/>
                <w:sz w:val="28"/>
                <w:szCs w:val="28"/>
              </w:rPr>
              <w:t>Chiếc</w:t>
            </w:r>
          </w:p>
        </w:tc>
        <w:tc>
          <w:tcPr>
            <w:tcW w:w="566" w:type="pct"/>
            <w:tcBorders>
              <w:top w:val="nil"/>
              <w:left w:val="nil"/>
              <w:bottom w:val="single" w:sz="4" w:space="0" w:color="auto"/>
              <w:right w:val="single" w:sz="4" w:space="0" w:color="auto"/>
            </w:tcBorders>
            <w:shd w:val="clear" w:color="auto" w:fill="auto"/>
            <w:noWrap/>
            <w:vAlign w:val="center"/>
            <w:hideMark/>
          </w:tcPr>
          <w:p w14:paraId="0F5BEDBD" w14:textId="0E7D6422" w:rsidR="009A6492" w:rsidRPr="004A11EF" w:rsidRDefault="009A6492" w:rsidP="009A6492">
            <w:pPr>
              <w:jc w:val="center"/>
              <w:rPr>
                <w:color w:val="000000"/>
                <w:sz w:val="28"/>
                <w:szCs w:val="28"/>
              </w:rPr>
            </w:pPr>
            <w:r>
              <w:rPr>
                <w:sz w:val="28"/>
                <w:szCs w:val="28"/>
              </w:rPr>
              <w:t>01</w:t>
            </w:r>
          </w:p>
        </w:tc>
        <w:tc>
          <w:tcPr>
            <w:tcW w:w="1272" w:type="pct"/>
            <w:vMerge/>
            <w:tcBorders>
              <w:left w:val="single" w:sz="4" w:space="0" w:color="auto"/>
              <w:right w:val="single" w:sz="4" w:space="0" w:color="auto"/>
            </w:tcBorders>
            <w:vAlign w:val="center"/>
            <w:hideMark/>
          </w:tcPr>
          <w:p w14:paraId="54BC2A60" w14:textId="77777777" w:rsidR="009A6492" w:rsidRPr="004A11EF" w:rsidRDefault="009A6492" w:rsidP="009A6492">
            <w:pPr>
              <w:rPr>
                <w:color w:val="000000"/>
                <w:sz w:val="28"/>
                <w:szCs w:val="28"/>
              </w:rPr>
            </w:pPr>
          </w:p>
        </w:tc>
        <w:tc>
          <w:tcPr>
            <w:tcW w:w="1271" w:type="pct"/>
            <w:vMerge/>
            <w:tcBorders>
              <w:left w:val="single" w:sz="4" w:space="0" w:color="auto"/>
              <w:right w:val="single" w:sz="4" w:space="0" w:color="auto"/>
            </w:tcBorders>
            <w:vAlign w:val="center"/>
            <w:hideMark/>
          </w:tcPr>
          <w:p w14:paraId="51B27FFD" w14:textId="77777777" w:rsidR="009A6492" w:rsidRPr="004A11EF" w:rsidRDefault="009A6492" w:rsidP="009A6492">
            <w:pPr>
              <w:rPr>
                <w:color w:val="000000"/>
                <w:sz w:val="28"/>
                <w:szCs w:val="28"/>
              </w:rPr>
            </w:pPr>
          </w:p>
        </w:tc>
      </w:tr>
      <w:tr w:rsidR="009A6492" w:rsidRPr="004A11EF" w14:paraId="2D4A69D8" w14:textId="77777777" w:rsidTr="00FB66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0"/>
        </w:trPr>
        <w:tc>
          <w:tcPr>
            <w:tcW w:w="372" w:type="pct"/>
            <w:vMerge/>
            <w:tcBorders>
              <w:top w:val="nil"/>
              <w:left w:val="single" w:sz="4" w:space="0" w:color="auto"/>
              <w:bottom w:val="single" w:sz="4" w:space="0" w:color="000000"/>
              <w:right w:val="single" w:sz="4" w:space="0" w:color="auto"/>
            </w:tcBorders>
            <w:vAlign w:val="center"/>
          </w:tcPr>
          <w:p w14:paraId="32BD2DB3" w14:textId="77777777" w:rsidR="009A6492" w:rsidRPr="00733DFF" w:rsidRDefault="009A6492" w:rsidP="009A6492">
            <w:pPr>
              <w:pStyle w:val="ListParagraph"/>
              <w:numPr>
                <w:ilvl w:val="0"/>
                <w:numId w:val="7"/>
              </w:numPr>
              <w:rPr>
                <w:color w:val="000000"/>
                <w:sz w:val="28"/>
                <w:szCs w:val="28"/>
              </w:rPr>
            </w:pPr>
          </w:p>
        </w:tc>
        <w:tc>
          <w:tcPr>
            <w:tcW w:w="1019" w:type="pct"/>
            <w:tcBorders>
              <w:top w:val="nil"/>
              <w:left w:val="nil"/>
              <w:bottom w:val="single" w:sz="4" w:space="0" w:color="auto"/>
              <w:right w:val="single" w:sz="4" w:space="0" w:color="auto"/>
            </w:tcBorders>
            <w:shd w:val="clear" w:color="auto" w:fill="auto"/>
            <w:vAlign w:val="center"/>
            <w:hideMark/>
          </w:tcPr>
          <w:p w14:paraId="1E8F00A0" w14:textId="77777777" w:rsidR="009A6492" w:rsidRPr="004A11EF" w:rsidRDefault="009A6492" w:rsidP="009A6492">
            <w:pPr>
              <w:rPr>
                <w:color w:val="000000"/>
                <w:sz w:val="28"/>
                <w:szCs w:val="28"/>
              </w:rPr>
            </w:pPr>
            <w:r w:rsidRPr="004A11EF">
              <w:rPr>
                <w:color w:val="000000"/>
                <w:sz w:val="28"/>
                <w:szCs w:val="28"/>
              </w:rPr>
              <w:t>Mô hình hô hấp nhân tạo</w:t>
            </w:r>
          </w:p>
        </w:tc>
        <w:tc>
          <w:tcPr>
            <w:tcW w:w="500" w:type="pct"/>
            <w:tcBorders>
              <w:top w:val="nil"/>
              <w:left w:val="nil"/>
              <w:bottom w:val="single" w:sz="4" w:space="0" w:color="auto"/>
              <w:right w:val="single" w:sz="4" w:space="0" w:color="auto"/>
            </w:tcBorders>
            <w:shd w:val="clear" w:color="auto" w:fill="auto"/>
            <w:noWrap/>
            <w:vAlign w:val="center"/>
            <w:hideMark/>
          </w:tcPr>
          <w:p w14:paraId="6F17B05F" w14:textId="77777777" w:rsidR="009A6492" w:rsidRPr="004A11EF" w:rsidRDefault="009A6492" w:rsidP="009A6492">
            <w:pPr>
              <w:jc w:val="center"/>
              <w:rPr>
                <w:color w:val="000000"/>
                <w:sz w:val="28"/>
                <w:szCs w:val="28"/>
              </w:rPr>
            </w:pPr>
            <w:r w:rsidRPr="004A11EF">
              <w:rPr>
                <w:color w:val="000000"/>
                <w:sz w:val="28"/>
                <w:szCs w:val="28"/>
              </w:rPr>
              <w:t>Chiếc</w:t>
            </w:r>
          </w:p>
        </w:tc>
        <w:tc>
          <w:tcPr>
            <w:tcW w:w="566" w:type="pct"/>
            <w:tcBorders>
              <w:top w:val="nil"/>
              <w:left w:val="nil"/>
              <w:bottom w:val="single" w:sz="4" w:space="0" w:color="auto"/>
              <w:right w:val="single" w:sz="4" w:space="0" w:color="auto"/>
            </w:tcBorders>
            <w:shd w:val="clear" w:color="auto" w:fill="auto"/>
            <w:noWrap/>
            <w:vAlign w:val="center"/>
            <w:hideMark/>
          </w:tcPr>
          <w:p w14:paraId="7AD619D4" w14:textId="235AA1B5" w:rsidR="009A6492" w:rsidRPr="004A11EF" w:rsidRDefault="009A6492" w:rsidP="009A6492">
            <w:pPr>
              <w:jc w:val="center"/>
              <w:rPr>
                <w:color w:val="000000"/>
                <w:sz w:val="28"/>
                <w:szCs w:val="28"/>
              </w:rPr>
            </w:pPr>
            <w:r>
              <w:rPr>
                <w:sz w:val="28"/>
                <w:szCs w:val="28"/>
              </w:rPr>
              <w:t>01</w:t>
            </w:r>
          </w:p>
        </w:tc>
        <w:tc>
          <w:tcPr>
            <w:tcW w:w="1272" w:type="pct"/>
            <w:vMerge/>
            <w:tcBorders>
              <w:left w:val="single" w:sz="4" w:space="0" w:color="auto"/>
              <w:bottom w:val="single" w:sz="4" w:space="0" w:color="000000"/>
              <w:right w:val="single" w:sz="4" w:space="0" w:color="auto"/>
            </w:tcBorders>
            <w:vAlign w:val="center"/>
            <w:hideMark/>
          </w:tcPr>
          <w:p w14:paraId="02A9DAD2" w14:textId="77777777" w:rsidR="009A6492" w:rsidRPr="004A11EF" w:rsidRDefault="009A6492" w:rsidP="009A6492">
            <w:pPr>
              <w:rPr>
                <w:color w:val="000000"/>
                <w:sz w:val="28"/>
                <w:szCs w:val="28"/>
              </w:rPr>
            </w:pPr>
          </w:p>
        </w:tc>
        <w:tc>
          <w:tcPr>
            <w:tcW w:w="1271" w:type="pct"/>
            <w:vMerge/>
            <w:tcBorders>
              <w:left w:val="single" w:sz="4" w:space="0" w:color="auto"/>
              <w:bottom w:val="single" w:sz="4" w:space="0" w:color="auto"/>
              <w:right w:val="single" w:sz="4" w:space="0" w:color="auto"/>
            </w:tcBorders>
            <w:shd w:val="clear" w:color="auto" w:fill="auto"/>
            <w:vAlign w:val="center"/>
            <w:hideMark/>
          </w:tcPr>
          <w:p w14:paraId="493C670E" w14:textId="77777777" w:rsidR="009A6492" w:rsidRPr="004A11EF" w:rsidRDefault="009A6492" w:rsidP="009A6492">
            <w:pPr>
              <w:rPr>
                <w:color w:val="000000"/>
                <w:sz w:val="28"/>
                <w:szCs w:val="28"/>
              </w:rPr>
            </w:pPr>
          </w:p>
        </w:tc>
      </w:tr>
    </w:tbl>
    <w:p w14:paraId="436B3543" w14:textId="77777777" w:rsidR="00447016" w:rsidRDefault="00447016" w:rsidP="00DC45E0">
      <w:pPr>
        <w:rPr>
          <w:b/>
          <w:bCs/>
          <w:color w:val="4F81BD" w:themeColor="accent1"/>
          <w:sz w:val="28"/>
          <w:szCs w:val="28"/>
        </w:rPr>
      </w:pPr>
    </w:p>
    <w:p w14:paraId="56C1F4DC" w14:textId="356D66FB" w:rsidR="004B1DB0" w:rsidRDefault="004B1DB0" w:rsidP="00DC45E0">
      <w:pPr>
        <w:rPr>
          <w:b/>
          <w:bCs/>
          <w:color w:val="4F81BD" w:themeColor="accent1"/>
          <w:sz w:val="28"/>
          <w:szCs w:val="28"/>
        </w:rPr>
      </w:pPr>
    </w:p>
    <w:p w14:paraId="4114749D" w14:textId="5CC78285" w:rsidR="004B1DB0" w:rsidRDefault="004B1DB0" w:rsidP="00DC45E0">
      <w:pPr>
        <w:rPr>
          <w:b/>
          <w:bCs/>
          <w:color w:val="4F81BD" w:themeColor="accent1"/>
          <w:sz w:val="28"/>
          <w:szCs w:val="28"/>
        </w:rPr>
      </w:pPr>
    </w:p>
    <w:p w14:paraId="6CE7109D" w14:textId="18A53153" w:rsidR="004B1DB0" w:rsidRDefault="004B1DB0" w:rsidP="00DC45E0">
      <w:pPr>
        <w:rPr>
          <w:b/>
          <w:bCs/>
          <w:color w:val="4F81BD" w:themeColor="accent1"/>
          <w:sz w:val="28"/>
          <w:szCs w:val="28"/>
        </w:rPr>
      </w:pPr>
    </w:p>
    <w:p w14:paraId="14620024" w14:textId="37727DD8" w:rsidR="004B1DB0" w:rsidRDefault="004B1DB0" w:rsidP="00DC45E0">
      <w:pPr>
        <w:rPr>
          <w:b/>
          <w:bCs/>
          <w:color w:val="4F81BD" w:themeColor="accent1"/>
          <w:sz w:val="28"/>
          <w:szCs w:val="28"/>
        </w:rPr>
      </w:pPr>
    </w:p>
    <w:p w14:paraId="3E52AC06" w14:textId="67053FB9" w:rsidR="00447016" w:rsidRDefault="00447016" w:rsidP="00DC45E0">
      <w:pPr>
        <w:rPr>
          <w:b/>
          <w:bCs/>
          <w:color w:val="4F81BD" w:themeColor="accent1"/>
          <w:sz w:val="28"/>
          <w:szCs w:val="28"/>
        </w:rPr>
      </w:pPr>
    </w:p>
    <w:p w14:paraId="7ADFCA1C" w14:textId="1E5534BC" w:rsidR="00447016" w:rsidRDefault="00447016" w:rsidP="00DC45E0">
      <w:pPr>
        <w:rPr>
          <w:b/>
          <w:bCs/>
          <w:color w:val="4F81BD" w:themeColor="accent1"/>
          <w:sz w:val="28"/>
          <w:szCs w:val="28"/>
        </w:rPr>
      </w:pPr>
    </w:p>
    <w:p w14:paraId="45D4DA67" w14:textId="0DD9FBE2" w:rsidR="00447016" w:rsidRDefault="00447016" w:rsidP="00DC45E0">
      <w:pPr>
        <w:rPr>
          <w:b/>
          <w:bCs/>
          <w:color w:val="4F81BD" w:themeColor="accent1"/>
          <w:sz w:val="28"/>
          <w:szCs w:val="28"/>
        </w:rPr>
      </w:pPr>
    </w:p>
    <w:p w14:paraId="7EA0CAB0" w14:textId="571E082D" w:rsidR="00447016" w:rsidRDefault="00447016" w:rsidP="00DC45E0">
      <w:pPr>
        <w:rPr>
          <w:b/>
          <w:bCs/>
          <w:color w:val="4F81BD" w:themeColor="accent1"/>
          <w:sz w:val="28"/>
          <w:szCs w:val="28"/>
        </w:rPr>
      </w:pPr>
    </w:p>
    <w:p w14:paraId="362C85CF" w14:textId="65A66A14" w:rsidR="00447016" w:rsidRDefault="00447016" w:rsidP="00DC45E0">
      <w:pPr>
        <w:rPr>
          <w:b/>
          <w:bCs/>
          <w:color w:val="4F81BD" w:themeColor="accent1"/>
          <w:sz w:val="28"/>
          <w:szCs w:val="28"/>
        </w:rPr>
      </w:pPr>
    </w:p>
    <w:p w14:paraId="3C406FA3" w14:textId="0A0BED4F" w:rsidR="00447016" w:rsidRDefault="00447016" w:rsidP="00DC45E0">
      <w:pPr>
        <w:rPr>
          <w:b/>
          <w:bCs/>
          <w:color w:val="4F81BD" w:themeColor="accent1"/>
          <w:sz w:val="28"/>
          <w:szCs w:val="28"/>
        </w:rPr>
      </w:pPr>
    </w:p>
    <w:p w14:paraId="069BA7F9" w14:textId="77777777" w:rsidR="00447016" w:rsidRDefault="00447016" w:rsidP="00DC45E0">
      <w:pPr>
        <w:rPr>
          <w:b/>
          <w:bCs/>
          <w:color w:val="4F81BD" w:themeColor="accent1"/>
          <w:sz w:val="28"/>
          <w:szCs w:val="28"/>
        </w:rPr>
      </w:pPr>
    </w:p>
    <w:p w14:paraId="78CC8343" w14:textId="55D5FC73" w:rsidR="00447016" w:rsidRDefault="00447016" w:rsidP="00DC45E0">
      <w:pPr>
        <w:rPr>
          <w:b/>
          <w:bCs/>
          <w:color w:val="4F81BD" w:themeColor="accent1"/>
          <w:sz w:val="28"/>
          <w:szCs w:val="28"/>
        </w:rPr>
      </w:pPr>
    </w:p>
    <w:p w14:paraId="0D42A79D" w14:textId="0B203250" w:rsidR="00447016" w:rsidRDefault="00447016" w:rsidP="00DC45E0">
      <w:pPr>
        <w:rPr>
          <w:b/>
          <w:bCs/>
          <w:color w:val="4F81BD" w:themeColor="accent1"/>
          <w:sz w:val="28"/>
          <w:szCs w:val="28"/>
        </w:rPr>
      </w:pPr>
    </w:p>
    <w:p w14:paraId="6D36E2C7" w14:textId="7BC0B1C8" w:rsidR="00447016" w:rsidRDefault="00447016" w:rsidP="00DC45E0">
      <w:pPr>
        <w:rPr>
          <w:b/>
          <w:bCs/>
          <w:color w:val="4F81BD" w:themeColor="accent1"/>
          <w:sz w:val="28"/>
          <w:szCs w:val="28"/>
        </w:rPr>
      </w:pPr>
    </w:p>
    <w:p w14:paraId="2A713D2B" w14:textId="4C9236A9" w:rsidR="00447016" w:rsidRDefault="00447016" w:rsidP="00DC45E0">
      <w:pPr>
        <w:rPr>
          <w:b/>
          <w:bCs/>
          <w:color w:val="4F81BD" w:themeColor="accent1"/>
          <w:sz w:val="28"/>
          <w:szCs w:val="28"/>
        </w:rPr>
      </w:pPr>
    </w:p>
    <w:p w14:paraId="2047DAD2" w14:textId="5D095C05" w:rsidR="00447016" w:rsidRDefault="00447016" w:rsidP="00DC45E0">
      <w:pPr>
        <w:rPr>
          <w:b/>
          <w:bCs/>
          <w:color w:val="4F81BD" w:themeColor="accent1"/>
          <w:sz w:val="28"/>
          <w:szCs w:val="28"/>
        </w:rPr>
      </w:pPr>
    </w:p>
    <w:p w14:paraId="4B1C147E" w14:textId="42EAC31F" w:rsidR="00447016" w:rsidRDefault="00447016" w:rsidP="00DC45E0">
      <w:pPr>
        <w:rPr>
          <w:b/>
          <w:bCs/>
          <w:color w:val="4F81BD" w:themeColor="accent1"/>
          <w:sz w:val="28"/>
          <w:szCs w:val="28"/>
        </w:rPr>
      </w:pPr>
    </w:p>
    <w:p w14:paraId="434C501B" w14:textId="522265F9" w:rsidR="00447016" w:rsidRDefault="00447016" w:rsidP="00DC45E0">
      <w:pPr>
        <w:rPr>
          <w:b/>
          <w:bCs/>
          <w:color w:val="4F81BD" w:themeColor="accent1"/>
          <w:sz w:val="28"/>
          <w:szCs w:val="28"/>
        </w:rPr>
      </w:pPr>
    </w:p>
    <w:p w14:paraId="0CAED0F6" w14:textId="3437159B" w:rsidR="00447016" w:rsidRDefault="00447016" w:rsidP="00DC45E0">
      <w:pPr>
        <w:rPr>
          <w:b/>
          <w:bCs/>
          <w:color w:val="4F81BD" w:themeColor="accent1"/>
          <w:sz w:val="28"/>
          <w:szCs w:val="28"/>
        </w:rPr>
      </w:pPr>
    </w:p>
    <w:p w14:paraId="1E2F9D1E" w14:textId="4B281A77" w:rsidR="00DC45E0" w:rsidRPr="006979E0" w:rsidRDefault="00DC45E0" w:rsidP="00ED15C7">
      <w:pPr>
        <w:pStyle w:val="Heading3"/>
        <w:spacing w:before="120" w:after="120"/>
      </w:pPr>
      <w:bookmarkStart w:id="56" w:name="_Toc36820679"/>
      <w:bookmarkStart w:id="57" w:name="_Toc37312235"/>
      <w:bookmarkStart w:id="58" w:name="_Toc37312363"/>
      <w:bookmarkStart w:id="59" w:name="_Toc37318731"/>
      <w:bookmarkStart w:id="60" w:name="_Toc39735590"/>
      <w:r w:rsidRPr="006979E0">
        <w:lastRenderedPageBreak/>
        <w:t xml:space="preserve">3.2. Phòng </w:t>
      </w:r>
      <w:r w:rsidR="004B1DB0" w:rsidRPr="006979E0">
        <w:t xml:space="preserve">thực hành </w:t>
      </w:r>
      <w:r w:rsidRPr="006979E0">
        <w:t>máy vi tính</w:t>
      </w:r>
      <w:bookmarkEnd w:id="56"/>
      <w:bookmarkEnd w:id="57"/>
      <w:bookmarkEnd w:id="58"/>
      <w:bookmarkEnd w:id="59"/>
      <w:bookmarkEnd w:id="60"/>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9"/>
        <w:gridCol w:w="1855"/>
        <w:gridCol w:w="9"/>
        <w:gridCol w:w="924"/>
        <w:gridCol w:w="953"/>
        <w:gridCol w:w="2321"/>
        <w:gridCol w:w="2693"/>
      </w:tblGrid>
      <w:tr w:rsidR="00DC45E0" w:rsidRPr="004A11EF" w14:paraId="56554F74" w14:textId="77777777" w:rsidTr="00DC45E0">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23AB500E" w14:textId="77777777" w:rsidR="00DC45E0" w:rsidRPr="004A11EF" w:rsidRDefault="00DC45E0" w:rsidP="00DC45E0">
            <w:pPr>
              <w:widowControl w:val="0"/>
              <w:jc w:val="center"/>
              <w:rPr>
                <w:b/>
                <w:sz w:val="28"/>
                <w:szCs w:val="28"/>
                <w:lang w:val="pt-BR" w:eastAsia="zh-CN"/>
              </w:rPr>
            </w:pPr>
            <w:r w:rsidRPr="004A11EF">
              <w:rPr>
                <w:sz w:val="28"/>
                <w:szCs w:val="28"/>
                <w:lang w:eastAsia="zh-CN"/>
              </w:rPr>
              <w:br w:type="page"/>
            </w:r>
            <w:r w:rsidRPr="004A11EF">
              <w:rPr>
                <w:b/>
                <w:sz w:val="28"/>
                <w:szCs w:val="28"/>
                <w:lang w:val="pt-BR" w:eastAsia="zh-CN"/>
              </w:rPr>
              <w:t>TT</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E2AFFD9" w14:textId="77777777" w:rsidR="00DC45E0" w:rsidRPr="004A11EF" w:rsidRDefault="00DC45E0" w:rsidP="00DC45E0">
            <w:pPr>
              <w:widowControl w:val="0"/>
              <w:jc w:val="center"/>
              <w:rPr>
                <w:b/>
                <w:sz w:val="28"/>
                <w:szCs w:val="28"/>
                <w:lang w:val="pt-BR" w:eastAsia="zh-CN"/>
              </w:rPr>
            </w:pPr>
            <w:r w:rsidRPr="004A11EF">
              <w:rPr>
                <w:b/>
                <w:sz w:val="28"/>
                <w:szCs w:val="28"/>
                <w:lang w:val="pt-BR" w:eastAsia="zh-CN"/>
              </w:rPr>
              <w:t>Tên thiết bị</w:t>
            </w:r>
          </w:p>
        </w:tc>
        <w:tc>
          <w:tcPr>
            <w:tcW w:w="933" w:type="dxa"/>
            <w:gridSpan w:val="2"/>
            <w:tcBorders>
              <w:top w:val="single" w:sz="4" w:space="0" w:color="auto"/>
              <w:left w:val="single" w:sz="4" w:space="0" w:color="auto"/>
              <w:bottom w:val="single" w:sz="4" w:space="0" w:color="auto"/>
              <w:right w:val="single" w:sz="4" w:space="0" w:color="auto"/>
            </w:tcBorders>
            <w:vAlign w:val="center"/>
            <w:hideMark/>
          </w:tcPr>
          <w:p w14:paraId="52A63512" w14:textId="77777777" w:rsidR="00DC45E0" w:rsidRPr="004A11EF" w:rsidRDefault="00DC45E0" w:rsidP="00DC45E0">
            <w:pPr>
              <w:widowControl w:val="0"/>
              <w:jc w:val="center"/>
              <w:rPr>
                <w:b/>
                <w:sz w:val="28"/>
                <w:szCs w:val="28"/>
                <w:lang w:val="pt-BR" w:eastAsia="zh-CN"/>
              </w:rPr>
            </w:pPr>
            <w:r w:rsidRPr="004A11EF">
              <w:rPr>
                <w:b/>
                <w:sz w:val="28"/>
                <w:szCs w:val="28"/>
                <w:lang w:val="pt-BR" w:eastAsia="zh-CN"/>
              </w:rPr>
              <w:t>Đơn vị</w:t>
            </w:r>
          </w:p>
        </w:tc>
        <w:tc>
          <w:tcPr>
            <w:tcW w:w="953" w:type="dxa"/>
            <w:tcBorders>
              <w:top w:val="single" w:sz="4" w:space="0" w:color="auto"/>
              <w:left w:val="single" w:sz="4" w:space="0" w:color="auto"/>
              <w:bottom w:val="single" w:sz="4" w:space="0" w:color="auto"/>
              <w:right w:val="single" w:sz="4" w:space="0" w:color="auto"/>
            </w:tcBorders>
            <w:vAlign w:val="center"/>
            <w:hideMark/>
          </w:tcPr>
          <w:p w14:paraId="4D4EDC83" w14:textId="77777777" w:rsidR="00DC45E0" w:rsidRPr="004A11EF" w:rsidRDefault="00DC45E0" w:rsidP="00DC45E0">
            <w:pPr>
              <w:widowControl w:val="0"/>
              <w:jc w:val="center"/>
              <w:rPr>
                <w:b/>
                <w:sz w:val="28"/>
                <w:szCs w:val="28"/>
                <w:lang w:val="pt-BR" w:eastAsia="zh-CN"/>
              </w:rPr>
            </w:pPr>
            <w:r w:rsidRPr="004A11EF">
              <w:rPr>
                <w:b/>
                <w:sz w:val="28"/>
                <w:szCs w:val="28"/>
                <w:lang w:val="pt-BR" w:eastAsia="zh-CN"/>
              </w:rPr>
              <w:t>Số lượng</w:t>
            </w:r>
          </w:p>
        </w:tc>
        <w:tc>
          <w:tcPr>
            <w:tcW w:w="2321" w:type="dxa"/>
            <w:tcBorders>
              <w:top w:val="single" w:sz="4" w:space="0" w:color="auto"/>
              <w:left w:val="single" w:sz="4" w:space="0" w:color="auto"/>
              <w:bottom w:val="single" w:sz="4" w:space="0" w:color="auto"/>
              <w:right w:val="single" w:sz="4" w:space="0" w:color="auto"/>
            </w:tcBorders>
            <w:vAlign w:val="center"/>
            <w:hideMark/>
          </w:tcPr>
          <w:p w14:paraId="656E79C9" w14:textId="77777777" w:rsidR="00DC45E0" w:rsidRPr="004A11EF" w:rsidRDefault="00DC45E0" w:rsidP="00DC45E0">
            <w:pPr>
              <w:jc w:val="center"/>
              <w:rPr>
                <w:b/>
                <w:bCs/>
                <w:sz w:val="28"/>
                <w:szCs w:val="28"/>
              </w:rPr>
            </w:pPr>
            <w:r w:rsidRPr="004A11EF">
              <w:rPr>
                <w:b/>
                <w:bCs/>
                <w:sz w:val="28"/>
                <w:szCs w:val="28"/>
              </w:rPr>
              <w:t>Yêu cầu sư phạm của thiết bị</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A42F8F2" w14:textId="77777777" w:rsidR="00DC45E0" w:rsidRPr="004A11EF" w:rsidRDefault="00DC45E0" w:rsidP="00DC45E0">
            <w:pPr>
              <w:jc w:val="center"/>
              <w:rPr>
                <w:b/>
                <w:bCs/>
                <w:sz w:val="28"/>
                <w:szCs w:val="28"/>
              </w:rPr>
            </w:pPr>
            <w:r w:rsidRPr="004A11EF">
              <w:rPr>
                <w:b/>
                <w:bCs/>
                <w:sz w:val="28"/>
                <w:szCs w:val="28"/>
              </w:rPr>
              <w:t>Yêu cầu kỹ thuật cơ bản của thiết bị</w:t>
            </w:r>
          </w:p>
        </w:tc>
      </w:tr>
      <w:tr w:rsidR="00DC45E0" w:rsidRPr="004A11EF" w14:paraId="1607B5BC" w14:textId="77777777" w:rsidTr="00DC45E0">
        <w:trPr>
          <w:trHeight w:val="265"/>
        </w:trPr>
        <w:tc>
          <w:tcPr>
            <w:tcW w:w="700" w:type="dxa"/>
            <w:tcBorders>
              <w:top w:val="single" w:sz="4" w:space="0" w:color="auto"/>
              <w:left w:val="single" w:sz="4" w:space="0" w:color="auto"/>
              <w:bottom w:val="single" w:sz="4" w:space="0" w:color="auto"/>
              <w:right w:val="single" w:sz="4" w:space="0" w:color="auto"/>
            </w:tcBorders>
            <w:vAlign w:val="center"/>
            <w:hideMark/>
          </w:tcPr>
          <w:p w14:paraId="21D5F26E" w14:textId="77777777" w:rsidR="00DC45E0" w:rsidRPr="004A11EF" w:rsidRDefault="00DC45E0" w:rsidP="00DC45E0">
            <w:pPr>
              <w:widowControl w:val="0"/>
              <w:jc w:val="center"/>
              <w:rPr>
                <w:sz w:val="28"/>
                <w:szCs w:val="28"/>
                <w:lang w:eastAsia="zh-CN"/>
              </w:rPr>
            </w:pPr>
            <w:bookmarkStart w:id="61" w:name="_Hlk11746254"/>
            <w:r w:rsidRPr="004A11EF">
              <w:rPr>
                <w:sz w:val="28"/>
                <w:szCs w:val="28"/>
                <w:lang w:eastAsia="zh-CN"/>
              </w:rPr>
              <w:t>1</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27C21EE9" w14:textId="77777777" w:rsidR="00DC45E0" w:rsidRPr="004A11EF" w:rsidRDefault="00DC45E0" w:rsidP="00DC45E0">
            <w:pPr>
              <w:widowControl w:val="0"/>
              <w:rPr>
                <w:sz w:val="28"/>
                <w:szCs w:val="28"/>
                <w:lang w:val="pt-BR" w:eastAsia="zh-CN"/>
              </w:rPr>
            </w:pPr>
            <w:r w:rsidRPr="004A11EF">
              <w:rPr>
                <w:sz w:val="28"/>
                <w:szCs w:val="28"/>
                <w:lang w:val="pt-BR" w:eastAsia="zh-CN"/>
              </w:rPr>
              <w:t>Máy vi tính</w:t>
            </w:r>
          </w:p>
        </w:tc>
        <w:tc>
          <w:tcPr>
            <w:tcW w:w="933" w:type="dxa"/>
            <w:gridSpan w:val="2"/>
            <w:tcBorders>
              <w:top w:val="single" w:sz="4" w:space="0" w:color="auto"/>
              <w:left w:val="single" w:sz="4" w:space="0" w:color="auto"/>
              <w:bottom w:val="single" w:sz="4" w:space="0" w:color="auto"/>
              <w:right w:val="single" w:sz="4" w:space="0" w:color="auto"/>
            </w:tcBorders>
            <w:vAlign w:val="center"/>
            <w:hideMark/>
          </w:tcPr>
          <w:p w14:paraId="5D2885EB" w14:textId="77777777" w:rsidR="00DC45E0" w:rsidRPr="004A11EF" w:rsidRDefault="00DC45E0" w:rsidP="00DC45E0">
            <w:pPr>
              <w:widowControl w:val="0"/>
              <w:jc w:val="center"/>
              <w:rPr>
                <w:sz w:val="28"/>
                <w:szCs w:val="28"/>
                <w:lang w:val="pt-BR" w:eastAsia="zh-CN"/>
              </w:rPr>
            </w:pPr>
            <w:r w:rsidRPr="004A11EF">
              <w:rPr>
                <w:sz w:val="28"/>
                <w:szCs w:val="28"/>
                <w:lang w:val="pt-BR" w:eastAsia="zh-CN"/>
              </w:rPr>
              <w:t>Bộ</w:t>
            </w:r>
          </w:p>
        </w:tc>
        <w:tc>
          <w:tcPr>
            <w:tcW w:w="953" w:type="dxa"/>
            <w:tcBorders>
              <w:top w:val="single" w:sz="4" w:space="0" w:color="auto"/>
              <w:left w:val="single" w:sz="4" w:space="0" w:color="auto"/>
              <w:bottom w:val="single" w:sz="4" w:space="0" w:color="auto"/>
              <w:right w:val="single" w:sz="4" w:space="0" w:color="auto"/>
            </w:tcBorders>
            <w:vAlign w:val="center"/>
            <w:hideMark/>
          </w:tcPr>
          <w:p w14:paraId="76A667D4" w14:textId="77777777" w:rsidR="00DC45E0" w:rsidRPr="004A11EF" w:rsidRDefault="00DC45E0" w:rsidP="00DC45E0">
            <w:pPr>
              <w:widowControl w:val="0"/>
              <w:jc w:val="center"/>
              <w:rPr>
                <w:sz w:val="28"/>
                <w:szCs w:val="28"/>
                <w:highlight w:val="yellow"/>
                <w:lang w:eastAsia="zh-CN"/>
              </w:rPr>
            </w:pPr>
            <w:r w:rsidRPr="004A11EF">
              <w:rPr>
                <w:sz w:val="28"/>
                <w:szCs w:val="28"/>
                <w:lang w:eastAsia="zh-CN"/>
              </w:rPr>
              <w:t>19</w:t>
            </w:r>
          </w:p>
        </w:tc>
        <w:tc>
          <w:tcPr>
            <w:tcW w:w="2321" w:type="dxa"/>
            <w:vMerge w:val="restart"/>
            <w:tcBorders>
              <w:top w:val="single" w:sz="4" w:space="0" w:color="auto"/>
              <w:left w:val="single" w:sz="4" w:space="0" w:color="auto"/>
              <w:bottom w:val="single" w:sz="4" w:space="0" w:color="auto"/>
              <w:right w:val="single" w:sz="4" w:space="0" w:color="auto"/>
            </w:tcBorders>
            <w:vAlign w:val="center"/>
            <w:hideMark/>
          </w:tcPr>
          <w:p w14:paraId="68EA1996" w14:textId="77777777" w:rsidR="00DC45E0" w:rsidRPr="004A11EF" w:rsidRDefault="00DC45E0" w:rsidP="00DC45E0">
            <w:pPr>
              <w:widowControl w:val="0"/>
              <w:rPr>
                <w:sz w:val="28"/>
                <w:szCs w:val="28"/>
                <w:lang w:eastAsia="zh-CN"/>
              </w:rPr>
            </w:pPr>
            <w:r w:rsidRPr="004A11EF">
              <w:rPr>
                <w:sz w:val="28"/>
                <w:szCs w:val="28"/>
                <w:lang w:eastAsia="zh-CN"/>
              </w:rPr>
              <w:t>Sử dụng  để trình chiếu minh họa cho các bài giảng; cài đặt các phần mềm; thực hành sử dụng máy vi tính và các phần mềm</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7E48D25" w14:textId="77777777" w:rsidR="00DC45E0" w:rsidRPr="004A11EF" w:rsidRDefault="00DC45E0" w:rsidP="00DC45E0">
            <w:pPr>
              <w:widowControl w:val="0"/>
              <w:rPr>
                <w:sz w:val="28"/>
                <w:szCs w:val="28"/>
                <w:lang w:eastAsia="zh-CN"/>
              </w:rPr>
            </w:pPr>
            <w:r w:rsidRPr="004A11EF">
              <w:rPr>
                <w:sz w:val="28"/>
                <w:szCs w:val="28"/>
                <w:lang w:eastAsia="zh-CN"/>
              </w:rPr>
              <w:t>Loại thông dụng trên thị trường tại thời điểm mua sắm (đã được cài đặt hệ điều hành Windows)</w:t>
            </w:r>
          </w:p>
        </w:tc>
      </w:tr>
      <w:bookmarkEnd w:id="61"/>
      <w:tr w:rsidR="00DC45E0" w:rsidRPr="004A11EF" w14:paraId="2D457051" w14:textId="77777777" w:rsidTr="00DC45E0">
        <w:trPr>
          <w:trHeight w:val="265"/>
        </w:trPr>
        <w:tc>
          <w:tcPr>
            <w:tcW w:w="700" w:type="dxa"/>
            <w:tcBorders>
              <w:top w:val="single" w:sz="4" w:space="0" w:color="auto"/>
              <w:left w:val="single" w:sz="4" w:space="0" w:color="auto"/>
              <w:bottom w:val="single" w:sz="4" w:space="0" w:color="auto"/>
              <w:right w:val="single" w:sz="4" w:space="0" w:color="auto"/>
            </w:tcBorders>
            <w:vAlign w:val="center"/>
            <w:hideMark/>
          </w:tcPr>
          <w:p w14:paraId="40D3B959" w14:textId="77777777" w:rsidR="00DC45E0" w:rsidRPr="004A11EF" w:rsidRDefault="00DC45E0" w:rsidP="00DC45E0">
            <w:pPr>
              <w:widowControl w:val="0"/>
              <w:jc w:val="center"/>
              <w:rPr>
                <w:sz w:val="28"/>
                <w:szCs w:val="28"/>
                <w:lang w:eastAsia="zh-CN"/>
              </w:rPr>
            </w:pPr>
            <w:r w:rsidRPr="004A11EF">
              <w:rPr>
                <w:sz w:val="28"/>
                <w:szCs w:val="28"/>
                <w:lang w:eastAsia="zh-CN"/>
              </w:rPr>
              <w:t>2</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157A7330" w14:textId="77777777" w:rsidR="00DC45E0" w:rsidRPr="004A11EF" w:rsidRDefault="00DC45E0" w:rsidP="00DC45E0">
            <w:pPr>
              <w:widowControl w:val="0"/>
              <w:rPr>
                <w:sz w:val="28"/>
                <w:szCs w:val="28"/>
                <w:lang w:eastAsia="zh-CN"/>
              </w:rPr>
            </w:pPr>
            <w:r w:rsidRPr="004A11EF">
              <w:rPr>
                <w:sz w:val="28"/>
                <w:szCs w:val="28"/>
                <w:lang w:eastAsia="zh-CN"/>
              </w:rPr>
              <w:t>Máy chiếu (Projector)</w:t>
            </w:r>
          </w:p>
        </w:tc>
        <w:tc>
          <w:tcPr>
            <w:tcW w:w="933" w:type="dxa"/>
            <w:gridSpan w:val="2"/>
            <w:tcBorders>
              <w:top w:val="single" w:sz="4" w:space="0" w:color="auto"/>
              <w:left w:val="single" w:sz="4" w:space="0" w:color="auto"/>
              <w:bottom w:val="single" w:sz="4" w:space="0" w:color="auto"/>
              <w:right w:val="single" w:sz="4" w:space="0" w:color="auto"/>
            </w:tcBorders>
            <w:vAlign w:val="center"/>
            <w:hideMark/>
          </w:tcPr>
          <w:p w14:paraId="15A1A27A" w14:textId="77777777" w:rsidR="00DC45E0" w:rsidRPr="004A11EF" w:rsidRDefault="00DC45E0" w:rsidP="00DC45E0">
            <w:pPr>
              <w:widowControl w:val="0"/>
              <w:jc w:val="center"/>
              <w:rPr>
                <w:sz w:val="28"/>
                <w:szCs w:val="28"/>
                <w:lang w:eastAsia="zh-CN"/>
              </w:rPr>
            </w:pPr>
            <w:r w:rsidRPr="004A11EF">
              <w:rPr>
                <w:sz w:val="28"/>
                <w:szCs w:val="28"/>
                <w:lang w:eastAsia="zh-CN"/>
              </w:rPr>
              <w:t>Bộ</w:t>
            </w:r>
          </w:p>
        </w:tc>
        <w:tc>
          <w:tcPr>
            <w:tcW w:w="953" w:type="dxa"/>
            <w:tcBorders>
              <w:top w:val="single" w:sz="4" w:space="0" w:color="auto"/>
              <w:left w:val="single" w:sz="4" w:space="0" w:color="auto"/>
              <w:bottom w:val="single" w:sz="4" w:space="0" w:color="auto"/>
              <w:right w:val="single" w:sz="4" w:space="0" w:color="auto"/>
            </w:tcBorders>
            <w:vAlign w:val="center"/>
            <w:hideMark/>
          </w:tcPr>
          <w:p w14:paraId="74E2D1F9" w14:textId="77777777" w:rsidR="00DC45E0" w:rsidRPr="004A11EF" w:rsidRDefault="00DC45E0" w:rsidP="00DC45E0">
            <w:pPr>
              <w:widowControl w:val="0"/>
              <w:jc w:val="center"/>
              <w:rPr>
                <w:sz w:val="28"/>
                <w:szCs w:val="28"/>
                <w:lang w:eastAsia="zh-CN"/>
              </w:rPr>
            </w:pPr>
            <w:r w:rsidRPr="004A11EF">
              <w:rPr>
                <w:sz w:val="28"/>
                <w:szCs w:val="28"/>
                <w:lang w:eastAsia="zh-CN"/>
              </w:rPr>
              <w:t>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E2B61" w14:textId="77777777" w:rsidR="00DC45E0" w:rsidRPr="004A11EF" w:rsidRDefault="00DC45E0" w:rsidP="00DC45E0">
            <w:pPr>
              <w:rPr>
                <w:sz w:val="28"/>
                <w:szCs w:val="28"/>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AF2EDB3" w14:textId="77777777" w:rsidR="00DC45E0" w:rsidRPr="004A11EF" w:rsidRDefault="00DC45E0" w:rsidP="00DC45E0">
            <w:pPr>
              <w:widowControl w:val="0"/>
              <w:rPr>
                <w:sz w:val="28"/>
                <w:szCs w:val="28"/>
                <w:lang w:eastAsia="zh-CN"/>
              </w:rPr>
            </w:pPr>
            <w:r w:rsidRPr="004A11EF">
              <w:rPr>
                <w:sz w:val="28"/>
                <w:szCs w:val="28"/>
                <w:lang w:eastAsia="zh-CN"/>
              </w:rPr>
              <w:t>- Cường độ sáng</w:t>
            </w:r>
            <w:r w:rsidRPr="004A11EF">
              <w:rPr>
                <w:sz w:val="28"/>
                <w:szCs w:val="28"/>
                <w:lang w:eastAsia="zh-CN"/>
              </w:rPr>
              <w:br/>
              <w:t xml:space="preserve"> </w:t>
            </w:r>
            <w:r w:rsidRPr="004A11EF">
              <w:rPr>
                <w:sz w:val="28"/>
                <w:szCs w:val="28"/>
                <w:lang w:eastAsia="zh-CN"/>
              </w:rPr>
              <w:sym w:font="Symbol" w:char="F0B3"/>
            </w:r>
            <w:r w:rsidRPr="004A11EF">
              <w:rPr>
                <w:sz w:val="28"/>
                <w:szCs w:val="28"/>
                <w:lang w:eastAsia="zh-CN"/>
              </w:rPr>
              <w:t xml:space="preserve"> 2500 ANSI lumens</w:t>
            </w:r>
          </w:p>
          <w:p w14:paraId="7495AE1C" w14:textId="77777777" w:rsidR="00DC45E0" w:rsidRPr="004A11EF" w:rsidRDefault="00DC45E0" w:rsidP="00DC45E0">
            <w:pPr>
              <w:widowControl w:val="0"/>
              <w:ind w:right="-57"/>
              <w:rPr>
                <w:sz w:val="28"/>
                <w:szCs w:val="28"/>
                <w:lang w:eastAsia="zh-CN"/>
              </w:rPr>
            </w:pPr>
            <w:r w:rsidRPr="004A11EF">
              <w:rPr>
                <w:sz w:val="28"/>
                <w:szCs w:val="28"/>
                <w:lang w:eastAsia="zh-CN"/>
              </w:rPr>
              <w:t xml:space="preserve">- Kích thước phông chiếu  </w:t>
            </w:r>
            <w:r w:rsidRPr="004A11EF">
              <w:rPr>
                <w:sz w:val="28"/>
                <w:szCs w:val="28"/>
                <w:lang w:eastAsia="zh-CN"/>
              </w:rPr>
              <w:br/>
            </w:r>
            <w:r w:rsidRPr="004A11EF">
              <w:rPr>
                <w:sz w:val="28"/>
                <w:szCs w:val="28"/>
                <w:lang w:eastAsia="zh-CN"/>
              </w:rPr>
              <w:sym w:font="Symbol" w:char="F0B3"/>
            </w:r>
            <w:r w:rsidRPr="004A11EF">
              <w:rPr>
                <w:sz w:val="28"/>
                <w:szCs w:val="28"/>
                <w:lang w:eastAsia="zh-CN"/>
              </w:rPr>
              <w:t xml:space="preserve"> (1800 x1800 mm)</w:t>
            </w:r>
          </w:p>
        </w:tc>
      </w:tr>
      <w:tr w:rsidR="00DC45E0" w:rsidRPr="004A11EF" w14:paraId="1B69C2CA" w14:textId="77777777" w:rsidTr="00DC45E0">
        <w:trPr>
          <w:trHeight w:val="265"/>
        </w:trPr>
        <w:tc>
          <w:tcPr>
            <w:tcW w:w="700" w:type="dxa"/>
            <w:tcBorders>
              <w:top w:val="single" w:sz="4" w:space="0" w:color="auto"/>
              <w:left w:val="single" w:sz="4" w:space="0" w:color="auto"/>
              <w:bottom w:val="single" w:sz="4" w:space="0" w:color="auto"/>
              <w:right w:val="single" w:sz="4" w:space="0" w:color="auto"/>
            </w:tcBorders>
            <w:vAlign w:val="center"/>
            <w:hideMark/>
          </w:tcPr>
          <w:p w14:paraId="5BF2AEE9" w14:textId="77777777" w:rsidR="00DC45E0" w:rsidRPr="004A11EF" w:rsidRDefault="00DC45E0" w:rsidP="00DC45E0">
            <w:pPr>
              <w:widowControl w:val="0"/>
              <w:jc w:val="center"/>
              <w:rPr>
                <w:sz w:val="28"/>
                <w:szCs w:val="28"/>
                <w:lang w:eastAsia="zh-CN"/>
              </w:rPr>
            </w:pPr>
            <w:r w:rsidRPr="004A11EF">
              <w:rPr>
                <w:sz w:val="28"/>
                <w:szCs w:val="28"/>
                <w:lang w:eastAsia="zh-CN"/>
              </w:rPr>
              <w:t>3</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082D1889" w14:textId="77777777" w:rsidR="00DC45E0" w:rsidRPr="004A11EF" w:rsidRDefault="00DC45E0" w:rsidP="00DC45E0">
            <w:pPr>
              <w:widowControl w:val="0"/>
              <w:rPr>
                <w:sz w:val="28"/>
                <w:szCs w:val="28"/>
                <w:lang w:eastAsia="zh-CN"/>
              </w:rPr>
            </w:pPr>
            <w:r w:rsidRPr="004A11EF">
              <w:rPr>
                <w:sz w:val="28"/>
                <w:szCs w:val="28"/>
                <w:lang w:eastAsia="zh-CN"/>
              </w:rPr>
              <w:t>Bộ phần mềm văn phòng Microsoft Office</w:t>
            </w:r>
          </w:p>
        </w:tc>
        <w:tc>
          <w:tcPr>
            <w:tcW w:w="933" w:type="dxa"/>
            <w:gridSpan w:val="2"/>
            <w:tcBorders>
              <w:top w:val="single" w:sz="4" w:space="0" w:color="auto"/>
              <w:left w:val="single" w:sz="4" w:space="0" w:color="auto"/>
              <w:bottom w:val="single" w:sz="4" w:space="0" w:color="auto"/>
              <w:right w:val="single" w:sz="4" w:space="0" w:color="auto"/>
            </w:tcBorders>
            <w:vAlign w:val="center"/>
            <w:hideMark/>
          </w:tcPr>
          <w:p w14:paraId="4512E4DC" w14:textId="77777777" w:rsidR="00DC45E0" w:rsidRPr="004A11EF" w:rsidRDefault="00DC45E0" w:rsidP="00DC45E0">
            <w:pPr>
              <w:widowControl w:val="0"/>
              <w:jc w:val="center"/>
              <w:rPr>
                <w:sz w:val="28"/>
                <w:szCs w:val="28"/>
                <w:lang w:eastAsia="zh-CN"/>
              </w:rPr>
            </w:pPr>
            <w:r w:rsidRPr="004A11EF">
              <w:rPr>
                <w:sz w:val="28"/>
                <w:szCs w:val="28"/>
                <w:lang w:eastAsia="zh-CN"/>
              </w:rPr>
              <w:t>Bộ</w:t>
            </w:r>
          </w:p>
        </w:tc>
        <w:tc>
          <w:tcPr>
            <w:tcW w:w="953" w:type="dxa"/>
            <w:tcBorders>
              <w:top w:val="single" w:sz="4" w:space="0" w:color="auto"/>
              <w:left w:val="single" w:sz="4" w:space="0" w:color="auto"/>
              <w:bottom w:val="single" w:sz="4" w:space="0" w:color="auto"/>
              <w:right w:val="single" w:sz="4" w:space="0" w:color="auto"/>
            </w:tcBorders>
            <w:vAlign w:val="center"/>
            <w:hideMark/>
          </w:tcPr>
          <w:p w14:paraId="00E2A265" w14:textId="77777777" w:rsidR="00DC45E0" w:rsidRPr="004A11EF" w:rsidRDefault="00DC45E0" w:rsidP="00DC45E0">
            <w:pPr>
              <w:widowControl w:val="0"/>
              <w:jc w:val="center"/>
              <w:rPr>
                <w:sz w:val="28"/>
                <w:szCs w:val="28"/>
                <w:lang w:eastAsia="zh-CN"/>
              </w:rPr>
            </w:pPr>
            <w:r w:rsidRPr="004A11EF">
              <w:rPr>
                <w:sz w:val="28"/>
                <w:szCs w:val="28"/>
                <w:lang w:eastAsia="zh-CN"/>
              </w:rPr>
              <w:t>01</w:t>
            </w:r>
          </w:p>
        </w:tc>
        <w:tc>
          <w:tcPr>
            <w:tcW w:w="2321" w:type="dxa"/>
            <w:tcBorders>
              <w:top w:val="single" w:sz="4" w:space="0" w:color="auto"/>
              <w:left w:val="single" w:sz="4" w:space="0" w:color="auto"/>
              <w:bottom w:val="single" w:sz="4" w:space="0" w:color="auto"/>
              <w:right w:val="single" w:sz="4" w:space="0" w:color="auto"/>
            </w:tcBorders>
            <w:vAlign w:val="center"/>
            <w:hideMark/>
          </w:tcPr>
          <w:p w14:paraId="117CA156" w14:textId="77777777" w:rsidR="00DC45E0" w:rsidRPr="004A11EF" w:rsidRDefault="00DC45E0" w:rsidP="00DC45E0">
            <w:pPr>
              <w:widowControl w:val="0"/>
              <w:rPr>
                <w:sz w:val="28"/>
                <w:szCs w:val="28"/>
                <w:lang w:eastAsia="zh-CN"/>
              </w:rPr>
            </w:pPr>
            <w:r w:rsidRPr="004A11EF">
              <w:rPr>
                <w:sz w:val="28"/>
                <w:szCs w:val="28"/>
                <w:lang w:eastAsia="zh-CN"/>
              </w:rPr>
              <w:t>Dùng để giảng dạy và thực hành kỹ năng sử dụng máy tính, sử dụng phần mềm văn phòng</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5460CE6" w14:textId="77777777" w:rsidR="00DC45E0" w:rsidRPr="004A11EF" w:rsidRDefault="00DC45E0" w:rsidP="00DC45E0">
            <w:pPr>
              <w:widowControl w:val="0"/>
              <w:rPr>
                <w:sz w:val="28"/>
                <w:szCs w:val="28"/>
                <w:lang w:eastAsia="zh-CN"/>
              </w:rPr>
            </w:pPr>
            <w:r w:rsidRPr="004A11EF">
              <w:rPr>
                <w:sz w:val="28"/>
                <w:szCs w:val="28"/>
                <w:lang w:eastAsia="zh-CN"/>
              </w:rPr>
              <w:t>Phiên bản thông dụng tại thời điểm mua sắm (bao gồm Microsoft Words, Microsoft Excel và Microsoft Powerpoint) ; cài được cho 19 máy tính</w:t>
            </w:r>
          </w:p>
        </w:tc>
      </w:tr>
      <w:tr w:rsidR="00DC45E0" w:rsidRPr="004A11EF" w14:paraId="4E0E9987" w14:textId="77777777" w:rsidTr="00DC45E0">
        <w:trPr>
          <w:trHeight w:val="265"/>
        </w:trPr>
        <w:tc>
          <w:tcPr>
            <w:tcW w:w="700" w:type="dxa"/>
            <w:tcBorders>
              <w:top w:val="single" w:sz="4" w:space="0" w:color="auto"/>
              <w:left w:val="single" w:sz="4" w:space="0" w:color="auto"/>
              <w:bottom w:val="single" w:sz="4" w:space="0" w:color="auto"/>
              <w:right w:val="single" w:sz="4" w:space="0" w:color="auto"/>
            </w:tcBorders>
            <w:vAlign w:val="center"/>
            <w:hideMark/>
          </w:tcPr>
          <w:p w14:paraId="43627867" w14:textId="77777777" w:rsidR="00DC45E0" w:rsidRPr="004A11EF" w:rsidRDefault="00DC45E0" w:rsidP="00DC45E0">
            <w:pPr>
              <w:widowControl w:val="0"/>
              <w:jc w:val="center"/>
              <w:rPr>
                <w:sz w:val="28"/>
                <w:szCs w:val="28"/>
                <w:lang w:eastAsia="zh-CN"/>
              </w:rPr>
            </w:pPr>
            <w:r w:rsidRPr="004A11EF">
              <w:rPr>
                <w:sz w:val="28"/>
                <w:szCs w:val="28"/>
                <w:lang w:eastAsia="zh-CN"/>
              </w:rPr>
              <w:t>4</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33B1EA06" w14:textId="77777777" w:rsidR="00DC45E0" w:rsidRPr="004A11EF" w:rsidRDefault="00DC45E0" w:rsidP="00DC45E0">
            <w:pPr>
              <w:widowControl w:val="0"/>
              <w:rPr>
                <w:sz w:val="28"/>
                <w:szCs w:val="28"/>
                <w:lang w:eastAsia="zh-CN"/>
              </w:rPr>
            </w:pPr>
            <w:r w:rsidRPr="004A11EF">
              <w:rPr>
                <w:sz w:val="28"/>
                <w:szCs w:val="28"/>
                <w:lang w:eastAsia="zh-CN"/>
              </w:rPr>
              <w:t>Bộ phần mềm phông chữ tiếng Việt</w:t>
            </w:r>
          </w:p>
        </w:tc>
        <w:tc>
          <w:tcPr>
            <w:tcW w:w="933" w:type="dxa"/>
            <w:gridSpan w:val="2"/>
            <w:tcBorders>
              <w:top w:val="single" w:sz="4" w:space="0" w:color="auto"/>
              <w:left w:val="single" w:sz="4" w:space="0" w:color="auto"/>
              <w:bottom w:val="single" w:sz="4" w:space="0" w:color="auto"/>
              <w:right w:val="single" w:sz="4" w:space="0" w:color="auto"/>
            </w:tcBorders>
            <w:vAlign w:val="center"/>
            <w:hideMark/>
          </w:tcPr>
          <w:p w14:paraId="4B6BC384" w14:textId="77777777" w:rsidR="00DC45E0" w:rsidRPr="004A11EF" w:rsidRDefault="00DC45E0" w:rsidP="00DC45E0">
            <w:pPr>
              <w:widowControl w:val="0"/>
              <w:jc w:val="center"/>
              <w:rPr>
                <w:sz w:val="28"/>
                <w:szCs w:val="28"/>
                <w:lang w:eastAsia="zh-CN"/>
              </w:rPr>
            </w:pPr>
            <w:r w:rsidRPr="004A11EF">
              <w:rPr>
                <w:sz w:val="28"/>
                <w:szCs w:val="28"/>
                <w:lang w:eastAsia="zh-CN"/>
              </w:rPr>
              <w:t>Bộ</w:t>
            </w:r>
          </w:p>
        </w:tc>
        <w:tc>
          <w:tcPr>
            <w:tcW w:w="953" w:type="dxa"/>
            <w:tcBorders>
              <w:top w:val="single" w:sz="4" w:space="0" w:color="auto"/>
              <w:left w:val="single" w:sz="4" w:space="0" w:color="auto"/>
              <w:bottom w:val="single" w:sz="4" w:space="0" w:color="auto"/>
              <w:right w:val="single" w:sz="4" w:space="0" w:color="auto"/>
            </w:tcBorders>
            <w:vAlign w:val="center"/>
            <w:hideMark/>
          </w:tcPr>
          <w:p w14:paraId="003888E8" w14:textId="77777777" w:rsidR="00DC45E0" w:rsidRPr="004A11EF" w:rsidRDefault="00DC45E0" w:rsidP="00DC45E0">
            <w:pPr>
              <w:widowControl w:val="0"/>
              <w:jc w:val="center"/>
              <w:rPr>
                <w:sz w:val="28"/>
                <w:szCs w:val="28"/>
                <w:lang w:eastAsia="zh-CN"/>
              </w:rPr>
            </w:pPr>
            <w:r w:rsidRPr="004A11EF">
              <w:rPr>
                <w:sz w:val="28"/>
                <w:szCs w:val="28"/>
                <w:lang w:eastAsia="zh-CN"/>
              </w:rPr>
              <w:t>01</w:t>
            </w:r>
          </w:p>
        </w:tc>
        <w:tc>
          <w:tcPr>
            <w:tcW w:w="2321" w:type="dxa"/>
            <w:tcBorders>
              <w:top w:val="single" w:sz="4" w:space="0" w:color="auto"/>
              <w:left w:val="single" w:sz="4" w:space="0" w:color="auto"/>
              <w:bottom w:val="single" w:sz="4" w:space="0" w:color="auto"/>
              <w:right w:val="single" w:sz="4" w:space="0" w:color="auto"/>
            </w:tcBorders>
            <w:vAlign w:val="center"/>
            <w:hideMark/>
          </w:tcPr>
          <w:p w14:paraId="13E8D99E" w14:textId="77777777" w:rsidR="00DC45E0" w:rsidRPr="004A11EF" w:rsidRDefault="00DC45E0" w:rsidP="00DC45E0">
            <w:pPr>
              <w:widowControl w:val="0"/>
              <w:rPr>
                <w:sz w:val="28"/>
                <w:szCs w:val="28"/>
                <w:lang w:eastAsia="zh-CN"/>
              </w:rPr>
            </w:pPr>
            <w:r w:rsidRPr="004A11EF">
              <w:rPr>
                <w:sz w:val="28"/>
                <w:szCs w:val="28"/>
                <w:lang w:eastAsia="zh-CN"/>
              </w:rPr>
              <w:t xml:space="preserve">Dùng để thực hành kỹ năng sử dụng máy tính soạn thảo văn bản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6F131C1" w14:textId="77777777" w:rsidR="00DC45E0" w:rsidRPr="004A11EF" w:rsidRDefault="00DC45E0" w:rsidP="00DC45E0">
            <w:pPr>
              <w:widowControl w:val="0"/>
              <w:rPr>
                <w:sz w:val="28"/>
                <w:szCs w:val="28"/>
                <w:lang w:eastAsia="zh-CN"/>
              </w:rPr>
            </w:pPr>
            <w:r w:rsidRPr="004A11EF">
              <w:rPr>
                <w:sz w:val="28"/>
                <w:szCs w:val="28"/>
                <w:lang w:eastAsia="zh-CN"/>
              </w:rPr>
              <w:t>Phiên bản thông dụng tại thời điểm mua sắm</w:t>
            </w:r>
          </w:p>
        </w:tc>
      </w:tr>
      <w:tr w:rsidR="00DC45E0" w:rsidRPr="004A11EF" w14:paraId="47E03D76" w14:textId="77777777" w:rsidTr="00DC45E0">
        <w:trPr>
          <w:trHeight w:val="265"/>
        </w:trPr>
        <w:tc>
          <w:tcPr>
            <w:tcW w:w="700" w:type="dxa"/>
            <w:tcBorders>
              <w:top w:val="single" w:sz="4" w:space="0" w:color="auto"/>
              <w:left w:val="single" w:sz="4" w:space="0" w:color="auto"/>
              <w:bottom w:val="single" w:sz="4" w:space="0" w:color="auto"/>
              <w:right w:val="single" w:sz="4" w:space="0" w:color="auto"/>
            </w:tcBorders>
            <w:vAlign w:val="center"/>
            <w:hideMark/>
          </w:tcPr>
          <w:p w14:paraId="2124A8FC" w14:textId="77777777" w:rsidR="00DC45E0" w:rsidRPr="004A11EF" w:rsidRDefault="00DC45E0" w:rsidP="00DC45E0">
            <w:pPr>
              <w:widowControl w:val="0"/>
              <w:jc w:val="center"/>
              <w:rPr>
                <w:sz w:val="28"/>
                <w:szCs w:val="28"/>
                <w:lang w:eastAsia="zh-CN"/>
              </w:rPr>
            </w:pPr>
            <w:r w:rsidRPr="004A11EF">
              <w:rPr>
                <w:sz w:val="28"/>
                <w:szCs w:val="28"/>
                <w:lang w:eastAsia="zh-CN"/>
              </w:rPr>
              <w:t>5</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16739654" w14:textId="77777777" w:rsidR="00DC45E0" w:rsidRPr="004A11EF" w:rsidRDefault="00DC45E0" w:rsidP="00DC45E0">
            <w:pPr>
              <w:widowControl w:val="0"/>
              <w:rPr>
                <w:sz w:val="28"/>
                <w:szCs w:val="28"/>
                <w:lang w:eastAsia="zh-CN"/>
              </w:rPr>
            </w:pPr>
            <w:r w:rsidRPr="004A11EF">
              <w:rPr>
                <w:sz w:val="28"/>
                <w:szCs w:val="28"/>
                <w:lang w:eastAsia="zh-CN"/>
              </w:rPr>
              <w:t>Phần mềm diệt virus</w:t>
            </w:r>
          </w:p>
        </w:tc>
        <w:tc>
          <w:tcPr>
            <w:tcW w:w="933" w:type="dxa"/>
            <w:gridSpan w:val="2"/>
            <w:tcBorders>
              <w:top w:val="single" w:sz="4" w:space="0" w:color="auto"/>
              <w:left w:val="single" w:sz="4" w:space="0" w:color="auto"/>
              <w:bottom w:val="single" w:sz="4" w:space="0" w:color="auto"/>
              <w:right w:val="single" w:sz="4" w:space="0" w:color="auto"/>
            </w:tcBorders>
            <w:vAlign w:val="center"/>
            <w:hideMark/>
          </w:tcPr>
          <w:p w14:paraId="6B5AD2A1" w14:textId="77777777" w:rsidR="00DC45E0" w:rsidRPr="004A11EF" w:rsidRDefault="00DC45E0" w:rsidP="00DC45E0">
            <w:pPr>
              <w:widowControl w:val="0"/>
              <w:jc w:val="center"/>
              <w:rPr>
                <w:sz w:val="28"/>
                <w:szCs w:val="28"/>
                <w:lang w:eastAsia="zh-CN"/>
              </w:rPr>
            </w:pPr>
            <w:r w:rsidRPr="004A11EF">
              <w:rPr>
                <w:sz w:val="28"/>
                <w:szCs w:val="28"/>
                <w:lang w:eastAsia="zh-CN"/>
              </w:rPr>
              <w:t>Bộ</w:t>
            </w:r>
          </w:p>
        </w:tc>
        <w:tc>
          <w:tcPr>
            <w:tcW w:w="953" w:type="dxa"/>
            <w:tcBorders>
              <w:top w:val="single" w:sz="4" w:space="0" w:color="auto"/>
              <w:left w:val="single" w:sz="4" w:space="0" w:color="auto"/>
              <w:bottom w:val="single" w:sz="4" w:space="0" w:color="auto"/>
              <w:right w:val="single" w:sz="4" w:space="0" w:color="auto"/>
            </w:tcBorders>
            <w:vAlign w:val="center"/>
            <w:hideMark/>
          </w:tcPr>
          <w:p w14:paraId="164F5A95" w14:textId="77777777" w:rsidR="00DC45E0" w:rsidRPr="004A11EF" w:rsidRDefault="00DC45E0" w:rsidP="00DC45E0">
            <w:pPr>
              <w:widowControl w:val="0"/>
              <w:jc w:val="center"/>
              <w:rPr>
                <w:sz w:val="28"/>
                <w:szCs w:val="28"/>
                <w:lang w:eastAsia="zh-CN"/>
              </w:rPr>
            </w:pPr>
            <w:r w:rsidRPr="004A11EF">
              <w:rPr>
                <w:sz w:val="28"/>
                <w:szCs w:val="28"/>
                <w:lang w:eastAsia="zh-CN"/>
              </w:rPr>
              <w:t>01</w:t>
            </w:r>
          </w:p>
        </w:tc>
        <w:tc>
          <w:tcPr>
            <w:tcW w:w="2321" w:type="dxa"/>
            <w:tcBorders>
              <w:top w:val="single" w:sz="4" w:space="0" w:color="auto"/>
              <w:left w:val="single" w:sz="4" w:space="0" w:color="auto"/>
              <w:bottom w:val="single" w:sz="4" w:space="0" w:color="auto"/>
              <w:right w:val="single" w:sz="4" w:space="0" w:color="auto"/>
            </w:tcBorders>
            <w:vAlign w:val="center"/>
            <w:hideMark/>
          </w:tcPr>
          <w:p w14:paraId="7D52D5C6" w14:textId="77777777" w:rsidR="00DC45E0" w:rsidRPr="004A11EF" w:rsidRDefault="00DC45E0" w:rsidP="00DC45E0">
            <w:pPr>
              <w:widowControl w:val="0"/>
              <w:rPr>
                <w:sz w:val="28"/>
                <w:szCs w:val="28"/>
                <w:lang w:eastAsia="zh-CN"/>
              </w:rPr>
            </w:pPr>
            <w:r w:rsidRPr="004A11EF">
              <w:rPr>
                <w:sz w:val="28"/>
                <w:szCs w:val="28"/>
                <w:lang w:eastAsia="zh-CN"/>
              </w:rPr>
              <w:t>Dùng để thực hành kỹ năng phòng ngừa và diệt virus máy tính</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DE0105A" w14:textId="77777777" w:rsidR="00DC45E0" w:rsidRPr="004A11EF" w:rsidRDefault="00DC45E0" w:rsidP="00DC45E0">
            <w:pPr>
              <w:widowControl w:val="0"/>
              <w:rPr>
                <w:sz w:val="28"/>
                <w:szCs w:val="28"/>
                <w:lang w:eastAsia="zh-CN"/>
              </w:rPr>
            </w:pPr>
            <w:r w:rsidRPr="004A11EF">
              <w:rPr>
                <w:sz w:val="28"/>
                <w:szCs w:val="28"/>
                <w:lang w:eastAsia="zh-CN"/>
              </w:rPr>
              <w:t>Phiên bản thông dụng tại thời điểm mua sắm</w:t>
            </w:r>
          </w:p>
        </w:tc>
      </w:tr>
      <w:tr w:rsidR="00DC45E0" w:rsidRPr="004A11EF" w14:paraId="4D24FF4A" w14:textId="77777777" w:rsidTr="00DC45E0">
        <w:trPr>
          <w:trHeight w:val="1125"/>
        </w:trPr>
        <w:tc>
          <w:tcPr>
            <w:tcW w:w="700" w:type="dxa"/>
            <w:tcBorders>
              <w:top w:val="single" w:sz="4" w:space="0" w:color="auto"/>
              <w:left w:val="single" w:sz="4" w:space="0" w:color="auto"/>
              <w:bottom w:val="single" w:sz="4" w:space="0" w:color="auto"/>
              <w:right w:val="single" w:sz="4" w:space="0" w:color="auto"/>
            </w:tcBorders>
            <w:vAlign w:val="center"/>
            <w:hideMark/>
          </w:tcPr>
          <w:p w14:paraId="00A2BFF2" w14:textId="77777777" w:rsidR="00DC45E0" w:rsidRPr="004A11EF" w:rsidRDefault="00DC45E0" w:rsidP="00DC45E0">
            <w:pPr>
              <w:jc w:val="center"/>
              <w:rPr>
                <w:sz w:val="28"/>
                <w:szCs w:val="28"/>
                <w:lang w:eastAsia="zh-CN"/>
              </w:rPr>
            </w:pPr>
            <w:r w:rsidRPr="004A11EF">
              <w:rPr>
                <w:sz w:val="28"/>
                <w:szCs w:val="28"/>
                <w:lang w:eastAsia="zh-CN"/>
              </w:rPr>
              <w:t>6</w:t>
            </w:r>
          </w:p>
        </w:tc>
        <w:tc>
          <w:tcPr>
            <w:tcW w:w="1873" w:type="dxa"/>
            <w:gridSpan w:val="3"/>
            <w:tcBorders>
              <w:top w:val="single" w:sz="4" w:space="0" w:color="auto"/>
              <w:left w:val="single" w:sz="4" w:space="0" w:color="auto"/>
              <w:bottom w:val="single" w:sz="4" w:space="0" w:color="auto"/>
              <w:right w:val="single" w:sz="4" w:space="0" w:color="auto"/>
            </w:tcBorders>
            <w:vAlign w:val="center"/>
            <w:hideMark/>
          </w:tcPr>
          <w:p w14:paraId="7EAA65DA" w14:textId="77777777" w:rsidR="00DC45E0" w:rsidRPr="004A11EF" w:rsidRDefault="00DC45E0" w:rsidP="00DC45E0">
            <w:pPr>
              <w:rPr>
                <w:sz w:val="28"/>
                <w:szCs w:val="28"/>
                <w:lang w:eastAsia="zh-CN"/>
              </w:rPr>
            </w:pPr>
            <w:r w:rsidRPr="004A11EF">
              <w:rPr>
                <w:sz w:val="28"/>
                <w:szCs w:val="28"/>
                <w:lang w:eastAsia="zh-CN"/>
              </w:rPr>
              <w:t>Máy scanner</w:t>
            </w:r>
          </w:p>
        </w:tc>
        <w:tc>
          <w:tcPr>
            <w:tcW w:w="924" w:type="dxa"/>
            <w:tcBorders>
              <w:top w:val="single" w:sz="4" w:space="0" w:color="auto"/>
              <w:left w:val="single" w:sz="4" w:space="0" w:color="auto"/>
              <w:bottom w:val="single" w:sz="4" w:space="0" w:color="auto"/>
              <w:right w:val="single" w:sz="4" w:space="0" w:color="auto"/>
            </w:tcBorders>
            <w:vAlign w:val="center"/>
            <w:hideMark/>
          </w:tcPr>
          <w:p w14:paraId="6A124C36" w14:textId="77777777" w:rsidR="00DC45E0" w:rsidRPr="004A11EF" w:rsidRDefault="00DC45E0" w:rsidP="00DC45E0">
            <w:pPr>
              <w:rPr>
                <w:sz w:val="28"/>
                <w:szCs w:val="28"/>
                <w:lang w:eastAsia="zh-CN"/>
              </w:rPr>
            </w:pPr>
            <w:r w:rsidRPr="004A11EF">
              <w:rPr>
                <w:sz w:val="28"/>
                <w:szCs w:val="28"/>
                <w:lang w:eastAsia="zh-CN"/>
              </w:rPr>
              <w:t>Chiếc</w:t>
            </w:r>
          </w:p>
        </w:tc>
        <w:tc>
          <w:tcPr>
            <w:tcW w:w="953" w:type="dxa"/>
            <w:tcBorders>
              <w:top w:val="single" w:sz="4" w:space="0" w:color="auto"/>
              <w:left w:val="single" w:sz="4" w:space="0" w:color="auto"/>
              <w:bottom w:val="single" w:sz="4" w:space="0" w:color="auto"/>
              <w:right w:val="single" w:sz="4" w:space="0" w:color="auto"/>
            </w:tcBorders>
            <w:vAlign w:val="center"/>
            <w:hideMark/>
          </w:tcPr>
          <w:p w14:paraId="5B02AE20" w14:textId="77777777" w:rsidR="00DC45E0" w:rsidRPr="004A11EF" w:rsidRDefault="00DC45E0" w:rsidP="00DC45E0">
            <w:pPr>
              <w:jc w:val="center"/>
              <w:rPr>
                <w:sz w:val="28"/>
                <w:szCs w:val="28"/>
                <w:lang w:eastAsia="zh-CN"/>
              </w:rPr>
            </w:pPr>
            <w:r w:rsidRPr="004A11EF">
              <w:rPr>
                <w:sz w:val="28"/>
                <w:szCs w:val="28"/>
                <w:lang w:eastAsia="zh-CN"/>
              </w:rPr>
              <w:t>01</w:t>
            </w:r>
          </w:p>
        </w:tc>
        <w:tc>
          <w:tcPr>
            <w:tcW w:w="2321" w:type="dxa"/>
            <w:tcBorders>
              <w:top w:val="single" w:sz="4" w:space="0" w:color="auto"/>
              <w:left w:val="single" w:sz="4" w:space="0" w:color="auto"/>
              <w:bottom w:val="single" w:sz="4" w:space="0" w:color="auto"/>
              <w:right w:val="single" w:sz="4" w:space="0" w:color="auto"/>
            </w:tcBorders>
            <w:vAlign w:val="center"/>
            <w:hideMark/>
          </w:tcPr>
          <w:p w14:paraId="10DEDACB" w14:textId="77777777" w:rsidR="00DC45E0" w:rsidRPr="004A11EF" w:rsidRDefault="00DC45E0" w:rsidP="00DC45E0">
            <w:pPr>
              <w:rPr>
                <w:sz w:val="28"/>
                <w:szCs w:val="28"/>
                <w:lang w:eastAsia="zh-CN"/>
              </w:rPr>
            </w:pPr>
            <w:r w:rsidRPr="004A11EF">
              <w:rPr>
                <w:sz w:val="28"/>
                <w:szCs w:val="28"/>
                <w:lang w:eastAsia="zh-CN"/>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07C5711" w14:textId="77777777" w:rsidR="00DC45E0" w:rsidRPr="004A11EF" w:rsidRDefault="00DC45E0" w:rsidP="00DC45E0">
            <w:pPr>
              <w:rPr>
                <w:sz w:val="28"/>
                <w:szCs w:val="28"/>
                <w:lang w:eastAsia="zh-CN"/>
              </w:rPr>
            </w:pPr>
            <w:r w:rsidRPr="004A11EF">
              <w:rPr>
                <w:sz w:val="28"/>
                <w:szCs w:val="28"/>
                <w:lang w:eastAsia="zh-CN"/>
              </w:rPr>
              <w:t>Loại có thông số kỹ thuật thông dụng trên thị trường tại thời điểm mua sắm</w:t>
            </w:r>
          </w:p>
        </w:tc>
      </w:tr>
      <w:tr w:rsidR="00DC45E0" w:rsidRPr="004A11EF" w14:paraId="00E0F582" w14:textId="77777777" w:rsidTr="00DC45E0">
        <w:trPr>
          <w:trHeight w:val="1125"/>
        </w:trPr>
        <w:tc>
          <w:tcPr>
            <w:tcW w:w="700" w:type="dxa"/>
            <w:tcBorders>
              <w:top w:val="single" w:sz="4" w:space="0" w:color="auto"/>
              <w:left w:val="single" w:sz="4" w:space="0" w:color="auto"/>
              <w:bottom w:val="single" w:sz="4" w:space="0" w:color="auto"/>
              <w:right w:val="single" w:sz="4" w:space="0" w:color="auto"/>
            </w:tcBorders>
            <w:vAlign w:val="center"/>
            <w:hideMark/>
          </w:tcPr>
          <w:p w14:paraId="1F62AB1A" w14:textId="77777777" w:rsidR="00DC45E0" w:rsidRPr="004A11EF" w:rsidRDefault="00DC45E0" w:rsidP="00DC45E0">
            <w:pPr>
              <w:jc w:val="center"/>
              <w:rPr>
                <w:sz w:val="28"/>
                <w:szCs w:val="28"/>
                <w:lang w:eastAsia="zh-CN"/>
              </w:rPr>
            </w:pPr>
            <w:r w:rsidRPr="004A11EF">
              <w:rPr>
                <w:sz w:val="28"/>
                <w:szCs w:val="28"/>
                <w:lang w:eastAsia="zh-CN"/>
              </w:rPr>
              <w:t>7</w:t>
            </w:r>
          </w:p>
        </w:tc>
        <w:tc>
          <w:tcPr>
            <w:tcW w:w="1873" w:type="dxa"/>
            <w:gridSpan w:val="3"/>
            <w:tcBorders>
              <w:top w:val="single" w:sz="4" w:space="0" w:color="auto"/>
              <w:left w:val="single" w:sz="4" w:space="0" w:color="auto"/>
              <w:bottom w:val="single" w:sz="4" w:space="0" w:color="auto"/>
              <w:right w:val="single" w:sz="4" w:space="0" w:color="auto"/>
            </w:tcBorders>
            <w:vAlign w:val="center"/>
            <w:hideMark/>
          </w:tcPr>
          <w:p w14:paraId="274AC988" w14:textId="77777777" w:rsidR="00DC45E0" w:rsidRPr="004A11EF" w:rsidRDefault="00DC45E0" w:rsidP="00DC45E0">
            <w:pPr>
              <w:rPr>
                <w:sz w:val="28"/>
                <w:szCs w:val="28"/>
                <w:lang w:eastAsia="zh-CN"/>
              </w:rPr>
            </w:pPr>
            <w:r w:rsidRPr="004A11EF">
              <w:rPr>
                <w:sz w:val="28"/>
                <w:szCs w:val="28"/>
                <w:lang w:eastAsia="zh-CN"/>
              </w:rPr>
              <w:t>Thiết bị lưu trữ dữ liệu</w:t>
            </w:r>
          </w:p>
        </w:tc>
        <w:tc>
          <w:tcPr>
            <w:tcW w:w="924" w:type="dxa"/>
            <w:tcBorders>
              <w:top w:val="single" w:sz="4" w:space="0" w:color="auto"/>
              <w:left w:val="single" w:sz="4" w:space="0" w:color="auto"/>
              <w:bottom w:val="single" w:sz="4" w:space="0" w:color="auto"/>
              <w:right w:val="single" w:sz="4" w:space="0" w:color="auto"/>
            </w:tcBorders>
            <w:vAlign w:val="center"/>
            <w:hideMark/>
          </w:tcPr>
          <w:p w14:paraId="7B222C03" w14:textId="77777777" w:rsidR="00DC45E0" w:rsidRPr="004A11EF" w:rsidRDefault="00DC45E0" w:rsidP="00DC45E0">
            <w:pPr>
              <w:rPr>
                <w:sz w:val="28"/>
                <w:szCs w:val="28"/>
                <w:lang w:eastAsia="zh-CN"/>
              </w:rPr>
            </w:pPr>
            <w:r w:rsidRPr="004A11EF">
              <w:rPr>
                <w:sz w:val="28"/>
                <w:szCs w:val="28"/>
                <w:lang w:eastAsia="zh-CN"/>
              </w:rPr>
              <w:t>Chiếc</w:t>
            </w:r>
          </w:p>
        </w:tc>
        <w:tc>
          <w:tcPr>
            <w:tcW w:w="953" w:type="dxa"/>
            <w:tcBorders>
              <w:top w:val="single" w:sz="4" w:space="0" w:color="auto"/>
              <w:left w:val="single" w:sz="4" w:space="0" w:color="auto"/>
              <w:bottom w:val="single" w:sz="4" w:space="0" w:color="auto"/>
              <w:right w:val="single" w:sz="4" w:space="0" w:color="auto"/>
            </w:tcBorders>
            <w:vAlign w:val="center"/>
            <w:hideMark/>
          </w:tcPr>
          <w:p w14:paraId="68FF6579" w14:textId="77777777" w:rsidR="00DC45E0" w:rsidRPr="004A11EF" w:rsidRDefault="00DC45E0" w:rsidP="00DC45E0">
            <w:pPr>
              <w:jc w:val="center"/>
              <w:rPr>
                <w:sz w:val="28"/>
                <w:szCs w:val="28"/>
                <w:lang w:eastAsia="zh-CN"/>
              </w:rPr>
            </w:pPr>
            <w:r w:rsidRPr="004A11EF">
              <w:rPr>
                <w:sz w:val="28"/>
                <w:szCs w:val="28"/>
                <w:lang w:eastAsia="zh-CN"/>
              </w:rPr>
              <w:t>01</w:t>
            </w:r>
          </w:p>
        </w:tc>
        <w:tc>
          <w:tcPr>
            <w:tcW w:w="2321" w:type="dxa"/>
            <w:tcBorders>
              <w:top w:val="single" w:sz="4" w:space="0" w:color="auto"/>
              <w:left w:val="single" w:sz="4" w:space="0" w:color="auto"/>
              <w:bottom w:val="single" w:sz="4" w:space="0" w:color="auto"/>
              <w:right w:val="single" w:sz="4" w:space="0" w:color="auto"/>
            </w:tcBorders>
            <w:vAlign w:val="center"/>
            <w:hideMark/>
          </w:tcPr>
          <w:p w14:paraId="28E4D2DD" w14:textId="77777777" w:rsidR="00DC45E0" w:rsidRPr="004A11EF" w:rsidRDefault="00DC45E0" w:rsidP="00DC45E0">
            <w:pPr>
              <w:rPr>
                <w:sz w:val="28"/>
                <w:szCs w:val="28"/>
                <w:lang w:eastAsia="zh-CN"/>
              </w:rPr>
            </w:pPr>
            <w:r w:rsidRPr="004A11EF">
              <w:rPr>
                <w:sz w:val="28"/>
                <w:szCs w:val="28"/>
                <w:lang w:eastAsia="zh-CN"/>
              </w:rPr>
              <w:t>Dùng để lưu trữ các nội dung, video, âm thanh</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D7A1E15" w14:textId="77777777" w:rsidR="00DC45E0" w:rsidRPr="004A11EF" w:rsidRDefault="00DC45E0" w:rsidP="00DC45E0">
            <w:pPr>
              <w:rPr>
                <w:sz w:val="28"/>
                <w:szCs w:val="28"/>
                <w:lang w:eastAsia="zh-CN"/>
              </w:rPr>
            </w:pPr>
            <w:r w:rsidRPr="004A11EF">
              <w:rPr>
                <w:sz w:val="28"/>
                <w:szCs w:val="28"/>
                <w:lang w:eastAsia="zh-CN"/>
              </w:rPr>
              <w:t>Loại có thông số kỹ thuật thông dụng trên thị trường tại thời điểm mua sắm.</w:t>
            </w:r>
          </w:p>
        </w:tc>
      </w:tr>
      <w:tr w:rsidR="00DC45E0" w:rsidRPr="004A11EF" w14:paraId="65C9774B" w14:textId="77777777" w:rsidTr="00DC45E0">
        <w:trPr>
          <w:trHeight w:val="265"/>
        </w:trPr>
        <w:tc>
          <w:tcPr>
            <w:tcW w:w="700" w:type="dxa"/>
            <w:tcBorders>
              <w:top w:val="single" w:sz="4" w:space="0" w:color="auto"/>
              <w:left w:val="single" w:sz="4" w:space="0" w:color="auto"/>
              <w:bottom w:val="single" w:sz="4" w:space="0" w:color="auto"/>
              <w:right w:val="single" w:sz="4" w:space="0" w:color="auto"/>
            </w:tcBorders>
            <w:vAlign w:val="center"/>
            <w:hideMark/>
          </w:tcPr>
          <w:p w14:paraId="513722AA" w14:textId="77777777" w:rsidR="00DC45E0" w:rsidRPr="004A11EF" w:rsidRDefault="00DC45E0" w:rsidP="00DC45E0">
            <w:pPr>
              <w:widowControl w:val="0"/>
              <w:jc w:val="center"/>
              <w:rPr>
                <w:sz w:val="28"/>
                <w:szCs w:val="28"/>
                <w:lang w:eastAsia="zh-CN"/>
              </w:rPr>
            </w:pPr>
            <w:r w:rsidRPr="004A11EF">
              <w:rPr>
                <w:sz w:val="28"/>
                <w:szCs w:val="28"/>
                <w:lang w:eastAsia="zh-CN"/>
              </w:rPr>
              <w:t>8</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4B39B491" w14:textId="77777777" w:rsidR="00DC45E0" w:rsidRPr="004A11EF" w:rsidRDefault="00DC45E0" w:rsidP="00DC45E0">
            <w:pPr>
              <w:widowControl w:val="0"/>
              <w:rPr>
                <w:sz w:val="28"/>
                <w:szCs w:val="28"/>
                <w:lang w:eastAsia="zh-CN"/>
              </w:rPr>
            </w:pPr>
            <w:r w:rsidRPr="004A11EF">
              <w:rPr>
                <w:sz w:val="28"/>
                <w:szCs w:val="28"/>
                <w:lang w:eastAsia="zh-CN"/>
              </w:rPr>
              <w:t xml:space="preserve">Máy in </w:t>
            </w:r>
          </w:p>
        </w:tc>
        <w:tc>
          <w:tcPr>
            <w:tcW w:w="933" w:type="dxa"/>
            <w:gridSpan w:val="2"/>
            <w:tcBorders>
              <w:top w:val="single" w:sz="4" w:space="0" w:color="auto"/>
              <w:left w:val="single" w:sz="4" w:space="0" w:color="auto"/>
              <w:bottom w:val="single" w:sz="4" w:space="0" w:color="auto"/>
              <w:right w:val="single" w:sz="4" w:space="0" w:color="auto"/>
            </w:tcBorders>
            <w:vAlign w:val="center"/>
            <w:hideMark/>
          </w:tcPr>
          <w:p w14:paraId="7FD0F7B0" w14:textId="77777777" w:rsidR="00DC45E0" w:rsidRPr="004A11EF" w:rsidRDefault="00DC45E0" w:rsidP="00DC45E0">
            <w:pPr>
              <w:widowControl w:val="0"/>
              <w:jc w:val="center"/>
              <w:rPr>
                <w:sz w:val="28"/>
                <w:szCs w:val="28"/>
                <w:lang w:eastAsia="zh-CN"/>
              </w:rPr>
            </w:pPr>
            <w:r w:rsidRPr="004A11EF">
              <w:rPr>
                <w:sz w:val="28"/>
                <w:szCs w:val="28"/>
                <w:lang w:eastAsia="zh-CN"/>
              </w:rPr>
              <w:t>Chiếc</w:t>
            </w:r>
          </w:p>
        </w:tc>
        <w:tc>
          <w:tcPr>
            <w:tcW w:w="953" w:type="dxa"/>
            <w:tcBorders>
              <w:top w:val="single" w:sz="4" w:space="0" w:color="auto"/>
              <w:left w:val="single" w:sz="4" w:space="0" w:color="auto"/>
              <w:bottom w:val="single" w:sz="4" w:space="0" w:color="auto"/>
              <w:right w:val="single" w:sz="4" w:space="0" w:color="auto"/>
            </w:tcBorders>
            <w:vAlign w:val="center"/>
            <w:hideMark/>
          </w:tcPr>
          <w:p w14:paraId="0EBB130D" w14:textId="77777777" w:rsidR="00DC45E0" w:rsidRPr="004A11EF" w:rsidRDefault="00DC45E0" w:rsidP="00DC45E0">
            <w:pPr>
              <w:widowControl w:val="0"/>
              <w:jc w:val="center"/>
              <w:rPr>
                <w:sz w:val="28"/>
                <w:szCs w:val="28"/>
                <w:lang w:eastAsia="zh-CN"/>
              </w:rPr>
            </w:pPr>
            <w:r w:rsidRPr="004A11EF">
              <w:rPr>
                <w:sz w:val="28"/>
                <w:szCs w:val="28"/>
                <w:lang w:eastAsia="zh-CN"/>
              </w:rPr>
              <w:t>01</w:t>
            </w:r>
          </w:p>
        </w:tc>
        <w:tc>
          <w:tcPr>
            <w:tcW w:w="2321" w:type="dxa"/>
            <w:tcBorders>
              <w:top w:val="single" w:sz="4" w:space="0" w:color="auto"/>
              <w:left w:val="single" w:sz="4" w:space="0" w:color="auto"/>
              <w:bottom w:val="single" w:sz="4" w:space="0" w:color="auto"/>
              <w:right w:val="single" w:sz="4" w:space="0" w:color="auto"/>
            </w:tcBorders>
            <w:vAlign w:val="center"/>
            <w:hideMark/>
          </w:tcPr>
          <w:p w14:paraId="39D693CB" w14:textId="77777777" w:rsidR="00DC45E0" w:rsidRPr="004A11EF" w:rsidRDefault="00DC45E0" w:rsidP="00DC45E0">
            <w:pPr>
              <w:widowControl w:val="0"/>
              <w:rPr>
                <w:sz w:val="28"/>
                <w:szCs w:val="28"/>
                <w:lang w:eastAsia="zh-CN"/>
              </w:rPr>
            </w:pPr>
            <w:r w:rsidRPr="004A11EF">
              <w:rPr>
                <w:sz w:val="28"/>
                <w:szCs w:val="28"/>
                <w:lang w:eastAsia="zh-CN"/>
              </w:rPr>
              <w:t>Dùng để in các tài liệu</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7F0A3D1" w14:textId="77777777" w:rsidR="00DC45E0" w:rsidRPr="004A11EF" w:rsidRDefault="00DC45E0" w:rsidP="00DC45E0">
            <w:pPr>
              <w:widowControl w:val="0"/>
              <w:rPr>
                <w:sz w:val="28"/>
                <w:szCs w:val="28"/>
                <w:lang w:eastAsia="zh-CN"/>
              </w:rPr>
            </w:pPr>
            <w:r w:rsidRPr="004A11EF">
              <w:rPr>
                <w:sz w:val="28"/>
                <w:szCs w:val="28"/>
                <w:lang w:eastAsia="zh-CN"/>
              </w:rPr>
              <w:t xml:space="preserve">In khổ A4, đen trắng </w:t>
            </w:r>
          </w:p>
        </w:tc>
      </w:tr>
    </w:tbl>
    <w:p w14:paraId="7CF26783" w14:textId="77777777" w:rsidR="00DC45E0" w:rsidRPr="006979E0" w:rsidRDefault="00DC45E0" w:rsidP="006979E0">
      <w:pPr>
        <w:pStyle w:val="Heading3"/>
      </w:pPr>
      <w:bookmarkStart w:id="62" w:name="_Toc36820680"/>
      <w:bookmarkStart w:id="63" w:name="_Toc37312236"/>
      <w:bookmarkStart w:id="64" w:name="_Toc37312364"/>
      <w:bookmarkStart w:id="65" w:name="_Toc37318732"/>
      <w:bookmarkStart w:id="66" w:name="_Toc39735591"/>
      <w:r w:rsidRPr="006979E0">
        <w:lastRenderedPageBreak/>
        <w:t>3.3. Phòng học ngoại ngữ</w:t>
      </w:r>
      <w:bookmarkEnd w:id="62"/>
      <w:bookmarkEnd w:id="63"/>
      <w:bookmarkEnd w:id="64"/>
      <w:bookmarkEnd w:id="65"/>
      <w:bookmarkEnd w:id="66"/>
    </w:p>
    <w:p w14:paraId="204E3616" w14:textId="77777777" w:rsidR="00001294" w:rsidRPr="00001294" w:rsidRDefault="00001294" w:rsidP="00001294"/>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3"/>
        <w:gridCol w:w="1961"/>
        <w:gridCol w:w="925"/>
        <w:gridCol w:w="955"/>
        <w:gridCol w:w="2362"/>
        <w:gridCol w:w="2694"/>
      </w:tblGrid>
      <w:tr w:rsidR="00DC45E0" w:rsidRPr="004A11EF" w14:paraId="5449BA96" w14:textId="77777777" w:rsidTr="00DC45E0">
        <w:trPr>
          <w:trHeight w:val="542"/>
        </w:trPr>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7A7A02AC" w14:textId="77777777" w:rsidR="00DC45E0" w:rsidRPr="004A11EF" w:rsidRDefault="00DC45E0" w:rsidP="00DC45E0">
            <w:pPr>
              <w:widowControl w:val="0"/>
              <w:jc w:val="center"/>
              <w:rPr>
                <w:b/>
                <w:sz w:val="28"/>
                <w:szCs w:val="28"/>
                <w:lang w:val="pt-BR"/>
              </w:rPr>
            </w:pPr>
            <w:r w:rsidRPr="004A11EF">
              <w:rPr>
                <w:b/>
                <w:sz w:val="28"/>
                <w:szCs w:val="28"/>
                <w:lang w:val="pt-BR"/>
              </w:rPr>
              <w:t>TT</w:t>
            </w:r>
          </w:p>
        </w:tc>
        <w:tc>
          <w:tcPr>
            <w:tcW w:w="1961" w:type="dxa"/>
            <w:tcBorders>
              <w:top w:val="single" w:sz="4" w:space="0" w:color="auto"/>
              <w:left w:val="single" w:sz="4" w:space="0" w:color="auto"/>
              <w:bottom w:val="single" w:sz="4" w:space="0" w:color="auto"/>
              <w:right w:val="single" w:sz="4" w:space="0" w:color="auto"/>
            </w:tcBorders>
            <w:vAlign w:val="center"/>
            <w:hideMark/>
          </w:tcPr>
          <w:p w14:paraId="35C58AE1" w14:textId="77777777" w:rsidR="00DC45E0" w:rsidRPr="004A11EF" w:rsidRDefault="00DC45E0" w:rsidP="00DC45E0">
            <w:pPr>
              <w:widowControl w:val="0"/>
              <w:jc w:val="center"/>
              <w:rPr>
                <w:b/>
                <w:sz w:val="28"/>
                <w:szCs w:val="28"/>
                <w:lang w:val="pt-BR"/>
              </w:rPr>
            </w:pPr>
            <w:r w:rsidRPr="004A11EF">
              <w:rPr>
                <w:b/>
                <w:sz w:val="28"/>
                <w:szCs w:val="28"/>
                <w:lang w:val="pt-BR"/>
              </w:rPr>
              <w:t>Tên thiết bị</w:t>
            </w:r>
          </w:p>
        </w:tc>
        <w:tc>
          <w:tcPr>
            <w:tcW w:w="925" w:type="dxa"/>
            <w:tcBorders>
              <w:top w:val="single" w:sz="4" w:space="0" w:color="auto"/>
              <w:left w:val="single" w:sz="4" w:space="0" w:color="auto"/>
              <w:bottom w:val="single" w:sz="4" w:space="0" w:color="auto"/>
              <w:right w:val="single" w:sz="4" w:space="0" w:color="auto"/>
            </w:tcBorders>
            <w:vAlign w:val="center"/>
            <w:hideMark/>
          </w:tcPr>
          <w:p w14:paraId="766DA018" w14:textId="77777777" w:rsidR="00DC45E0" w:rsidRPr="004A11EF" w:rsidRDefault="00DC45E0" w:rsidP="00DC45E0">
            <w:pPr>
              <w:widowControl w:val="0"/>
              <w:jc w:val="center"/>
              <w:rPr>
                <w:b/>
                <w:sz w:val="28"/>
                <w:szCs w:val="28"/>
                <w:lang w:val="pt-BR"/>
              </w:rPr>
            </w:pPr>
            <w:r w:rsidRPr="004A11EF">
              <w:rPr>
                <w:b/>
                <w:sz w:val="28"/>
                <w:szCs w:val="28"/>
                <w:lang w:val="pt-BR"/>
              </w:rPr>
              <w:t>Đơn vị</w:t>
            </w:r>
          </w:p>
        </w:tc>
        <w:tc>
          <w:tcPr>
            <w:tcW w:w="955" w:type="dxa"/>
            <w:tcBorders>
              <w:top w:val="single" w:sz="4" w:space="0" w:color="auto"/>
              <w:left w:val="single" w:sz="4" w:space="0" w:color="auto"/>
              <w:bottom w:val="single" w:sz="4" w:space="0" w:color="auto"/>
              <w:right w:val="single" w:sz="4" w:space="0" w:color="auto"/>
            </w:tcBorders>
            <w:vAlign w:val="center"/>
            <w:hideMark/>
          </w:tcPr>
          <w:p w14:paraId="66A3A80F" w14:textId="77777777" w:rsidR="00DC45E0" w:rsidRPr="004A11EF" w:rsidRDefault="00DC45E0" w:rsidP="00DC45E0">
            <w:pPr>
              <w:widowControl w:val="0"/>
              <w:jc w:val="center"/>
              <w:rPr>
                <w:b/>
                <w:sz w:val="28"/>
                <w:szCs w:val="28"/>
                <w:lang w:val="pt-BR"/>
              </w:rPr>
            </w:pPr>
            <w:r w:rsidRPr="004A11EF">
              <w:rPr>
                <w:b/>
                <w:sz w:val="28"/>
                <w:szCs w:val="28"/>
                <w:lang w:val="pt-BR"/>
              </w:rPr>
              <w:t>Số lượng</w:t>
            </w:r>
          </w:p>
        </w:tc>
        <w:tc>
          <w:tcPr>
            <w:tcW w:w="2362" w:type="dxa"/>
            <w:tcBorders>
              <w:top w:val="single" w:sz="4" w:space="0" w:color="auto"/>
              <w:left w:val="single" w:sz="4" w:space="0" w:color="auto"/>
              <w:bottom w:val="single" w:sz="4" w:space="0" w:color="auto"/>
              <w:right w:val="single" w:sz="4" w:space="0" w:color="auto"/>
            </w:tcBorders>
            <w:vAlign w:val="center"/>
            <w:hideMark/>
          </w:tcPr>
          <w:p w14:paraId="2F734482" w14:textId="77777777" w:rsidR="00DC45E0" w:rsidRPr="004A11EF" w:rsidRDefault="00DC45E0" w:rsidP="00DC45E0">
            <w:pPr>
              <w:widowControl w:val="0"/>
              <w:jc w:val="center"/>
              <w:rPr>
                <w:b/>
                <w:sz w:val="28"/>
                <w:szCs w:val="28"/>
                <w:lang w:val="pt-BR"/>
              </w:rPr>
            </w:pPr>
            <w:r w:rsidRPr="004A11EF">
              <w:rPr>
                <w:b/>
                <w:sz w:val="28"/>
                <w:szCs w:val="28"/>
                <w:lang w:val="pt-BR"/>
              </w:rPr>
              <w:t>Yêu cầu sư phạm của thiết bị</w:t>
            </w:r>
          </w:p>
        </w:tc>
        <w:tc>
          <w:tcPr>
            <w:tcW w:w="2694" w:type="dxa"/>
            <w:tcBorders>
              <w:top w:val="single" w:sz="4" w:space="0" w:color="auto"/>
              <w:left w:val="single" w:sz="4" w:space="0" w:color="auto"/>
              <w:bottom w:val="single" w:sz="4" w:space="0" w:color="auto"/>
              <w:right w:val="single" w:sz="4" w:space="0" w:color="auto"/>
            </w:tcBorders>
            <w:vAlign w:val="center"/>
            <w:hideMark/>
          </w:tcPr>
          <w:p w14:paraId="7417E8C5" w14:textId="77777777" w:rsidR="00DC45E0" w:rsidRPr="004A11EF" w:rsidRDefault="00DC45E0" w:rsidP="00DC45E0">
            <w:pPr>
              <w:widowControl w:val="0"/>
              <w:jc w:val="center"/>
              <w:rPr>
                <w:b/>
                <w:sz w:val="28"/>
                <w:szCs w:val="28"/>
                <w:lang w:val="pt-BR"/>
              </w:rPr>
            </w:pPr>
            <w:r w:rsidRPr="004A11EF">
              <w:rPr>
                <w:b/>
                <w:sz w:val="28"/>
                <w:szCs w:val="28"/>
                <w:lang w:val="pt-BR"/>
              </w:rPr>
              <w:t>Yêu cầu kỹ thuật cơ bản của thiết bị</w:t>
            </w:r>
          </w:p>
        </w:tc>
      </w:tr>
      <w:tr w:rsidR="00DC45E0" w:rsidRPr="004A11EF" w14:paraId="08BA4614" w14:textId="77777777" w:rsidTr="00DC45E0">
        <w:trPr>
          <w:trHeight w:val="542"/>
        </w:trPr>
        <w:tc>
          <w:tcPr>
            <w:tcW w:w="709" w:type="dxa"/>
            <w:gridSpan w:val="2"/>
            <w:tcBorders>
              <w:top w:val="single" w:sz="4" w:space="0" w:color="auto"/>
              <w:left w:val="single" w:sz="4" w:space="0" w:color="auto"/>
              <w:bottom w:val="single" w:sz="4" w:space="0" w:color="auto"/>
              <w:right w:val="single" w:sz="4" w:space="0" w:color="auto"/>
            </w:tcBorders>
            <w:vAlign w:val="center"/>
          </w:tcPr>
          <w:p w14:paraId="2B87F16C" w14:textId="77777777" w:rsidR="00DC45E0" w:rsidRPr="004A11EF" w:rsidRDefault="00DC45E0" w:rsidP="00DC45E0">
            <w:pPr>
              <w:pStyle w:val="ListParagraph"/>
              <w:widowControl w:val="0"/>
              <w:numPr>
                <w:ilvl w:val="0"/>
                <w:numId w:val="3"/>
              </w:numPr>
              <w:jc w:val="center"/>
              <w:rPr>
                <w:b/>
                <w:sz w:val="28"/>
                <w:szCs w:val="28"/>
                <w:lang w:val="pt-BR"/>
              </w:rPr>
            </w:pPr>
          </w:p>
        </w:tc>
        <w:tc>
          <w:tcPr>
            <w:tcW w:w="1961" w:type="dxa"/>
            <w:tcBorders>
              <w:top w:val="single" w:sz="4" w:space="0" w:color="auto"/>
              <w:left w:val="single" w:sz="4" w:space="0" w:color="auto"/>
              <w:bottom w:val="single" w:sz="4" w:space="0" w:color="auto"/>
              <w:right w:val="single" w:sz="4" w:space="0" w:color="auto"/>
            </w:tcBorders>
            <w:vAlign w:val="center"/>
          </w:tcPr>
          <w:p w14:paraId="1945896A" w14:textId="77777777" w:rsidR="00DC45E0" w:rsidRPr="004A11EF" w:rsidRDefault="00DC45E0" w:rsidP="00DC45E0">
            <w:pPr>
              <w:widowControl w:val="0"/>
              <w:rPr>
                <w:b/>
                <w:sz w:val="28"/>
                <w:szCs w:val="28"/>
                <w:lang w:val="pt-BR"/>
              </w:rPr>
            </w:pPr>
            <w:r w:rsidRPr="004A11EF">
              <w:rPr>
                <w:sz w:val="28"/>
                <w:szCs w:val="28"/>
              </w:rPr>
              <w:t>Máy chiếu (Projector)</w:t>
            </w:r>
          </w:p>
        </w:tc>
        <w:tc>
          <w:tcPr>
            <w:tcW w:w="925" w:type="dxa"/>
            <w:tcBorders>
              <w:top w:val="single" w:sz="4" w:space="0" w:color="auto"/>
              <w:left w:val="single" w:sz="4" w:space="0" w:color="auto"/>
              <w:bottom w:val="single" w:sz="4" w:space="0" w:color="auto"/>
              <w:right w:val="single" w:sz="4" w:space="0" w:color="auto"/>
            </w:tcBorders>
            <w:vAlign w:val="center"/>
          </w:tcPr>
          <w:p w14:paraId="1BB55E6F" w14:textId="77777777" w:rsidR="00DC45E0" w:rsidRPr="004A11EF" w:rsidRDefault="00DC45E0" w:rsidP="00DC45E0">
            <w:pPr>
              <w:widowControl w:val="0"/>
              <w:jc w:val="center"/>
              <w:rPr>
                <w:b/>
                <w:sz w:val="28"/>
                <w:szCs w:val="28"/>
                <w:lang w:val="pt-BR"/>
              </w:rPr>
            </w:pPr>
            <w:r w:rsidRPr="004A11EF">
              <w:rPr>
                <w:sz w:val="28"/>
                <w:szCs w:val="28"/>
              </w:rPr>
              <w:t>Bộ</w:t>
            </w:r>
          </w:p>
        </w:tc>
        <w:tc>
          <w:tcPr>
            <w:tcW w:w="955" w:type="dxa"/>
            <w:tcBorders>
              <w:top w:val="single" w:sz="4" w:space="0" w:color="auto"/>
              <w:left w:val="single" w:sz="4" w:space="0" w:color="auto"/>
              <w:bottom w:val="single" w:sz="4" w:space="0" w:color="auto"/>
              <w:right w:val="single" w:sz="4" w:space="0" w:color="auto"/>
            </w:tcBorders>
            <w:vAlign w:val="center"/>
          </w:tcPr>
          <w:p w14:paraId="3BE322A0" w14:textId="77777777" w:rsidR="009A6492" w:rsidRDefault="009A6492" w:rsidP="009A6492">
            <w:pPr>
              <w:jc w:val="center"/>
              <w:rPr>
                <w:sz w:val="28"/>
                <w:szCs w:val="28"/>
              </w:rPr>
            </w:pPr>
            <w:r>
              <w:rPr>
                <w:sz w:val="28"/>
                <w:szCs w:val="28"/>
              </w:rPr>
              <w:t>01</w:t>
            </w:r>
          </w:p>
          <w:p w14:paraId="17F48146" w14:textId="14F068F7" w:rsidR="00DC45E0" w:rsidRPr="004A11EF" w:rsidRDefault="00DC45E0" w:rsidP="00DC45E0">
            <w:pPr>
              <w:widowControl w:val="0"/>
              <w:jc w:val="center"/>
              <w:rPr>
                <w:b/>
                <w:sz w:val="28"/>
                <w:szCs w:val="28"/>
                <w:lang w:val="pt-BR"/>
              </w:rPr>
            </w:pPr>
          </w:p>
        </w:tc>
        <w:tc>
          <w:tcPr>
            <w:tcW w:w="2362" w:type="dxa"/>
            <w:tcBorders>
              <w:top w:val="single" w:sz="4" w:space="0" w:color="auto"/>
              <w:left w:val="single" w:sz="4" w:space="0" w:color="auto"/>
              <w:bottom w:val="single" w:sz="4" w:space="0" w:color="auto"/>
              <w:right w:val="single" w:sz="4" w:space="0" w:color="auto"/>
            </w:tcBorders>
            <w:vAlign w:val="center"/>
          </w:tcPr>
          <w:p w14:paraId="1A100FB5" w14:textId="77777777" w:rsidR="00DC45E0" w:rsidRPr="004A11EF" w:rsidRDefault="00DC45E0" w:rsidP="00DC45E0">
            <w:pPr>
              <w:widowControl w:val="0"/>
              <w:rPr>
                <w:b/>
                <w:sz w:val="28"/>
                <w:szCs w:val="28"/>
                <w:lang w:val="pt-BR"/>
              </w:rPr>
            </w:pPr>
            <w:r w:rsidRPr="004A11EF">
              <w:rPr>
                <w:sz w:val="28"/>
                <w:szCs w:val="28"/>
              </w:rPr>
              <w:t>Sử dụng  để trình chiếu, minh họa cho các bài giảng</w:t>
            </w:r>
          </w:p>
        </w:tc>
        <w:tc>
          <w:tcPr>
            <w:tcW w:w="2694" w:type="dxa"/>
            <w:tcBorders>
              <w:top w:val="single" w:sz="4" w:space="0" w:color="auto"/>
              <w:left w:val="single" w:sz="4" w:space="0" w:color="auto"/>
              <w:bottom w:val="single" w:sz="4" w:space="0" w:color="auto"/>
              <w:right w:val="single" w:sz="4" w:space="0" w:color="auto"/>
            </w:tcBorders>
            <w:vAlign w:val="center"/>
          </w:tcPr>
          <w:p w14:paraId="75374BD9" w14:textId="77777777" w:rsidR="00DC45E0" w:rsidRPr="004A11EF" w:rsidRDefault="00DC45E0" w:rsidP="00DC45E0">
            <w:pPr>
              <w:widowControl w:val="0"/>
              <w:rPr>
                <w:sz w:val="28"/>
                <w:szCs w:val="28"/>
              </w:rPr>
            </w:pPr>
            <w:r w:rsidRPr="004A11EF">
              <w:rPr>
                <w:sz w:val="28"/>
                <w:szCs w:val="28"/>
              </w:rPr>
              <w:t>- Cường độ sáng</w:t>
            </w:r>
            <w:r w:rsidRPr="004A11EF">
              <w:rPr>
                <w:sz w:val="28"/>
                <w:szCs w:val="28"/>
              </w:rPr>
              <w:br/>
              <w:t xml:space="preserve"> </w:t>
            </w:r>
            <w:r w:rsidRPr="004A11EF">
              <w:rPr>
                <w:sz w:val="28"/>
                <w:szCs w:val="28"/>
              </w:rPr>
              <w:sym w:font="Symbol" w:char="F0B3"/>
            </w:r>
            <w:r w:rsidRPr="004A11EF">
              <w:rPr>
                <w:sz w:val="28"/>
                <w:szCs w:val="28"/>
              </w:rPr>
              <w:t xml:space="preserve"> 2500 ANSI lumens</w:t>
            </w:r>
          </w:p>
          <w:p w14:paraId="6565AD67" w14:textId="77777777" w:rsidR="00DC45E0" w:rsidRPr="004A11EF" w:rsidRDefault="00DC45E0" w:rsidP="00DC45E0">
            <w:pPr>
              <w:widowControl w:val="0"/>
              <w:rPr>
                <w:b/>
                <w:sz w:val="28"/>
                <w:szCs w:val="28"/>
                <w:lang w:val="pt-BR"/>
              </w:rPr>
            </w:pPr>
            <w:r w:rsidRPr="004A11EF">
              <w:rPr>
                <w:sz w:val="28"/>
                <w:szCs w:val="28"/>
              </w:rPr>
              <w:t xml:space="preserve">- Kích thước phông chiếu  </w:t>
            </w:r>
            <w:r w:rsidRPr="004A11EF">
              <w:rPr>
                <w:sz w:val="28"/>
                <w:szCs w:val="28"/>
              </w:rPr>
              <w:br/>
            </w:r>
            <w:r w:rsidRPr="004A11EF">
              <w:rPr>
                <w:sz w:val="28"/>
                <w:szCs w:val="28"/>
              </w:rPr>
              <w:sym w:font="Symbol" w:char="F0B3"/>
            </w:r>
            <w:r w:rsidRPr="004A11EF">
              <w:rPr>
                <w:sz w:val="28"/>
                <w:szCs w:val="28"/>
              </w:rPr>
              <w:t xml:space="preserve"> (1800 x1800)mm</w:t>
            </w:r>
          </w:p>
        </w:tc>
      </w:tr>
      <w:tr w:rsidR="00DC45E0" w:rsidRPr="004A11EF" w14:paraId="62AD136E" w14:textId="77777777" w:rsidTr="00DC45E0">
        <w:trPr>
          <w:trHeight w:val="542"/>
        </w:trPr>
        <w:tc>
          <w:tcPr>
            <w:tcW w:w="709" w:type="dxa"/>
            <w:gridSpan w:val="2"/>
            <w:tcBorders>
              <w:top w:val="single" w:sz="4" w:space="0" w:color="auto"/>
              <w:left w:val="single" w:sz="4" w:space="0" w:color="auto"/>
              <w:bottom w:val="single" w:sz="4" w:space="0" w:color="auto"/>
              <w:right w:val="single" w:sz="4" w:space="0" w:color="auto"/>
            </w:tcBorders>
            <w:vAlign w:val="center"/>
          </w:tcPr>
          <w:p w14:paraId="6D1F11D4" w14:textId="77777777" w:rsidR="00DC45E0" w:rsidRPr="004A11EF" w:rsidRDefault="00DC45E0" w:rsidP="00DC45E0">
            <w:pPr>
              <w:pStyle w:val="ListParagraph"/>
              <w:widowControl w:val="0"/>
              <w:numPr>
                <w:ilvl w:val="0"/>
                <w:numId w:val="3"/>
              </w:numPr>
              <w:jc w:val="center"/>
              <w:rPr>
                <w:b/>
                <w:sz w:val="28"/>
                <w:szCs w:val="28"/>
                <w:lang w:val="pt-BR"/>
              </w:rPr>
            </w:pPr>
          </w:p>
        </w:tc>
        <w:tc>
          <w:tcPr>
            <w:tcW w:w="1961" w:type="dxa"/>
            <w:tcBorders>
              <w:top w:val="single" w:sz="4" w:space="0" w:color="auto"/>
              <w:left w:val="single" w:sz="4" w:space="0" w:color="auto"/>
              <w:bottom w:val="single" w:sz="4" w:space="0" w:color="auto"/>
              <w:right w:val="single" w:sz="4" w:space="0" w:color="auto"/>
            </w:tcBorders>
            <w:vAlign w:val="center"/>
          </w:tcPr>
          <w:p w14:paraId="5BFBE46E" w14:textId="77777777" w:rsidR="00DC45E0" w:rsidRPr="004A11EF" w:rsidRDefault="00DC45E0" w:rsidP="00DC45E0">
            <w:pPr>
              <w:widowControl w:val="0"/>
              <w:rPr>
                <w:b/>
                <w:sz w:val="28"/>
                <w:szCs w:val="28"/>
                <w:lang w:val="pt-BR"/>
              </w:rPr>
            </w:pPr>
            <w:r w:rsidRPr="004A11EF">
              <w:rPr>
                <w:sz w:val="28"/>
                <w:szCs w:val="28"/>
              </w:rPr>
              <w:t>Máy vi tính</w:t>
            </w:r>
          </w:p>
        </w:tc>
        <w:tc>
          <w:tcPr>
            <w:tcW w:w="925" w:type="dxa"/>
            <w:tcBorders>
              <w:top w:val="single" w:sz="4" w:space="0" w:color="auto"/>
              <w:left w:val="single" w:sz="4" w:space="0" w:color="auto"/>
              <w:bottom w:val="single" w:sz="4" w:space="0" w:color="auto"/>
              <w:right w:val="single" w:sz="4" w:space="0" w:color="auto"/>
            </w:tcBorders>
            <w:vAlign w:val="center"/>
          </w:tcPr>
          <w:p w14:paraId="697737E2" w14:textId="77777777" w:rsidR="00DC45E0" w:rsidRPr="004A11EF" w:rsidRDefault="00DC45E0" w:rsidP="00DC45E0">
            <w:pPr>
              <w:widowControl w:val="0"/>
              <w:jc w:val="center"/>
              <w:rPr>
                <w:b/>
                <w:sz w:val="28"/>
                <w:szCs w:val="28"/>
                <w:lang w:val="pt-BR"/>
              </w:rPr>
            </w:pPr>
            <w:r w:rsidRPr="004A11EF">
              <w:rPr>
                <w:sz w:val="28"/>
                <w:szCs w:val="28"/>
              </w:rPr>
              <w:t>Bộ</w:t>
            </w:r>
          </w:p>
        </w:tc>
        <w:tc>
          <w:tcPr>
            <w:tcW w:w="955" w:type="dxa"/>
            <w:tcBorders>
              <w:top w:val="single" w:sz="4" w:space="0" w:color="auto"/>
              <w:left w:val="single" w:sz="4" w:space="0" w:color="auto"/>
              <w:bottom w:val="single" w:sz="4" w:space="0" w:color="auto"/>
              <w:right w:val="single" w:sz="4" w:space="0" w:color="auto"/>
            </w:tcBorders>
            <w:vAlign w:val="center"/>
          </w:tcPr>
          <w:p w14:paraId="1DA7D6D5" w14:textId="77777777" w:rsidR="00DC45E0" w:rsidRPr="004A11EF" w:rsidRDefault="00DC45E0" w:rsidP="00DC45E0">
            <w:pPr>
              <w:widowControl w:val="0"/>
              <w:jc w:val="center"/>
              <w:rPr>
                <w:b/>
                <w:sz w:val="28"/>
                <w:szCs w:val="28"/>
                <w:lang w:val="pt-BR"/>
              </w:rPr>
            </w:pPr>
            <w:r w:rsidRPr="004A11EF">
              <w:rPr>
                <w:sz w:val="28"/>
                <w:szCs w:val="28"/>
              </w:rPr>
              <w:t>19</w:t>
            </w:r>
          </w:p>
        </w:tc>
        <w:tc>
          <w:tcPr>
            <w:tcW w:w="2362" w:type="dxa"/>
            <w:tcBorders>
              <w:top w:val="single" w:sz="4" w:space="0" w:color="auto"/>
              <w:left w:val="single" w:sz="4" w:space="0" w:color="auto"/>
              <w:bottom w:val="single" w:sz="4" w:space="0" w:color="auto"/>
              <w:right w:val="single" w:sz="4" w:space="0" w:color="auto"/>
            </w:tcBorders>
            <w:vAlign w:val="center"/>
          </w:tcPr>
          <w:p w14:paraId="4AE97B46" w14:textId="77777777" w:rsidR="00DC45E0" w:rsidRPr="004A11EF" w:rsidRDefault="00DC45E0" w:rsidP="00DC45E0">
            <w:pPr>
              <w:widowControl w:val="0"/>
              <w:rPr>
                <w:b/>
                <w:sz w:val="28"/>
                <w:szCs w:val="28"/>
                <w:lang w:val="pt-BR"/>
              </w:rPr>
            </w:pPr>
            <w:r w:rsidRPr="004A11EF">
              <w:rPr>
                <w:sz w:val="28"/>
                <w:szCs w:val="28"/>
              </w:rPr>
              <w:t>Sử dụng  để trình chiếu minh họa cho các bài giảng và thực hành ngoại ngữ</w:t>
            </w:r>
          </w:p>
        </w:tc>
        <w:tc>
          <w:tcPr>
            <w:tcW w:w="2694" w:type="dxa"/>
            <w:tcBorders>
              <w:top w:val="single" w:sz="4" w:space="0" w:color="auto"/>
              <w:left w:val="single" w:sz="4" w:space="0" w:color="auto"/>
              <w:bottom w:val="single" w:sz="4" w:space="0" w:color="auto"/>
              <w:right w:val="single" w:sz="4" w:space="0" w:color="auto"/>
            </w:tcBorders>
            <w:vAlign w:val="center"/>
          </w:tcPr>
          <w:p w14:paraId="7A2B1AB9" w14:textId="77777777" w:rsidR="00DC45E0" w:rsidRPr="004A11EF" w:rsidRDefault="00DC45E0" w:rsidP="00DC45E0">
            <w:pPr>
              <w:widowControl w:val="0"/>
              <w:rPr>
                <w:b/>
                <w:sz w:val="28"/>
                <w:szCs w:val="28"/>
                <w:lang w:val="pt-BR"/>
              </w:rPr>
            </w:pPr>
            <w:r w:rsidRPr="004A11EF">
              <w:rPr>
                <w:sz w:val="28"/>
                <w:szCs w:val="28"/>
              </w:rPr>
              <w:t>Loại có thông số kỹ thuật thông dụng trên thị trường tại thời điểm mua sắm; có khả năng đọc được đĩa quang học</w:t>
            </w:r>
          </w:p>
        </w:tc>
      </w:tr>
      <w:tr w:rsidR="009A6492" w:rsidRPr="004A11EF" w14:paraId="0F86BCC9" w14:textId="77777777" w:rsidTr="00DC45E0">
        <w:trPr>
          <w:trHeight w:val="1113"/>
        </w:trPr>
        <w:tc>
          <w:tcPr>
            <w:tcW w:w="696" w:type="dxa"/>
            <w:tcBorders>
              <w:top w:val="single" w:sz="6" w:space="0" w:color="auto"/>
              <w:left w:val="single" w:sz="4" w:space="0" w:color="auto"/>
              <w:bottom w:val="single" w:sz="6" w:space="0" w:color="auto"/>
              <w:right w:val="single" w:sz="6" w:space="0" w:color="auto"/>
            </w:tcBorders>
            <w:vAlign w:val="center"/>
          </w:tcPr>
          <w:p w14:paraId="24CF5647" w14:textId="77777777" w:rsidR="009A6492" w:rsidRPr="004A11EF" w:rsidRDefault="009A6492" w:rsidP="009A6492">
            <w:pPr>
              <w:pStyle w:val="ListParagraph"/>
              <w:numPr>
                <w:ilvl w:val="0"/>
                <w:numId w:val="3"/>
              </w:numPr>
              <w:jc w:val="center"/>
              <w:rPr>
                <w:sz w:val="28"/>
                <w:szCs w:val="28"/>
              </w:rPr>
            </w:pPr>
          </w:p>
        </w:tc>
        <w:tc>
          <w:tcPr>
            <w:tcW w:w="1974" w:type="dxa"/>
            <w:gridSpan w:val="2"/>
            <w:tcBorders>
              <w:top w:val="single" w:sz="6" w:space="0" w:color="auto"/>
              <w:left w:val="single" w:sz="6" w:space="0" w:color="auto"/>
              <w:bottom w:val="single" w:sz="6" w:space="0" w:color="auto"/>
              <w:right w:val="single" w:sz="6" w:space="0" w:color="auto"/>
            </w:tcBorders>
            <w:vAlign w:val="center"/>
            <w:hideMark/>
          </w:tcPr>
          <w:p w14:paraId="412DAA2D" w14:textId="77777777" w:rsidR="009A6492" w:rsidRPr="004A11EF" w:rsidRDefault="009A6492" w:rsidP="009A6492">
            <w:pPr>
              <w:rPr>
                <w:sz w:val="28"/>
                <w:szCs w:val="28"/>
              </w:rPr>
            </w:pPr>
            <w:r w:rsidRPr="004A11EF">
              <w:rPr>
                <w:sz w:val="28"/>
                <w:szCs w:val="28"/>
              </w:rPr>
              <w:t>Bàn điều khiển</w:t>
            </w:r>
          </w:p>
        </w:tc>
        <w:tc>
          <w:tcPr>
            <w:tcW w:w="925" w:type="dxa"/>
            <w:tcBorders>
              <w:top w:val="single" w:sz="6" w:space="0" w:color="auto"/>
              <w:left w:val="single" w:sz="6" w:space="0" w:color="auto"/>
              <w:bottom w:val="single" w:sz="6" w:space="0" w:color="auto"/>
              <w:right w:val="single" w:sz="6" w:space="0" w:color="auto"/>
            </w:tcBorders>
            <w:vAlign w:val="center"/>
            <w:hideMark/>
          </w:tcPr>
          <w:p w14:paraId="0FE645A9" w14:textId="77777777" w:rsidR="009A6492" w:rsidRPr="004A11EF" w:rsidRDefault="009A6492" w:rsidP="009A6492">
            <w:pPr>
              <w:jc w:val="center"/>
              <w:rPr>
                <w:sz w:val="28"/>
                <w:szCs w:val="28"/>
              </w:rPr>
            </w:pPr>
            <w:r w:rsidRPr="004A11EF">
              <w:rPr>
                <w:sz w:val="28"/>
                <w:szCs w:val="28"/>
              </w:rPr>
              <w:t>Chiếc</w:t>
            </w:r>
          </w:p>
        </w:tc>
        <w:tc>
          <w:tcPr>
            <w:tcW w:w="955" w:type="dxa"/>
            <w:tcBorders>
              <w:top w:val="single" w:sz="6" w:space="0" w:color="auto"/>
              <w:left w:val="single" w:sz="6" w:space="0" w:color="auto"/>
              <w:bottom w:val="single" w:sz="6" w:space="0" w:color="auto"/>
              <w:right w:val="single" w:sz="6" w:space="0" w:color="auto"/>
            </w:tcBorders>
            <w:vAlign w:val="center"/>
            <w:hideMark/>
          </w:tcPr>
          <w:p w14:paraId="100B188C" w14:textId="79176DC8" w:rsidR="009A6492" w:rsidRPr="004A11EF" w:rsidRDefault="009A6492" w:rsidP="009A6492">
            <w:pPr>
              <w:jc w:val="center"/>
              <w:rPr>
                <w:sz w:val="28"/>
                <w:szCs w:val="28"/>
              </w:rPr>
            </w:pPr>
            <w:r>
              <w:rPr>
                <w:sz w:val="28"/>
                <w:szCs w:val="28"/>
              </w:rPr>
              <w:t>01</w:t>
            </w:r>
          </w:p>
        </w:tc>
        <w:tc>
          <w:tcPr>
            <w:tcW w:w="2362" w:type="dxa"/>
            <w:vMerge w:val="restart"/>
            <w:tcBorders>
              <w:top w:val="single" w:sz="6" w:space="0" w:color="auto"/>
              <w:left w:val="single" w:sz="6" w:space="0" w:color="auto"/>
              <w:bottom w:val="single" w:sz="6" w:space="0" w:color="auto"/>
              <w:right w:val="single" w:sz="6" w:space="0" w:color="auto"/>
            </w:tcBorders>
            <w:noWrap/>
            <w:vAlign w:val="center"/>
            <w:hideMark/>
          </w:tcPr>
          <w:p w14:paraId="14B97686" w14:textId="77777777" w:rsidR="009A6492" w:rsidRPr="004A11EF" w:rsidRDefault="009A6492" w:rsidP="009A6492">
            <w:pPr>
              <w:rPr>
                <w:sz w:val="28"/>
                <w:szCs w:val="28"/>
              </w:rPr>
            </w:pPr>
            <w:r w:rsidRPr="004A11EF">
              <w:rPr>
                <w:sz w:val="28"/>
                <w:szCs w:val="28"/>
              </w:rPr>
              <w:t>Dùng để quản lý trong quá trình dạy và học</w:t>
            </w:r>
          </w:p>
        </w:tc>
        <w:tc>
          <w:tcPr>
            <w:tcW w:w="2694" w:type="dxa"/>
            <w:tcBorders>
              <w:top w:val="single" w:sz="6" w:space="0" w:color="auto"/>
              <w:left w:val="single" w:sz="6" w:space="0" w:color="auto"/>
              <w:bottom w:val="single" w:sz="6" w:space="0" w:color="auto"/>
              <w:right w:val="single" w:sz="4" w:space="0" w:color="auto"/>
            </w:tcBorders>
            <w:vAlign w:val="center"/>
            <w:hideMark/>
          </w:tcPr>
          <w:p w14:paraId="2A04A6FB" w14:textId="77777777" w:rsidR="009A6492" w:rsidRPr="004A11EF" w:rsidRDefault="009A6492" w:rsidP="009A6492">
            <w:pPr>
              <w:rPr>
                <w:sz w:val="28"/>
                <w:szCs w:val="28"/>
                <w:highlight w:val="yellow"/>
              </w:rPr>
            </w:pPr>
            <w:r w:rsidRPr="004A11EF">
              <w:rPr>
                <w:sz w:val="28"/>
                <w:szCs w:val="28"/>
              </w:rPr>
              <w:t>Loại có thông số kỹ thuật thông dụng trên thị trường tại thời điểm mua sắm</w:t>
            </w:r>
          </w:p>
        </w:tc>
      </w:tr>
      <w:tr w:rsidR="009A6492" w:rsidRPr="004A11EF" w14:paraId="6F0EE35B" w14:textId="77777777" w:rsidTr="00DC45E0">
        <w:trPr>
          <w:trHeight w:val="804"/>
        </w:trPr>
        <w:tc>
          <w:tcPr>
            <w:tcW w:w="696" w:type="dxa"/>
            <w:tcBorders>
              <w:top w:val="single" w:sz="6" w:space="0" w:color="auto"/>
              <w:left w:val="single" w:sz="4" w:space="0" w:color="auto"/>
              <w:bottom w:val="single" w:sz="6" w:space="0" w:color="auto"/>
              <w:right w:val="single" w:sz="6" w:space="0" w:color="auto"/>
            </w:tcBorders>
            <w:vAlign w:val="center"/>
          </w:tcPr>
          <w:p w14:paraId="3F051714" w14:textId="77777777" w:rsidR="009A6492" w:rsidRPr="004A11EF" w:rsidRDefault="009A6492" w:rsidP="009A6492">
            <w:pPr>
              <w:pStyle w:val="ListParagraph"/>
              <w:numPr>
                <w:ilvl w:val="0"/>
                <w:numId w:val="3"/>
              </w:numPr>
              <w:jc w:val="center"/>
              <w:rPr>
                <w:sz w:val="28"/>
                <w:szCs w:val="28"/>
              </w:rPr>
            </w:pPr>
          </w:p>
        </w:tc>
        <w:tc>
          <w:tcPr>
            <w:tcW w:w="1974" w:type="dxa"/>
            <w:gridSpan w:val="2"/>
            <w:tcBorders>
              <w:top w:val="single" w:sz="6" w:space="0" w:color="auto"/>
              <w:left w:val="single" w:sz="6" w:space="0" w:color="auto"/>
              <w:bottom w:val="single" w:sz="6" w:space="0" w:color="auto"/>
              <w:right w:val="single" w:sz="6" w:space="0" w:color="auto"/>
            </w:tcBorders>
            <w:vAlign w:val="center"/>
            <w:hideMark/>
          </w:tcPr>
          <w:p w14:paraId="41532C9D" w14:textId="77777777" w:rsidR="009A6492" w:rsidRPr="004A11EF" w:rsidRDefault="009A6492" w:rsidP="009A6492">
            <w:pPr>
              <w:rPr>
                <w:sz w:val="28"/>
                <w:szCs w:val="28"/>
              </w:rPr>
            </w:pPr>
            <w:r w:rsidRPr="004A11EF">
              <w:rPr>
                <w:sz w:val="28"/>
                <w:szCs w:val="28"/>
              </w:rPr>
              <w:t>Khối điều khiển trung tâm</w:t>
            </w:r>
          </w:p>
        </w:tc>
        <w:tc>
          <w:tcPr>
            <w:tcW w:w="925" w:type="dxa"/>
            <w:tcBorders>
              <w:top w:val="single" w:sz="6" w:space="0" w:color="auto"/>
              <w:left w:val="single" w:sz="6" w:space="0" w:color="auto"/>
              <w:bottom w:val="single" w:sz="6" w:space="0" w:color="auto"/>
              <w:right w:val="single" w:sz="6" w:space="0" w:color="auto"/>
            </w:tcBorders>
            <w:vAlign w:val="center"/>
            <w:hideMark/>
          </w:tcPr>
          <w:p w14:paraId="2EE34E6A" w14:textId="77777777" w:rsidR="009A6492" w:rsidRPr="004A11EF" w:rsidRDefault="009A6492" w:rsidP="009A6492">
            <w:pPr>
              <w:jc w:val="center"/>
              <w:rPr>
                <w:sz w:val="28"/>
                <w:szCs w:val="28"/>
              </w:rPr>
            </w:pPr>
            <w:r w:rsidRPr="004A11EF">
              <w:rPr>
                <w:sz w:val="28"/>
                <w:szCs w:val="28"/>
              </w:rPr>
              <w:t>Chiếc</w:t>
            </w:r>
          </w:p>
        </w:tc>
        <w:tc>
          <w:tcPr>
            <w:tcW w:w="955" w:type="dxa"/>
            <w:tcBorders>
              <w:top w:val="single" w:sz="6" w:space="0" w:color="auto"/>
              <w:left w:val="single" w:sz="6" w:space="0" w:color="auto"/>
              <w:bottom w:val="single" w:sz="6" w:space="0" w:color="auto"/>
              <w:right w:val="single" w:sz="6" w:space="0" w:color="auto"/>
            </w:tcBorders>
            <w:vAlign w:val="center"/>
            <w:hideMark/>
          </w:tcPr>
          <w:p w14:paraId="61440801" w14:textId="0BC81EA3" w:rsidR="009A6492" w:rsidRPr="004A11EF" w:rsidRDefault="009A6492" w:rsidP="009A6492">
            <w:pPr>
              <w:jc w:val="center"/>
              <w:rPr>
                <w:sz w:val="28"/>
                <w:szCs w:val="28"/>
              </w:rPr>
            </w:pPr>
            <w:r>
              <w:rPr>
                <w:sz w:val="28"/>
                <w:szCs w:val="28"/>
              </w:rPr>
              <w:t>01</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9F403DB" w14:textId="77777777" w:rsidR="009A6492" w:rsidRPr="004A11EF" w:rsidRDefault="009A6492" w:rsidP="009A6492">
            <w:pPr>
              <w:rPr>
                <w:sz w:val="28"/>
                <w:szCs w:val="28"/>
              </w:rPr>
            </w:pPr>
          </w:p>
        </w:tc>
        <w:tc>
          <w:tcPr>
            <w:tcW w:w="2694" w:type="dxa"/>
            <w:tcBorders>
              <w:top w:val="single" w:sz="6" w:space="0" w:color="auto"/>
              <w:left w:val="single" w:sz="6" w:space="0" w:color="auto"/>
              <w:bottom w:val="single" w:sz="6" w:space="0" w:color="auto"/>
              <w:right w:val="single" w:sz="4" w:space="0" w:color="auto"/>
            </w:tcBorders>
            <w:vAlign w:val="center"/>
            <w:hideMark/>
          </w:tcPr>
          <w:p w14:paraId="714494D7" w14:textId="77777777" w:rsidR="009A6492" w:rsidRPr="004A11EF" w:rsidRDefault="009A6492" w:rsidP="009A6492">
            <w:pPr>
              <w:rPr>
                <w:sz w:val="28"/>
                <w:szCs w:val="28"/>
              </w:rPr>
            </w:pPr>
            <w:r w:rsidRPr="004A11EF">
              <w:rPr>
                <w:sz w:val="28"/>
                <w:szCs w:val="28"/>
              </w:rPr>
              <w:t>Có khả năng mở rộng kết nối</w:t>
            </w:r>
          </w:p>
        </w:tc>
      </w:tr>
      <w:tr w:rsidR="009A6492" w:rsidRPr="004A11EF" w14:paraId="09899467" w14:textId="77777777" w:rsidTr="00DC45E0">
        <w:trPr>
          <w:trHeight w:val="1285"/>
        </w:trPr>
        <w:tc>
          <w:tcPr>
            <w:tcW w:w="696" w:type="dxa"/>
            <w:tcBorders>
              <w:top w:val="single" w:sz="6" w:space="0" w:color="auto"/>
              <w:left w:val="single" w:sz="4" w:space="0" w:color="auto"/>
              <w:bottom w:val="single" w:sz="6" w:space="0" w:color="auto"/>
              <w:right w:val="single" w:sz="6" w:space="0" w:color="auto"/>
            </w:tcBorders>
            <w:vAlign w:val="center"/>
          </w:tcPr>
          <w:p w14:paraId="2934FF70" w14:textId="77777777" w:rsidR="009A6492" w:rsidRPr="004A11EF" w:rsidRDefault="009A6492" w:rsidP="009A6492">
            <w:pPr>
              <w:pStyle w:val="ListParagraph"/>
              <w:numPr>
                <w:ilvl w:val="0"/>
                <w:numId w:val="3"/>
              </w:numPr>
              <w:jc w:val="center"/>
              <w:rPr>
                <w:bCs/>
                <w:sz w:val="28"/>
                <w:szCs w:val="28"/>
              </w:rPr>
            </w:pPr>
          </w:p>
        </w:tc>
        <w:tc>
          <w:tcPr>
            <w:tcW w:w="1974" w:type="dxa"/>
            <w:gridSpan w:val="2"/>
            <w:tcBorders>
              <w:top w:val="single" w:sz="6" w:space="0" w:color="auto"/>
              <w:left w:val="single" w:sz="6" w:space="0" w:color="auto"/>
              <w:bottom w:val="single" w:sz="6" w:space="0" w:color="auto"/>
              <w:right w:val="single" w:sz="6" w:space="0" w:color="auto"/>
            </w:tcBorders>
            <w:vAlign w:val="center"/>
            <w:hideMark/>
          </w:tcPr>
          <w:p w14:paraId="71383C62" w14:textId="77777777" w:rsidR="009A6492" w:rsidRPr="004A11EF" w:rsidRDefault="009A6492" w:rsidP="009A6492">
            <w:pPr>
              <w:rPr>
                <w:sz w:val="28"/>
                <w:szCs w:val="28"/>
              </w:rPr>
            </w:pPr>
            <w:r w:rsidRPr="004A11EF">
              <w:rPr>
                <w:sz w:val="28"/>
                <w:szCs w:val="28"/>
              </w:rPr>
              <w:t>Phần mềm điều khiển (LAB)</w:t>
            </w:r>
          </w:p>
        </w:tc>
        <w:tc>
          <w:tcPr>
            <w:tcW w:w="925" w:type="dxa"/>
            <w:tcBorders>
              <w:top w:val="single" w:sz="6" w:space="0" w:color="auto"/>
              <w:left w:val="single" w:sz="6" w:space="0" w:color="auto"/>
              <w:bottom w:val="single" w:sz="6" w:space="0" w:color="auto"/>
              <w:right w:val="single" w:sz="6" w:space="0" w:color="auto"/>
            </w:tcBorders>
            <w:vAlign w:val="center"/>
            <w:hideMark/>
          </w:tcPr>
          <w:p w14:paraId="15716D7F" w14:textId="77777777" w:rsidR="009A6492" w:rsidRPr="004A11EF" w:rsidRDefault="009A6492" w:rsidP="009A6492">
            <w:pPr>
              <w:jc w:val="center"/>
              <w:rPr>
                <w:sz w:val="28"/>
                <w:szCs w:val="28"/>
              </w:rPr>
            </w:pPr>
            <w:r w:rsidRPr="004A11EF">
              <w:rPr>
                <w:sz w:val="28"/>
                <w:szCs w:val="28"/>
              </w:rPr>
              <w:t>Bộ</w:t>
            </w:r>
          </w:p>
        </w:tc>
        <w:tc>
          <w:tcPr>
            <w:tcW w:w="955" w:type="dxa"/>
            <w:tcBorders>
              <w:top w:val="single" w:sz="6" w:space="0" w:color="auto"/>
              <w:left w:val="single" w:sz="6" w:space="0" w:color="auto"/>
              <w:bottom w:val="single" w:sz="6" w:space="0" w:color="auto"/>
              <w:right w:val="single" w:sz="6" w:space="0" w:color="auto"/>
            </w:tcBorders>
            <w:vAlign w:val="center"/>
            <w:hideMark/>
          </w:tcPr>
          <w:p w14:paraId="3B825836" w14:textId="5A1CAC4F" w:rsidR="009A6492" w:rsidRPr="004A11EF" w:rsidRDefault="009A6492" w:rsidP="009A6492">
            <w:pPr>
              <w:jc w:val="center"/>
              <w:rPr>
                <w:sz w:val="28"/>
                <w:szCs w:val="28"/>
              </w:rPr>
            </w:pPr>
            <w:r>
              <w:rPr>
                <w:sz w:val="28"/>
                <w:szCs w:val="28"/>
              </w:rPr>
              <w:t>01</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27ED681" w14:textId="77777777" w:rsidR="009A6492" w:rsidRPr="004A11EF" w:rsidRDefault="009A6492" w:rsidP="009A6492">
            <w:pPr>
              <w:rPr>
                <w:sz w:val="28"/>
                <w:szCs w:val="28"/>
              </w:rPr>
            </w:pPr>
          </w:p>
        </w:tc>
        <w:tc>
          <w:tcPr>
            <w:tcW w:w="2694" w:type="dxa"/>
            <w:tcBorders>
              <w:top w:val="single" w:sz="6" w:space="0" w:color="auto"/>
              <w:left w:val="single" w:sz="6" w:space="0" w:color="auto"/>
              <w:bottom w:val="single" w:sz="6" w:space="0" w:color="auto"/>
              <w:right w:val="single" w:sz="4" w:space="0" w:color="auto"/>
            </w:tcBorders>
            <w:vAlign w:val="center"/>
            <w:hideMark/>
          </w:tcPr>
          <w:p w14:paraId="26F7BFE6" w14:textId="77777777" w:rsidR="009A6492" w:rsidRPr="004A11EF" w:rsidRDefault="009A6492" w:rsidP="009A6492">
            <w:pPr>
              <w:rPr>
                <w:sz w:val="28"/>
                <w:szCs w:val="28"/>
                <w:highlight w:val="yellow"/>
              </w:rPr>
            </w:pPr>
            <w:r w:rsidRPr="004A11EF">
              <w:rPr>
                <w:sz w:val="28"/>
                <w:szCs w:val="28"/>
              </w:rPr>
              <w:t>Quản lý, giám sát hoạt động hệ thống và điều khiển. Thảo luận được 2 chiều</w:t>
            </w:r>
          </w:p>
        </w:tc>
      </w:tr>
      <w:tr w:rsidR="00DC45E0" w:rsidRPr="004A11EF" w14:paraId="4D449665" w14:textId="77777777" w:rsidTr="00DC45E0">
        <w:trPr>
          <w:trHeight w:val="693"/>
        </w:trPr>
        <w:tc>
          <w:tcPr>
            <w:tcW w:w="696" w:type="dxa"/>
            <w:tcBorders>
              <w:top w:val="single" w:sz="6" w:space="0" w:color="auto"/>
              <w:left w:val="single" w:sz="4" w:space="0" w:color="auto"/>
              <w:bottom w:val="single" w:sz="6" w:space="0" w:color="auto"/>
              <w:right w:val="single" w:sz="6" w:space="0" w:color="auto"/>
            </w:tcBorders>
            <w:vAlign w:val="center"/>
          </w:tcPr>
          <w:p w14:paraId="7E0EEF95" w14:textId="77777777" w:rsidR="00DC45E0" w:rsidRPr="004A11EF" w:rsidRDefault="00DC45E0" w:rsidP="00DC45E0">
            <w:pPr>
              <w:pStyle w:val="ListParagraph"/>
              <w:numPr>
                <w:ilvl w:val="0"/>
                <w:numId w:val="3"/>
              </w:numPr>
              <w:jc w:val="center"/>
              <w:rPr>
                <w:bCs/>
                <w:sz w:val="28"/>
                <w:szCs w:val="28"/>
              </w:rPr>
            </w:pPr>
          </w:p>
        </w:tc>
        <w:tc>
          <w:tcPr>
            <w:tcW w:w="1974" w:type="dxa"/>
            <w:gridSpan w:val="2"/>
            <w:tcBorders>
              <w:top w:val="single" w:sz="6" w:space="0" w:color="auto"/>
              <w:left w:val="single" w:sz="6" w:space="0" w:color="auto"/>
              <w:bottom w:val="single" w:sz="6" w:space="0" w:color="auto"/>
              <w:right w:val="single" w:sz="6" w:space="0" w:color="auto"/>
            </w:tcBorders>
            <w:vAlign w:val="center"/>
            <w:hideMark/>
          </w:tcPr>
          <w:p w14:paraId="1E0A21DD" w14:textId="77777777" w:rsidR="00DC45E0" w:rsidRPr="004A11EF" w:rsidRDefault="00DC45E0" w:rsidP="00DC45E0">
            <w:pPr>
              <w:rPr>
                <w:sz w:val="28"/>
                <w:szCs w:val="28"/>
              </w:rPr>
            </w:pPr>
            <w:r w:rsidRPr="004A11EF">
              <w:rPr>
                <w:sz w:val="28"/>
                <w:szCs w:val="28"/>
              </w:rPr>
              <w:t>Khối điều khiển thiết bị ngoại vi</w:t>
            </w:r>
          </w:p>
        </w:tc>
        <w:tc>
          <w:tcPr>
            <w:tcW w:w="925" w:type="dxa"/>
            <w:tcBorders>
              <w:top w:val="single" w:sz="6" w:space="0" w:color="auto"/>
              <w:left w:val="single" w:sz="6" w:space="0" w:color="auto"/>
              <w:bottom w:val="single" w:sz="6" w:space="0" w:color="auto"/>
              <w:right w:val="single" w:sz="6" w:space="0" w:color="auto"/>
            </w:tcBorders>
            <w:vAlign w:val="center"/>
            <w:hideMark/>
          </w:tcPr>
          <w:p w14:paraId="05C1E2FF" w14:textId="77777777" w:rsidR="00DC45E0" w:rsidRPr="004A11EF" w:rsidRDefault="00DC45E0" w:rsidP="00DC45E0">
            <w:pPr>
              <w:jc w:val="center"/>
              <w:rPr>
                <w:sz w:val="28"/>
                <w:szCs w:val="28"/>
              </w:rPr>
            </w:pPr>
            <w:r w:rsidRPr="004A11EF">
              <w:rPr>
                <w:sz w:val="28"/>
                <w:szCs w:val="28"/>
              </w:rPr>
              <w:t>Bộ</w:t>
            </w:r>
          </w:p>
        </w:tc>
        <w:tc>
          <w:tcPr>
            <w:tcW w:w="955" w:type="dxa"/>
            <w:tcBorders>
              <w:top w:val="single" w:sz="6" w:space="0" w:color="auto"/>
              <w:left w:val="single" w:sz="6" w:space="0" w:color="auto"/>
              <w:bottom w:val="single" w:sz="6" w:space="0" w:color="auto"/>
              <w:right w:val="single" w:sz="6" w:space="0" w:color="auto"/>
            </w:tcBorders>
            <w:vAlign w:val="center"/>
            <w:hideMark/>
          </w:tcPr>
          <w:p w14:paraId="7A2DFD97" w14:textId="380A7836" w:rsidR="00DC45E0" w:rsidRPr="004A11EF" w:rsidRDefault="009A6492" w:rsidP="009A6492">
            <w:pPr>
              <w:jc w:val="center"/>
              <w:rPr>
                <w:sz w:val="28"/>
                <w:szCs w:val="28"/>
              </w:rPr>
            </w:pPr>
            <w:r>
              <w:rPr>
                <w:sz w:val="28"/>
                <w:szCs w:val="28"/>
              </w:rPr>
              <w:t>01</w:t>
            </w:r>
          </w:p>
        </w:tc>
        <w:tc>
          <w:tcPr>
            <w:tcW w:w="2362" w:type="dxa"/>
            <w:tcBorders>
              <w:top w:val="single" w:sz="6" w:space="0" w:color="auto"/>
              <w:left w:val="single" w:sz="6" w:space="0" w:color="auto"/>
              <w:bottom w:val="single" w:sz="6" w:space="0" w:color="auto"/>
              <w:right w:val="single" w:sz="6" w:space="0" w:color="auto"/>
            </w:tcBorders>
            <w:vAlign w:val="center"/>
            <w:hideMark/>
          </w:tcPr>
          <w:p w14:paraId="51668975" w14:textId="77777777" w:rsidR="00DC45E0" w:rsidRPr="004A11EF" w:rsidRDefault="00DC45E0" w:rsidP="00DC45E0">
            <w:pPr>
              <w:rPr>
                <w:sz w:val="28"/>
                <w:szCs w:val="28"/>
              </w:rPr>
            </w:pPr>
            <w:r w:rsidRPr="004A11EF">
              <w:rPr>
                <w:sz w:val="28"/>
                <w:szCs w:val="28"/>
              </w:rPr>
              <w:t>Dùng kết nối, điều khiển các thiết bị ngoại vi</w:t>
            </w:r>
          </w:p>
        </w:tc>
        <w:tc>
          <w:tcPr>
            <w:tcW w:w="2694" w:type="dxa"/>
            <w:tcBorders>
              <w:top w:val="single" w:sz="6" w:space="0" w:color="auto"/>
              <w:left w:val="single" w:sz="6" w:space="0" w:color="auto"/>
              <w:bottom w:val="single" w:sz="6" w:space="0" w:color="auto"/>
              <w:right w:val="single" w:sz="4" w:space="0" w:color="auto"/>
            </w:tcBorders>
            <w:vAlign w:val="center"/>
            <w:hideMark/>
          </w:tcPr>
          <w:p w14:paraId="65B4343B" w14:textId="77777777" w:rsidR="00DC45E0" w:rsidRPr="004A11EF" w:rsidRDefault="00DC45E0" w:rsidP="00DC45E0">
            <w:pPr>
              <w:rPr>
                <w:sz w:val="28"/>
                <w:szCs w:val="28"/>
              </w:rPr>
            </w:pPr>
            <w:r w:rsidRPr="004A11EF">
              <w:rPr>
                <w:sz w:val="28"/>
                <w:szCs w:val="28"/>
              </w:rPr>
              <w:t>Có khả năng tương thích với nhiều thiết bị</w:t>
            </w:r>
          </w:p>
        </w:tc>
      </w:tr>
      <w:tr w:rsidR="00DC45E0" w:rsidRPr="004A11EF" w14:paraId="198C27FF" w14:textId="77777777" w:rsidTr="00DC45E0">
        <w:trPr>
          <w:trHeight w:val="1021"/>
        </w:trPr>
        <w:tc>
          <w:tcPr>
            <w:tcW w:w="696" w:type="dxa"/>
            <w:tcBorders>
              <w:top w:val="single" w:sz="6" w:space="0" w:color="auto"/>
              <w:left w:val="single" w:sz="4" w:space="0" w:color="auto"/>
              <w:bottom w:val="single" w:sz="6" w:space="0" w:color="auto"/>
              <w:right w:val="single" w:sz="6" w:space="0" w:color="auto"/>
            </w:tcBorders>
            <w:vAlign w:val="center"/>
          </w:tcPr>
          <w:p w14:paraId="5B4A8E29" w14:textId="77777777" w:rsidR="00DC45E0" w:rsidRPr="004A11EF" w:rsidRDefault="00DC45E0" w:rsidP="00DC45E0">
            <w:pPr>
              <w:pStyle w:val="ListParagraph"/>
              <w:numPr>
                <w:ilvl w:val="0"/>
                <w:numId w:val="3"/>
              </w:numPr>
              <w:jc w:val="center"/>
              <w:rPr>
                <w:sz w:val="28"/>
                <w:szCs w:val="28"/>
              </w:rPr>
            </w:pPr>
          </w:p>
        </w:tc>
        <w:tc>
          <w:tcPr>
            <w:tcW w:w="1974" w:type="dxa"/>
            <w:gridSpan w:val="2"/>
            <w:tcBorders>
              <w:top w:val="single" w:sz="6" w:space="0" w:color="auto"/>
              <w:left w:val="single" w:sz="6" w:space="0" w:color="auto"/>
              <w:bottom w:val="single" w:sz="6" w:space="0" w:color="auto"/>
              <w:right w:val="single" w:sz="6" w:space="0" w:color="auto"/>
            </w:tcBorders>
            <w:vAlign w:val="center"/>
            <w:hideMark/>
          </w:tcPr>
          <w:p w14:paraId="563CA332" w14:textId="77777777" w:rsidR="00DC45E0" w:rsidRPr="004A11EF" w:rsidRDefault="00DC45E0" w:rsidP="00DC45E0">
            <w:pPr>
              <w:rPr>
                <w:sz w:val="28"/>
                <w:szCs w:val="28"/>
              </w:rPr>
            </w:pPr>
            <w:r w:rsidRPr="004A11EF">
              <w:rPr>
                <w:sz w:val="28"/>
                <w:szCs w:val="28"/>
              </w:rPr>
              <w:t>Tai nghe</w:t>
            </w:r>
          </w:p>
        </w:tc>
        <w:tc>
          <w:tcPr>
            <w:tcW w:w="925" w:type="dxa"/>
            <w:tcBorders>
              <w:top w:val="single" w:sz="6" w:space="0" w:color="auto"/>
              <w:left w:val="single" w:sz="6" w:space="0" w:color="auto"/>
              <w:bottom w:val="single" w:sz="6" w:space="0" w:color="auto"/>
              <w:right w:val="single" w:sz="6" w:space="0" w:color="auto"/>
            </w:tcBorders>
            <w:vAlign w:val="center"/>
            <w:hideMark/>
          </w:tcPr>
          <w:p w14:paraId="6F4D8902" w14:textId="77777777" w:rsidR="00DC45E0" w:rsidRPr="004A11EF" w:rsidRDefault="00DC45E0" w:rsidP="00DC45E0">
            <w:pPr>
              <w:jc w:val="center"/>
              <w:rPr>
                <w:sz w:val="28"/>
                <w:szCs w:val="28"/>
              </w:rPr>
            </w:pPr>
            <w:r w:rsidRPr="004A11EF">
              <w:rPr>
                <w:sz w:val="28"/>
                <w:szCs w:val="28"/>
              </w:rPr>
              <w:t>Bộ</w:t>
            </w:r>
          </w:p>
        </w:tc>
        <w:tc>
          <w:tcPr>
            <w:tcW w:w="955" w:type="dxa"/>
            <w:tcBorders>
              <w:top w:val="single" w:sz="6" w:space="0" w:color="auto"/>
              <w:left w:val="single" w:sz="6" w:space="0" w:color="auto"/>
              <w:bottom w:val="single" w:sz="6" w:space="0" w:color="auto"/>
              <w:right w:val="single" w:sz="6" w:space="0" w:color="auto"/>
            </w:tcBorders>
            <w:vAlign w:val="center"/>
            <w:hideMark/>
          </w:tcPr>
          <w:p w14:paraId="0C8DF562" w14:textId="77777777" w:rsidR="00DC45E0" w:rsidRPr="004A11EF" w:rsidRDefault="00DC45E0" w:rsidP="00DC45E0">
            <w:pPr>
              <w:jc w:val="center"/>
              <w:rPr>
                <w:sz w:val="28"/>
                <w:szCs w:val="28"/>
              </w:rPr>
            </w:pPr>
            <w:r w:rsidRPr="004A11EF">
              <w:rPr>
                <w:sz w:val="28"/>
                <w:szCs w:val="28"/>
              </w:rPr>
              <w:t>19</w:t>
            </w:r>
          </w:p>
        </w:tc>
        <w:tc>
          <w:tcPr>
            <w:tcW w:w="2362" w:type="dxa"/>
            <w:tcBorders>
              <w:top w:val="single" w:sz="6" w:space="0" w:color="auto"/>
              <w:left w:val="single" w:sz="6" w:space="0" w:color="auto"/>
              <w:bottom w:val="single" w:sz="6" w:space="0" w:color="auto"/>
              <w:right w:val="single" w:sz="6" w:space="0" w:color="auto"/>
            </w:tcBorders>
            <w:vAlign w:val="center"/>
            <w:hideMark/>
          </w:tcPr>
          <w:p w14:paraId="3D0B7A68" w14:textId="77777777" w:rsidR="00DC45E0" w:rsidRPr="004A11EF" w:rsidRDefault="00DC45E0" w:rsidP="00DC45E0">
            <w:pPr>
              <w:rPr>
                <w:sz w:val="28"/>
                <w:szCs w:val="28"/>
              </w:rPr>
            </w:pPr>
            <w:r w:rsidRPr="004A11EF">
              <w:rPr>
                <w:sz w:val="28"/>
                <w:szCs w:val="28"/>
              </w:rPr>
              <w:t xml:space="preserve">Dùng để thực hành nghe </w:t>
            </w:r>
          </w:p>
        </w:tc>
        <w:tc>
          <w:tcPr>
            <w:tcW w:w="2694" w:type="dxa"/>
            <w:tcBorders>
              <w:top w:val="single" w:sz="6" w:space="0" w:color="auto"/>
              <w:left w:val="single" w:sz="6" w:space="0" w:color="auto"/>
              <w:bottom w:val="single" w:sz="6" w:space="0" w:color="auto"/>
              <w:right w:val="single" w:sz="4" w:space="0" w:color="auto"/>
            </w:tcBorders>
            <w:vAlign w:val="center"/>
            <w:hideMark/>
          </w:tcPr>
          <w:p w14:paraId="7C63BE65" w14:textId="77777777" w:rsidR="00DC45E0" w:rsidRPr="004A11EF" w:rsidRDefault="00DC45E0" w:rsidP="00DC45E0">
            <w:pPr>
              <w:rPr>
                <w:sz w:val="28"/>
                <w:szCs w:val="28"/>
              </w:rPr>
            </w:pPr>
            <w:r w:rsidRPr="004A11EF">
              <w:rPr>
                <w:sz w:val="28"/>
                <w:szCs w:val="28"/>
              </w:rPr>
              <w:t>Loại có micro gắn kèm</w:t>
            </w:r>
          </w:p>
        </w:tc>
      </w:tr>
      <w:tr w:rsidR="00DC45E0" w:rsidRPr="004A11EF" w14:paraId="48E6D845" w14:textId="77777777" w:rsidTr="00DC45E0">
        <w:trPr>
          <w:trHeight w:val="1021"/>
        </w:trPr>
        <w:tc>
          <w:tcPr>
            <w:tcW w:w="696" w:type="dxa"/>
            <w:tcBorders>
              <w:top w:val="single" w:sz="6" w:space="0" w:color="auto"/>
              <w:left w:val="single" w:sz="4" w:space="0" w:color="auto"/>
              <w:bottom w:val="single" w:sz="6" w:space="0" w:color="auto"/>
              <w:right w:val="single" w:sz="6" w:space="0" w:color="auto"/>
            </w:tcBorders>
            <w:vAlign w:val="center"/>
          </w:tcPr>
          <w:p w14:paraId="30E72C7E" w14:textId="77777777" w:rsidR="00DC45E0" w:rsidRPr="004A11EF" w:rsidRDefault="00DC45E0" w:rsidP="00DC45E0">
            <w:pPr>
              <w:pStyle w:val="ListParagraph"/>
              <w:numPr>
                <w:ilvl w:val="0"/>
                <w:numId w:val="3"/>
              </w:numPr>
              <w:jc w:val="center"/>
              <w:rPr>
                <w:sz w:val="28"/>
                <w:szCs w:val="28"/>
              </w:rPr>
            </w:pPr>
          </w:p>
        </w:tc>
        <w:tc>
          <w:tcPr>
            <w:tcW w:w="1974" w:type="dxa"/>
            <w:gridSpan w:val="2"/>
            <w:tcBorders>
              <w:top w:val="single" w:sz="6" w:space="0" w:color="auto"/>
              <w:left w:val="single" w:sz="6" w:space="0" w:color="auto"/>
              <w:bottom w:val="single" w:sz="6" w:space="0" w:color="auto"/>
              <w:right w:val="single" w:sz="6" w:space="0" w:color="auto"/>
            </w:tcBorders>
            <w:vAlign w:val="center"/>
            <w:hideMark/>
          </w:tcPr>
          <w:p w14:paraId="2FA2A2DC" w14:textId="77777777" w:rsidR="00DC45E0" w:rsidRPr="004A11EF" w:rsidRDefault="00DC45E0" w:rsidP="00DC45E0">
            <w:pPr>
              <w:rPr>
                <w:sz w:val="28"/>
                <w:szCs w:val="28"/>
              </w:rPr>
            </w:pPr>
            <w:r w:rsidRPr="004A11EF">
              <w:rPr>
                <w:sz w:val="28"/>
                <w:szCs w:val="28"/>
              </w:rPr>
              <w:t>Máy scanner</w:t>
            </w:r>
          </w:p>
        </w:tc>
        <w:tc>
          <w:tcPr>
            <w:tcW w:w="925" w:type="dxa"/>
            <w:tcBorders>
              <w:top w:val="single" w:sz="6" w:space="0" w:color="auto"/>
              <w:left w:val="single" w:sz="6" w:space="0" w:color="auto"/>
              <w:bottom w:val="single" w:sz="6" w:space="0" w:color="auto"/>
              <w:right w:val="single" w:sz="6" w:space="0" w:color="auto"/>
            </w:tcBorders>
            <w:vAlign w:val="center"/>
            <w:hideMark/>
          </w:tcPr>
          <w:p w14:paraId="0D4E9789" w14:textId="77777777" w:rsidR="00DC45E0" w:rsidRPr="004A11EF" w:rsidRDefault="00DC45E0" w:rsidP="00DC45E0">
            <w:pPr>
              <w:jc w:val="center"/>
              <w:rPr>
                <w:sz w:val="28"/>
                <w:szCs w:val="28"/>
              </w:rPr>
            </w:pPr>
            <w:r w:rsidRPr="004A11EF">
              <w:rPr>
                <w:sz w:val="28"/>
                <w:szCs w:val="28"/>
              </w:rPr>
              <w:t>Chiếc</w:t>
            </w:r>
          </w:p>
        </w:tc>
        <w:tc>
          <w:tcPr>
            <w:tcW w:w="955" w:type="dxa"/>
            <w:tcBorders>
              <w:top w:val="single" w:sz="6" w:space="0" w:color="auto"/>
              <w:left w:val="single" w:sz="6" w:space="0" w:color="auto"/>
              <w:bottom w:val="single" w:sz="6" w:space="0" w:color="auto"/>
              <w:right w:val="single" w:sz="6" w:space="0" w:color="auto"/>
            </w:tcBorders>
            <w:vAlign w:val="center"/>
            <w:hideMark/>
          </w:tcPr>
          <w:p w14:paraId="1B180C6F" w14:textId="77777777" w:rsidR="00DC45E0" w:rsidRPr="004A11EF" w:rsidRDefault="00DC45E0" w:rsidP="00DC45E0">
            <w:pPr>
              <w:jc w:val="center"/>
              <w:rPr>
                <w:sz w:val="28"/>
                <w:szCs w:val="28"/>
              </w:rPr>
            </w:pPr>
            <w:r w:rsidRPr="004A11EF">
              <w:rPr>
                <w:sz w:val="28"/>
                <w:szCs w:val="28"/>
              </w:rPr>
              <w:t>01</w:t>
            </w:r>
          </w:p>
        </w:tc>
        <w:tc>
          <w:tcPr>
            <w:tcW w:w="2362" w:type="dxa"/>
            <w:tcBorders>
              <w:top w:val="single" w:sz="6" w:space="0" w:color="auto"/>
              <w:left w:val="single" w:sz="6" w:space="0" w:color="auto"/>
              <w:bottom w:val="single" w:sz="6" w:space="0" w:color="auto"/>
              <w:right w:val="single" w:sz="6" w:space="0" w:color="auto"/>
            </w:tcBorders>
            <w:vAlign w:val="center"/>
            <w:hideMark/>
          </w:tcPr>
          <w:p w14:paraId="04A1B181" w14:textId="77777777" w:rsidR="00DC45E0" w:rsidRPr="004A11EF" w:rsidRDefault="00DC45E0" w:rsidP="00DC45E0">
            <w:pPr>
              <w:rPr>
                <w:sz w:val="28"/>
                <w:szCs w:val="28"/>
              </w:rPr>
            </w:pPr>
            <w:r w:rsidRPr="004A11EF">
              <w:rPr>
                <w:sz w:val="28"/>
                <w:szCs w:val="28"/>
              </w:rPr>
              <w:t>Dùng để scan tài liệu phục vụ giảng dạy</w:t>
            </w:r>
          </w:p>
        </w:tc>
        <w:tc>
          <w:tcPr>
            <w:tcW w:w="2694" w:type="dxa"/>
            <w:tcBorders>
              <w:top w:val="single" w:sz="6" w:space="0" w:color="auto"/>
              <w:left w:val="single" w:sz="6" w:space="0" w:color="auto"/>
              <w:bottom w:val="single" w:sz="6" w:space="0" w:color="auto"/>
              <w:right w:val="single" w:sz="4" w:space="0" w:color="auto"/>
            </w:tcBorders>
            <w:vAlign w:val="center"/>
            <w:hideMark/>
          </w:tcPr>
          <w:p w14:paraId="4A2357A9" w14:textId="77777777" w:rsidR="00DC45E0" w:rsidRPr="004A11EF" w:rsidRDefault="00DC45E0" w:rsidP="00DC45E0">
            <w:pPr>
              <w:rPr>
                <w:sz w:val="28"/>
                <w:szCs w:val="28"/>
              </w:rPr>
            </w:pPr>
            <w:r w:rsidRPr="004A11EF">
              <w:rPr>
                <w:sz w:val="28"/>
                <w:szCs w:val="28"/>
              </w:rPr>
              <w:t>Loại có thông số kỹ thuật thông dụng trên thị trường tại thời điểm mua sắm</w:t>
            </w:r>
          </w:p>
        </w:tc>
      </w:tr>
      <w:tr w:rsidR="00DC45E0" w:rsidRPr="004A11EF" w14:paraId="05C3ABE0" w14:textId="77777777" w:rsidTr="00DC45E0">
        <w:trPr>
          <w:trHeight w:val="369"/>
        </w:trPr>
        <w:tc>
          <w:tcPr>
            <w:tcW w:w="696" w:type="dxa"/>
            <w:tcBorders>
              <w:top w:val="single" w:sz="6" w:space="0" w:color="auto"/>
              <w:left w:val="single" w:sz="4" w:space="0" w:color="auto"/>
              <w:bottom w:val="single" w:sz="4" w:space="0" w:color="auto"/>
              <w:right w:val="single" w:sz="6" w:space="0" w:color="auto"/>
            </w:tcBorders>
            <w:vAlign w:val="center"/>
          </w:tcPr>
          <w:p w14:paraId="5B039BCB" w14:textId="77777777" w:rsidR="00DC45E0" w:rsidRPr="004A11EF" w:rsidRDefault="00DC45E0" w:rsidP="00DC45E0">
            <w:pPr>
              <w:pStyle w:val="ListParagraph"/>
              <w:numPr>
                <w:ilvl w:val="0"/>
                <w:numId w:val="3"/>
              </w:numPr>
              <w:jc w:val="center"/>
              <w:rPr>
                <w:sz w:val="28"/>
                <w:szCs w:val="28"/>
              </w:rPr>
            </w:pPr>
          </w:p>
        </w:tc>
        <w:tc>
          <w:tcPr>
            <w:tcW w:w="1974" w:type="dxa"/>
            <w:gridSpan w:val="2"/>
            <w:tcBorders>
              <w:top w:val="single" w:sz="6" w:space="0" w:color="auto"/>
              <w:left w:val="single" w:sz="6" w:space="0" w:color="auto"/>
              <w:bottom w:val="single" w:sz="4" w:space="0" w:color="auto"/>
              <w:right w:val="single" w:sz="6" w:space="0" w:color="auto"/>
            </w:tcBorders>
            <w:vAlign w:val="center"/>
            <w:hideMark/>
          </w:tcPr>
          <w:p w14:paraId="347C9496" w14:textId="77777777" w:rsidR="00DC45E0" w:rsidRPr="004A11EF" w:rsidRDefault="00DC45E0" w:rsidP="00DC45E0">
            <w:pPr>
              <w:rPr>
                <w:sz w:val="28"/>
                <w:szCs w:val="28"/>
              </w:rPr>
            </w:pPr>
            <w:r w:rsidRPr="004A11EF">
              <w:rPr>
                <w:sz w:val="28"/>
                <w:szCs w:val="28"/>
              </w:rPr>
              <w:t xml:space="preserve">Thiết bị lưu trữ dữ liệu </w:t>
            </w:r>
          </w:p>
        </w:tc>
        <w:tc>
          <w:tcPr>
            <w:tcW w:w="925" w:type="dxa"/>
            <w:tcBorders>
              <w:top w:val="single" w:sz="6" w:space="0" w:color="auto"/>
              <w:left w:val="single" w:sz="6" w:space="0" w:color="auto"/>
              <w:bottom w:val="single" w:sz="4" w:space="0" w:color="auto"/>
              <w:right w:val="single" w:sz="6" w:space="0" w:color="auto"/>
            </w:tcBorders>
            <w:vAlign w:val="center"/>
            <w:hideMark/>
          </w:tcPr>
          <w:p w14:paraId="2A5D102A" w14:textId="77777777" w:rsidR="00DC45E0" w:rsidRPr="004A11EF" w:rsidRDefault="00DC45E0" w:rsidP="00DC45E0">
            <w:pPr>
              <w:jc w:val="center"/>
              <w:rPr>
                <w:sz w:val="28"/>
                <w:szCs w:val="28"/>
              </w:rPr>
            </w:pPr>
            <w:r w:rsidRPr="004A11EF">
              <w:rPr>
                <w:sz w:val="28"/>
                <w:szCs w:val="28"/>
              </w:rPr>
              <w:t>Chiếc</w:t>
            </w:r>
          </w:p>
        </w:tc>
        <w:tc>
          <w:tcPr>
            <w:tcW w:w="955" w:type="dxa"/>
            <w:tcBorders>
              <w:top w:val="single" w:sz="6" w:space="0" w:color="auto"/>
              <w:left w:val="single" w:sz="6" w:space="0" w:color="auto"/>
              <w:bottom w:val="single" w:sz="4" w:space="0" w:color="auto"/>
              <w:right w:val="single" w:sz="6" w:space="0" w:color="auto"/>
            </w:tcBorders>
            <w:vAlign w:val="center"/>
            <w:hideMark/>
          </w:tcPr>
          <w:p w14:paraId="4F41F4A6" w14:textId="77777777" w:rsidR="00DC45E0" w:rsidRPr="004A11EF" w:rsidRDefault="00DC45E0" w:rsidP="00DC45E0">
            <w:pPr>
              <w:jc w:val="center"/>
              <w:rPr>
                <w:sz w:val="28"/>
                <w:szCs w:val="28"/>
              </w:rPr>
            </w:pPr>
            <w:r w:rsidRPr="004A11EF">
              <w:rPr>
                <w:sz w:val="28"/>
                <w:szCs w:val="28"/>
              </w:rPr>
              <w:t>01</w:t>
            </w:r>
          </w:p>
        </w:tc>
        <w:tc>
          <w:tcPr>
            <w:tcW w:w="2362" w:type="dxa"/>
            <w:tcBorders>
              <w:top w:val="single" w:sz="6" w:space="0" w:color="auto"/>
              <w:left w:val="single" w:sz="6" w:space="0" w:color="auto"/>
              <w:bottom w:val="single" w:sz="4" w:space="0" w:color="auto"/>
              <w:right w:val="single" w:sz="6" w:space="0" w:color="auto"/>
            </w:tcBorders>
            <w:vAlign w:val="center"/>
            <w:hideMark/>
          </w:tcPr>
          <w:p w14:paraId="30535288" w14:textId="77777777" w:rsidR="00DC45E0" w:rsidRPr="004A11EF" w:rsidRDefault="00DC45E0" w:rsidP="00DC45E0">
            <w:pPr>
              <w:rPr>
                <w:sz w:val="28"/>
                <w:szCs w:val="28"/>
              </w:rPr>
            </w:pPr>
            <w:r w:rsidRPr="004A11EF">
              <w:rPr>
                <w:sz w:val="28"/>
                <w:szCs w:val="28"/>
              </w:rPr>
              <w:t>Dùng để lưu trữ các nội dung, video, âm thanh</w:t>
            </w:r>
          </w:p>
        </w:tc>
        <w:tc>
          <w:tcPr>
            <w:tcW w:w="2694" w:type="dxa"/>
            <w:tcBorders>
              <w:top w:val="single" w:sz="6" w:space="0" w:color="auto"/>
              <w:left w:val="single" w:sz="6" w:space="0" w:color="auto"/>
              <w:bottom w:val="single" w:sz="4" w:space="0" w:color="auto"/>
              <w:right w:val="single" w:sz="4" w:space="0" w:color="auto"/>
            </w:tcBorders>
            <w:vAlign w:val="center"/>
            <w:hideMark/>
          </w:tcPr>
          <w:p w14:paraId="0791F72A" w14:textId="77777777" w:rsidR="00DC45E0" w:rsidRPr="004A11EF" w:rsidRDefault="00DC45E0" w:rsidP="00DC45E0">
            <w:pPr>
              <w:rPr>
                <w:sz w:val="28"/>
                <w:szCs w:val="28"/>
              </w:rPr>
            </w:pPr>
            <w:r w:rsidRPr="004A11EF">
              <w:rPr>
                <w:sz w:val="28"/>
                <w:szCs w:val="28"/>
              </w:rPr>
              <w:t>Loại có thông số kỹ thuật thông dụng trên thị trường tại thời điểm mua sắm</w:t>
            </w:r>
          </w:p>
        </w:tc>
      </w:tr>
    </w:tbl>
    <w:p w14:paraId="5728AFE3" w14:textId="201B89BD" w:rsidR="00555E21" w:rsidRPr="006979E0" w:rsidRDefault="00D14C5F" w:rsidP="006979E0">
      <w:pPr>
        <w:pStyle w:val="Heading3"/>
      </w:pPr>
      <w:r w:rsidRPr="004A11EF">
        <w:rPr>
          <w:b w:val="0"/>
        </w:rPr>
        <w:br w:type="page"/>
      </w:r>
      <w:bookmarkStart w:id="67" w:name="_Toc37312238"/>
      <w:bookmarkStart w:id="68" w:name="_Toc37312366"/>
      <w:bookmarkStart w:id="69" w:name="_Toc37318733"/>
      <w:bookmarkStart w:id="70" w:name="_Toc39735592"/>
      <w:r w:rsidR="00093723" w:rsidRPr="006979E0">
        <w:lastRenderedPageBreak/>
        <w:t>3.4</w:t>
      </w:r>
      <w:r w:rsidR="00555E21" w:rsidRPr="006979E0">
        <w:t xml:space="preserve">. Phòng </w:t>
      </w:r>
      <w:r w:rsidR="004B1DB0" w:rsidRPr="006979E0">
        <w:t xml:space="preserve">học </w:t>
      </w:r>
      <w:r w:rsidR="00555E21" w:rsidRPr="006979E0">
        <w:t>kỹ thuật cơ sở</w:t>
      </w:r>
      <w:bookmarkEnd w:id="67"/>
      <w:bookmarkEnd w:id="68"/>
      <w:bookmarkEnd w:id="69"/>
      <w:bookmarkEnd w:id="70"/>
    </w:p>
    <w:p w14:paraId="799FFFA7" w14:textId="77777777" w:rsidR="009654DB" w:rsidRPr="009654DB" w:rsidRDefault="009654DB" w:rsidP="009654DB"/>
    <w:tbl>
      <w:tblPr>
        <w:tblW w:w="4995" w:type="pct"/>
        <w:tblLook w:val="04A0" w:firstRow="1" w:lastRow="0" w:firstColumn="1" w:lastColumn="0" w:noHBand="0" w:noVBand="1"/>
      </w:tblPr>
      <w:tblGrid>
        <w:gridCol w:w="747"/>
        <w:gridCol w:w="2142"/>
        <w:gridCol w:w="870"/>
        <w:gridCol w:w="915"/>
        <w:gridCol w:w="2379"/>
        <w:gridCol w:w="2657"/>
      </w:tblGrid>
      <w:tr w:rsidR="00F828F5" w:rsidRPr="004A11EF" w14:paraId="55625C02" w14:textId="77777777" w:rsidTr="00305889">
        <w:trPr>
          <w:trHeight w:val="974"/>
          <w:tblHeader/>
        </w:trPr>
        <w:tc>
          <w:tcPr>
            <w:tcW w:w="3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584C89" w14:textId="77777777" w:rsidR="00F828F5" w:rsidRPr="004A11EF" w:rsidRDefault="00F828F5" w:rsidP="00F828F5">
            <w:pPr>
              <w:jc w:val="center"/>
              <w:rPr>
                <w:b/>
                <w:bCs/>
                <w:color w:val="000000"/>
                <w:sz w:val="28"/>
                <w:szCs w:val="28"/>
              </w:rPr>
            </w:pPr>
            <w:r w:rsidRPr="004A11EF">
              <w:rPr>
                <w:b/>
                <w:bCs/>
                <w:color w:val="000000"/>
                <w:sz w:val="28"/>
                <w:szCs w:val="28"/>
              </w:rPr>
              <w:t>STT</w:t>
            </w:r>
          </w:p>
        </w:tc>
        <w:tc>
          <w:tcPr>
            <w:tcW w:w="1103" w:type="pct"/>
            <w:tcBorders>
              <w:top w:val="single" w:sz="4" w:space="0" w:color="auto"/>
              <w:left w:val="nil"/>
              <w:bottom w:val="single" w:sz="4" w:space="0" w:color="auto"/>
              <w:right w:val="single" w:sz="4" w:space="0" w:color="auto"/>
            </w:tcBorders>
            <w:shd w:val="clear" w:color="auto" w:fill="auto"/>
            <w:vAlign w:val="center"/>
            <w:hideMark/>
          </w:tcPr>
          <w:p w14:paraId="5E7CE76E" w14:textId="77777777" w:rsidR="00F828F5" w:rsidRPr="004A11EF" w:rsidRDefault="00F828F5" w:rsidP="00F828F5">
            <w:pPr>
              <w:jc w:val="center"/>
              <w:rPr>
                <w:b/>
                <w:bCs/>
                <w:color w:val="000000"/>
                <w:sz w:val="28"/>
                <w:szCs w:val="28"/>
              </w:rPr>
            </w:pPr>
            <w:r w:rsidRPr="004A11EF">
              <w:rPr>
                <w:b/>
                <w:bCs/>
                <w:color w:val="000000"/>
                <w:sz w:val="28"/>
                <w:szCs w:val="28"/>
              </w:rPr>
              <w:t>Tên thiết bị</w:t>
            </w:r>
          </w:p>
        </w:tc>
        <w:tc>
          <w:tcPr>
            <w:tcW w:w="448" w:type="pct"/>
            <w:tcBorders>
              <w:top w:val="single" w:sz="4" w:space="0" w:color="auto"/>
              <w:left w:val="nil"/>
              <w:bottom w:val="single" w:sz="4" w:space="0" w:color="auto"/>
              <w:right w:val="single" w:sz="4" w:space="0" w:color="auto"/>
            </w:tcBorders>
            <w:shd w:val="clear" w:color="auto" w:fill="auto"/>
            <w:vAlign w:val="center"/>
            <w:hideMark/>
          </w:tcPr>
          <w:p w14:paraId="78C7419F" w14:textId="77777777" w:rsidR="00F828F5" w:rsidRPr="004A11EF" w:rsidRDefault="00F828F5" w:rsidP="00F828F5">
            <w:pPr>
              <w:jc w:val="center"/>
              <w:rPr>
                <w:b/>
                <w:bCs/>
                <w:color w:val="000000"/>
                <w:sz w:val="28"/>
                <w:szCs w:val="28"/>
              </w:rPr>
            </w:pPr>
            <w:r w:rsidRPr="004A11EF">
              <w:rPr>
                <w:b/>
                <w:bCs/>
                <w:color w:val="000000"/>
                <w:sz w:val="28"/>
                <w:szCs w:val="28"/>
              </w:rPr>
              <w:t>Đơn vị</w:t>
            </w:r>
          </w:p>
        </w:tc>
        <w:tc>
          <w:tcPr>
            <w:tcW w:w="471" w:type="pct"/>
            <w:tcBorders>
              <w:top w:val="single" w:sz="4" w:space="0" w:color="auto"/>
              <w:left w:val="nil"/>
              <w:bottom w:val="single" w:sz="4" w:space="0" w:color="auto"/>
              <w:right w:val="single" w:sz="4" w:space="0" w:color="auto"/>
            </w:tcBorders>
            <w:shd w:val="clear" w:color="auto" w:fill="auto"/>
            <w:vAlign w:val="center"/>
            <w:hideMark/>
          </w:tcPr>
          <w:p w14:paraId="0F2D68BA" w14:textId="77777777" w:rsidR="00F828F5" w:rsidRPr="004A11EF" w:rsidRDefault="00F828F5" w:rsidP="00F828F5">
            <w:pPr>
              <w:jc w:val="center"/>
              <w:rPr>
                <w:b/>
                <w:bCs/>
                <w:color w:val="000000"/>
                <w:sz w:val="28"/>
                <w:szCs w:val="28"/>
              </w:rPr>
            </w:pPr>
            <w:r w:rsidRPr="004A11EF">
              <w:rPr>
                <w:b/>
                <w:bCs/>
                <w:color w:val="000000"/>
                <w:sz w:val="28"/>
                <w:szCs w:val="28"/>
              </w:rPr>
              <w:t>Số lượng</w:t>
            </w:r>
          </w:p>
        </w:tc>
        <w:tc>
          <w:tcPr>
            <w:tcW w:w="1225" w:type="pct"/>
            <w:tcBorders>
              <w:top w:val="single" w:sz="4" w:space="0" w:color="auto"/>
              <w:left w:val="nil"/>
              <w:bottom w:val="single" w:sz="4" w:space="0" w:color="auto"/>
              <w:right w:val="single" w:sz="4" w:space="0" w:color="auto"/>
            </w:tcBorders>
            <w:shd w:val="clear" w:color="auto" w:fill="auto"/>
            <w:vAlign w:val="center"/>
            <w:hideMark/>
          </w:tcPr>
          <w:p w14:paraId="5C1753B4" w14:textId="510445F6" w:rsidR="00F828F5" w:rsidRPr="004A11EF" w:rsidRDefault="00F828F5" w:rsidP="00F828F5">
            <w:pPr>
              <w:jc w:val="center"/>
              <w:rPr>
                <w:b/>
                <w:bCs/>
                <w:color w:val="000000"/>
                <w:sz w:val="28"/>
                <w:szCs w:val="28"/>
              </w:rPr>
            </w:pPr>
            <w:r w:rsidRPr="004A11EF">
              <w:rPr>
                <w:b/>
                <w:sz w:val="28"/>
                <w:szCs w:val="28"/>
                <w:lang w:val="pt-BR"/>
              </w:rPr>
              <w:t>Yêu cầu sư phạm của thiết bị</w:t>
            </w:r>
          </w:p>
        </w:tc>
        <w:tc>
          <w:tcPr>
            <w:tcW w:w="1368" w:type="pct"/>
            <w:tcBorders>
              <w:top w:val="single" w:sz="4" w:space="0" w:color="auto"/>
              <w:left w:val="nil"/>
              <w:bottom w:val="single" w:sz="4" w:space="0" w:color="auto"/>
              <w:right w:val="single" w:sz="4" w:space="0" w:color="auto"/>
            </w:tcBorders>
            <w:shd w:val="clear" w:color="auto" w:fill="auto"/>
            <w:vAlign w:val="center"/>
            <w:hideMark/>
          </w:tcPr>
          <w:p w14:paraId="05F2F9B6" w14:textId="1E84E04E" w:rsidR="00F828F5" w:rsidRPr="004A11EF" w:rsidRDefault="00F828F5" w:rsidP="00F828F5">
            <w:pPr>
              <w:jc w:val="center"/>
              <w:rPr>
                <w:b/>
                <w:bCs/>
                <w:color w:val="000000"/>
                <w:sz w:val="28"/>
                <w:szCs w:val="28"/>
              </w:rPr>
            </w:pPr>
            <w:r w:rsidRPr="004A11EF">
              <w:rPr>
                <w:b/>
                <w:sz w:val="28"/>
                <w:szCs w:val="28"/>
                <w:lang w:val="pt-BR"/>
              </w:rPr>
              <w:t>Yêu cầu kỹ thuật cơ bản của thiết bị</w:t>
            </w:r>
          </w:p>
        </w:tc>
      </w:tr>
      <w:tr w:rsidR="009A6492" w:rsidRPr="004A11EF" w14:paraId="09987F8A" w14:textId="77777777" w:rsidTr="00F828F5">
        <w:trPr>
          <w:trHeight w:val="700"/>
        </w:trPr>
        <w:tc>
          <w:tcPr>
            <w:tcW w:w="3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93A9AC" w14:textId="77777777" w:rsidR="009A6492" w:rsidRPr="009654DB" w:rsidRDefault="009A6492" w:rsidP="009A6492">
            <w:pPr>
              <w:pStyle w:val="ListParagraph"/>
              <w:numPr>
                <w:ilvl w:val="0"/>
                <w:numId w:val="7"/>
              </w:numPr>
              <w:jc w:val="center"/>
              <w:rPr>
                <w:bCs/>
                <w:color w:val="000000"/>
                <w:sz w:val="28"/>
                <w:szCs w:val="28"/>
              </w:rPr>
            </w:pPr>
          </w:p>
        </w:tc>
        <w:tc>
          <w:tcPr>
            <w:tcW w:w="1103" w:type="pct"/>
            <w:tcBorders>
              <w:top w:val="single" w:sz="4" w:space="0" w:color="auto"/>
              <w:left w:val="nil"/>
              <w:bottom w:val="single" w:sz="4" w:space="0" w:color="auto"/>
              <w:right w:val="single" w:sz="4" w:space="0" w:color="auto"/>
            </w:tcBorders>
            <w:shd w:val="clear" w:color="auto" w:fill="auto"/>
            <w:vAlign w:val="center"/>
          </w:tcPr>
          <w:p w14:paraId="29E10660" w14:textId="77777777" w:rsidR="009A6492" w:rsidRPr="004A11EF" w:rsidRDefault="009A6492" w:rsidP="009A6492">
            <w:pPr>
              <w:rPr>
                <w:b/>
                <w:bCs/>
                <w:color w:val="000000"/>
                <w:sz w:val="28"/>
                <w:szCs w:val="28"/>
              </w:rPr>
            </w:pPr>
            <w:r w:rsidRPr="004A11EF">
              <w:rPr>
                <w:color w:val="000000"/>
                <w:sz w:val="28"/>
                <w:szCs w:val="28"/>
              </w:rPr>
              <w:t>Máy vi tính</w:t>
            </w:r>
          </w:p>
        </w:tc>
        <w:tc>
          <w:tcPr>
            <w:tcW w:w="448" w:type="pct"/>
            <w:tcBorders>
              <w:top w:val="single" w:sz="4" w:space="0" w:color="auto"/>
              <w:left w:val="nil"/>
              <w:bottom w:val="single" w:sz="4" w:space="0" w:color="auto"/>
              <w:right w:val="single" w:sz="4" w:space="0" w:color="auto"/>
            </w:tcBorders>
            <w:shd w:val="clear" w:color="auto" w:fill="auto"/>
            <w:vAlign w:val="center"/>
          </w:tcPr>
          <w:p w14:paraId="38BE5104" w14:textId="77777777" w:rsidR="009A6492" w:rsidRPr="004A11EF" w:rsidRDefault="009A6492" w:rsidP="009A6492">
            <w:pPr>
              <w:jc w:val="center"/>
              <w:rPr>
                <w:b/>
                <w:bCs/>
                <w:color w:val="000000"/>
                <w:sz w:val="28"/>
                <w:szCs w:val="28"/>
              </w:rPr>
            </w:pPr>
            <w:r w:rsidRPr="004A11EF">
              <w:rPr>
                <w:color w:val="000000"/>
                <w:sz w:val="28"/>
                <w:szCs w:val="28"/>
              </w:rPr>
              <w:t>Bộ</w:t>
            </w:r>
          </w:p>
        </w:tc>
        <w:tc>
          <w:tcPr>
            <w:tcW w:w="471" w:type="pct"/>
            <w:tcBorders>
              <w:top w:val="single" w:sz="4" w:space="0" w:color="auto"/>
              <w:left w:val="nil"/>
              <w:bottom w:val="single" w:sz="4" w:space="0" w:color="auto"/>
              <w:right w:val="single" w:sz="4" w:space="0" w:color="auto"/>
            </w:tcBorders>
            <w:shd w:val="clear" w:color="auto" w:fill="auto"/>
            <w:vAlign w:val="center"/>
          </w:tcPr>
          <w:p w14:paraId="7836CC82" w14:textId="5F18417E" w:rsidR="009A6492" w:rsidRPr="004A11EF" w:rsidRDefault="009A6492" w:rsidP="009A6492">
            <w:pPr>
              <w:jc w:val="center"/>
              <w:rPr>
                <w:b/>
                <w:bCs/>
                <w:color w:val="000000"/>
                <w:sz w:val="28"/>
                <w:szCs w:val="28"/>
              </w:rPr>
            </w:pPr>
            <w:r>
              <w:rPr>
                <w:sz w:val="28"/>
                <w:szCs w:val="28"/>
              </w:rPr>
              <w:t>01</w:t>
            </w:r>
          </w:p>
        </w:tc>
        <w:tc>
          <w:tcPr>
            <w:tcW w:w="1225" w:type="pct"/>
            <w:vMerge w:val="restart"/>
            <w:tcBorders>
              <w:top w:val="single" w:sz="4" w:space="0" w:color="auto"/>
              <w:left w:val="nil"/>
              <w:right w:val="single" w:sz="4" w:space="0" w:color="auto"/>
            </w:tcBorders>
            <w:shd w:val="clear" w:color="auto" w:fill="auto"/>
            <w:vAlign w:val="center"/>
          </w:tcPr>
          <w:p w14:paraId="6950910F" w14:textId="77777777" w:rsidR="009A6492" w:rsidRPr="004A11EF" w:rsidRDefault="009A6492" w:rsidP="009A6492">
            <w:pPr>
              <w:rPr>
                <w:b/>
                <w:bCs/>
                <w:color w:val="000000"/>
                <w:sz w:val="28"/>
                <w:szCs w:val="28"/>
              </w:rPr>
            </w:pPr>
            <w:r w:rsidRPr="004A11EF">
              <w:rPr>
                <w:color w:val="000000"/>
                <w:sz w:val="28"/>
                <w:szCs w:val="28"/>
              </w:rPr>
              <w:t>Dùng để trình chiếu các nội dung môn học</w:t>
            </w:r>
          </w:p>
        </w:tc>
        <w:tc>
          <w:tcPr>
            <w:tcW w:w="1368" w:type="pct"/>
            <w:tcBorders>
              <w:top w:val="single" w:sz="4" w:space="0" w:color="auto"/>
              <w:left w:val="nil"/>
              <w:bottom w:val="single" w:sz="4" w:space="0" w:color="auto"/>
              <w:right w:val="single" w:sz="4" w:space="0" w:color="auto"/>
            </w:tcBorders>
            <w:shd w:val="clear" w:color="auto" w:fill="auto"/>
            <w:vAlign w:val="center"/>
          </w:tcPr>
          <w:p w14:paraId="52D9D3A0" w14:textId="77777777" w:rsidR="009A6492" w:rsidRPr="004A11EF" w:rsidRDefault="009A6492" w:rsidP="009A6492">
            <w:pPr>
              <w:rPr>
                <w:b/>
                <w:bCs/>
                <w:color w:val="000000"/>
                <w:sz w:val="28"/>
                <w:szCs w:val="28"/>
              </w:rPr>
            </w:pPr>
            <w:r w:rsidRPr="004A11EF">
              <w:rPr>
                <w:color w:val="000000"/>
                <w:sz w:val="28"/>
                <w:szCs w:val="28"/>
              </w:rPr>
              <w:t>Loại thông dụng trên thị trường tại thời điểm mua sắm</w:t>
            </w:r>
          </w:p>
        </w:tc>
      </w:tr>
      <w:tr w:rsidR="009A6492" w:rsidRPr="004A11EF" w14:paraId="1EA0B0FB" w14:textId="77777777" w:rsidTr="00ED15C7">
        <w:trPr>
          <w:trHeight w:val="1695"/>
        </w:trPr>
        <w:tc>
          <w:tcPr>
            <w:tcW w:w="3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617F84" w14:textId="77777777" w:rsidR="009A6492" w:rsidRPr="009654DB" w:rsidRDefault="009A6492" w:rsidP="009A6492">
            <w:pPr>
              <w:pStyle w:val="ListParagraph"/>
              <w:numPr>
                <w:ilvl w:val="0"/>
                <w:numId w:val="7"/>
              </w:numPr>
              <w:jc w:val="center"/>
              <w:rPr>
                <w:bCs/>
                <w:color w:val="000000"/>
                <w:sz w:val="28"/>
                <w:szCs w:val="28"/>
              </w:rPr>
            </w:pPr>
          </w:p>
        </w:tc>
        <w:tc>
          <w:tcPr>
            <w:tcW w:w="1103" w:type="pct"/>
            <w:tcBorders>
              <w:top w:val="single" w:sz="4" w:space="0" w:color="auto"/>
              <w:left w:val="nil"/>
              <w:bottom w:val="single" w:sz="4" w:space="0" w:color="auto"/>
              <w:right w:val="single" w:sz="4" w:space="0" w:color="auto"/>
            </w:tcBorders>
            <w:shd w:val="clear" w:color="auto" w:fill="auto"/>
            <w:vAlign w:val="center"/>
          </w:tcPr>
          <w:p w14:paraId="4965AF23" w14:textId="77777777" w:rsidR="009A6492" w:rsidRPr="004A11EF" w:rsidRDefault="009A6492" w:rsidP="009A6492">
            <w:pPr>
              <w:rPr>
                <w:b/>
                <w:bCs/>
                <w:color w:val="000000"/>
                <w:sz w:val="28"/>
                <w:szCs w:val="28"/>
              </w:rPr>
            </w:pPr>
            <w:r w:rsidRPr="004A11EF">
              <w:rPr>
                <w:color w:val="000000"/>
                <w:sz w:val="28"/>
                <w:szCs w:val="28"/>
              </w:rPr>
              <w:t>Máy chiếu (projector)</w:t>
            </w:r>
          </w:p>
        </w:tc>
        <w:tc>
          <w:tcPr>
            <w:tcW w:w="448" w:type="pct"/>
            <w:tcBorders>
              <w:top w:val="single" w:sz="4" w:space="0" w:color="auto"/>
              <w:left w:val="nil"/>
              <w:bottom w:val="single" w:sz="4" w:space="0" w:color="auto"/>
              <w:right w:val="single" w:sz="4" w:space="0" w:color="auto"/>
            </w:tcBorders>
            <w:shd w:val="clear" w:color="auto" w:fill="auto"/>
            <w:vAlign w:val="center"/>
          </w:tcPr>
          <w:p w14:paraId="5CFCB6CB" w14:textId="77777777" w:rsidR="009A6492" w:rsidRPr="004A11EF" w:rsidRDefault="009A6492" w:rsidP="009A6492">
            <w:pPr>
              <w:jc w:val="center"/>
              <w:rPr>
                <w:b/>
                <w:bCs/>
                <w:color w:val="000000"/>
                <w:sz w:val="28"/>
                <w:szCs w:val="28"/>
              </w:rPr>
            </w:pPr>
            <w:r w:rsidRPr="004A11EF">
              <w:rPr>
                <w:color w:val="000000"/>
                <w:sz w:val="28"/>
                <w:szCs w:val="28"/>
              </w:rPr>
              <w:t>Bộ</w:t>
            </w:r>
          </w:p>
        </w:tc>
        <w:tc>
          <w:tcPr>
            <w:tcW w:w="471" w:type="pct"/>
            <w:tcBorders>
              <w:top w:val="single" w:sz="4" w:space="0" w:color="auto"/>
              <w:left w:val="nil"/>
              <w:bottom w:val="single" w:sz="4" w:space="0" w:color="auto"/>
              <w:right w:val="single" w:sz="4" w:space="0" w:color="auto"/>
            </w:tcBorders>
            <w:shd w:val="clear" w:color="auto" w:fill="auto"/>
            <w:vAlign w:val="center"/>
          </w:tcPr>
          <w:p w14:paraId="65FD64DB" w14:textId="3F0A72F6" w:rsidR="009A6492" w:rsidRPr="004A11EF" w:rsidRDefault="009A6492" w:rsidP="009A6492">
            <w:pPr>
              <w:jc w:val="center"/>
              <w:rPr>
                <w:b/>
                <w:bCs/>
                <w:color w:val="000000"/>
                <w:sz w:val="28"/>
                <w:szCs w:val="28"/>
              </w:rPr>
            </w:pPr>
            <w:r>
              <w:rPr>
                <w:sz w:val="28"/>
                <w:szCs w:val="28"/>
              </w:rPr>
              <w:t>01</w:t>
            </w:r>
          </w:p>
        </w:tc>
        <w:tc>
          <w:tcPr>
            <w:tcW w:w="1225" w:type="pct"/>
            <w:vMerge/>
            <w:tcBorders>
              <w:left w:val="nil"/>
              <w:bottom w:val="single" w:sz="4" w:space="0" w:color="auto"/>
              <w:right w:val="single" w:sz="4" w:space="0" w:color="auto"/>
            </w:tcBorders>
            <w:shd w:val="clear" w:color="auto" w:fill="auto"/>
            <w:vAlign w:val="center"/>
          </w:tcPr>
          <w:p w14:paraId="451320F7" w14:textId="77777777" w:rsidR="009A6492" w:rsidRPr="004A11EF" w:rsidRDefault="009A6492" w:rsidP="009A6492">
            <w:pPr>
              <w:rPr>
                <w:b/>
                <w:bCs/>
                <w:color w:val="000000"/>
                <w:sz w:val="28"/>
                <w:szCs w:val="28"/>
              </w:rPr>
            </w:pPr>
          </w:p>
        </w:tc>
        <w:tc>
          <w:tcPr>
            <w:tcW w:w="1368" w:type="pct"/>
            <w:tcBorders>
              <w:top w:val="single" w:sz="4" w:space="0" w:color="auto"/>
              <w:left w:val="nil"/>
              <w:bottom w:val="single" w:sz="4" w:space="0" w:color="auto"/>
              <w:right w:val="single" w:sz="4" w:space="0" w:color="auto"/>
            </w:tcBorders>
            <w:shd w:val="clear" w:color="auto" w:fill="auto"/>
            <w:vAlign w:val="center"/>
          </w:tcPr>
          <w:p w14:paraId="09E483CB" w14:textId="77777777" w:rsidR="009A6492" w:rsidRPr="004A11EF" w:rsidRDefault="009A6492" w:rsidP="009A6492">
            <w:pPr>
              <w:rPr>
                <w:b/>
                <w:bCs/>
                <w:color w:val="000000"/>
                <w:sz w:val="28"/>
                <w:szCs w:val="28"/>
              </w:rPr>
            </w:pPr>
            <w:r w:rsidRPr="004A11EF">
              <w:rPr>
                <w:color w:val="000000"/>
                <w:sz w:val="28"/>
                <w:szCs w:val="28"/>
              </w:rPr>
              <w:t xml:space="preserve"> - Cường độ sáng:</w:t>
            </w:r>
            <w:r w:rsidRPr="004A11EF">
              <w:rPr>
                <w:color w:val="000000"/>
                <w:sz w:val="28"/>
                <w:szCs w:val="28"/>
              </w:rPr>
              <w:br/>
              <w:t>≥ 2500 ANSI lumens</w:t>
            </w:r>
            <w:r w:rsidRPr="004A11EF">
              <w:rPr>
                <w:color w:val="000000"/>
                <w:sz w:val="28"/>
                <w:szCs w:val="28"/>
              </w:rPr>
              <w:br/>
              <w:t xml:space="preserve">- Kích thước màn chiếu: </w:t>
            </w:r>
            <w:r w:rsidRPr="004A11EF">
              <w:rPr>
                <w:color w:val="000000"/>
                <w:sz w:val="28"/>
                <w:szCs w:val="28"/>
              </w:rPr>
              <w:br/>
              <w:t>≥ (1800 x 1800) mm</w:t>
            </w:r>
          </w:p>
        </w:tc>
      </w:tr>
      <w:tr w:rsidR="009A6492" w:rsidRPr="004A11EF" w14:paraId="2513565D" w14:textId="77777777" w:rsidTr="00F828F5">
        <w:trPr>
          <w:trHeight w:val="1120"/>
        </w:trPr>
        <w:tc>
          <w:tcPr>
            <w:tcW w:w="385" w:type="pct"/>
            <w:tcBorders>
              <w:top w:val="nil"/>
              <w:left w:val="single" w:sz="4" w:space="0" w:color="auto"/>
              <w:bottom w:val="single" w:sz="4" w:space="0" w:color="auto"/>
              <w:right w:val="single" w:sz="4" w:space="0" w:color="auto"/>
            </w:tcBorders>
            <w:shd w:val="clear" w:color="auto" w:fill="auto"/>
            <w:noWrap/>
            <w:vAlign w:val="center"/>
          </w:tcPr>
          <w:p w14:paraId="7CDA7248" w14:textId="22ACF384" w:rsidR="009A6492" w:rsidRPr="00733DFF" w:rsidRDefault="009A6492" w:rsidP="009A6492">
            <w:pPr>
              <w:pStyle w:val="ListParagraph"/>
              <w:numPr>
                <w:ilvl w:val="0"/>
                <w:numId w:val="7"/>
              </w:numPr>
              <w:jc w:val="center"/>
              <w:rPr>
                <w:color w:val="000000"/>
                <w:sz w:val="28"/>
                <w:szCs w:val="28"/>
              </w:rPr>
            </w:pPr>
          </w:p>
        </w:tc>
        <w:tc>
          <w:tcPr>
            <w:tcW w:w="1103" w:type="pct"/>
            <w:tcBorders>
              <w:top w:val="nil"/>
              <w:left w:val="nil"/>
              <w:bottom w:val="single" w:sz="4" w:space="0" w:color="auto"/>
              <w:right w:val="single" w:sz="4" w:space="0" w:color="auto"/>
            </w:tcBorders>
            <w:shd w:val="clear" w:color="auto" w:fill="auto"/>
            <w:vAlign w:val="center"/>
            <w:hideMark/>
          </w:tcPr>
          <w:p w14:paraId="635F1D47" w14:textId="77777777" w:rsidR="009A6492" w:rsidRPr="004A11EF" w:rsidRDefault="009A6492" w:rsidP="009A6492">
            <w:pPr>
              <w:rPr>
                <w:color w:val="000000"/>
                <w:sz w:val="28"/>
                <w:szCs w:val="28"/>
              </w:rPr>
            </w:pPr>
            <w:r w:rsidRPr="004A11EF">
              <w:rPr>
                <w:color w:val="000000"/>
                <w:sz w:val="28"/>
                <w:szCs w:val="28"/>
              </w:rPr>
              <w:t>Máy đo nồng độ Chlorine</w:t>
            </w:r>
          </w:p>
        </w:tc>
        <w:tc>
          <w:tcPr>
            <w:tcW w:w="448" w:type="pct"/>
            <w:tcBorders>
              <w:top w:val="nil"/>
              <w:left w:val="nil"/>
              <w:bottom w:val="single" w:sz="4" w:space="0" w:color="auto"/>
              <w:right w:val="single" w:sz="4" w:space="0" w:color="auto"/>
            </w:tcBorders>
            <w:shd w:val="clear" w:color="auto" w:fill="auto"/>
            <w:noWrap/>
            <w:vAlign w:val="center"/>
            <w:hideMark/>
          </w:tcPr>
          <w:p w14:paraId="52F32700" w14:textId="77777777" w:rsidR="009A6492" w:rsidRPr="004A11EF" w:rsidRDefault="009A6492" w:rsidP="009A6492">
            <w:pPr>
              <w:jc w:val="center"/>
              <w:rPr>
                <w:color w:val="000000"/>
                <w:sz w:val="28"/>
                <w:szCs w:val="28"/>
              </w:rPr>
            </w:pPr>
            <w:r w:rsidRPr="004A11EF">
              <w:rPr>
                <w:color w:val="000000"/>
                <w:sz w:val="28"/>
                <w:szCs w:val="28"/>
              </w:rPr>
              <w:t xml:space="preserve">Chiếc </w:t>
            </w:r>
          </w:p>
        </w:tc>
        <w:tc>
          <w:tcPr>
            <w:tcW w:w="471" w:type="pct"/>
            <w:tcBorders>
              <w:top w:val="nil"/>
              <w:left w:val="nil"/>
              <w:bottom w:val="single" w:sz="4" w:space="0" w:color="auto"/>
              <w:right w:val="single" w:sz="4" w:space="0" w:color="auto"/>
            </w:tcBorders>
            <w:shd w:val="clear" w:color="auto" w:fill="auto"/>
            <w:noWrap/>
            <w:vAlign w:val="center"/>
            <w:hideMark/>
          </w:tcPr>
          <w:p w14:paraId="552C0EA7" w14:textId="2249AD4E" w:rsidR="009A6492" w:rsidRPr="004A11EF" w:rsidRDefault="009A6492" w:rsidP="009A6492">
            <w:pPr>
              <w:jc w:val="center"/>
              <w:rPr>
                <w:color w:val="000000"/>
                <w:sz w:val="28"/>
                <w:szCs w:val="28"/>
              </w:rPr>
            </w:pPr>
            <w:r>
              <w:rPr>
                <w:sz w:val="28"/>
                <w:szCs w:val="28"/>
              </w:rPr>
              <w:t>01</w:t>
            </w:r>
          </w:p>
        </w:tc>
        <w:tc>
          <w:tcPr>
            <w:tcW w:w="1225" w:type="pct"/>
            <w:tcBorders>
              <w:top w:val="nil"/>
              <w:left w:val="nil"/>
              <w:bottom w:val="single" w:sz="4" w:space="0" w:color="auto"/>
              <w:right w:val="single" w:sz="4" w:space="0" w:color="auto"/>
            </w:tcBorders>
            <w:shd w:val="clear" w:color="auto" w:fill="auto"/>
            <w:vAlign w:val="center"/>
            <w:hideMark/>
          </w:tcPr>
          <w:p w14:paraId="163B0CD7" w14:textId="1C1405C3" w:rsidR="009A6492" w:rsidRPr="004A11EF" w:rsidRDefault="009A6492" w:rsidP="009A6492">
            <w:pPr>
              <w:rPr>
                <w:color w:val="000000"/>
                <w:sz w:val="28"/>
                <w:szCs w:val="28"/>
              </w:rPr>
            </w:pPr>
            <w:r w:rsidRPr="004A11EF">
              <w:rPr>
                <w:color w:val="000000"/>
                <w:sz w:val="28"/>
                <w:szCs w:val="28"/>
              </w:rPr>
              <w:t>Dùng để thực hành đo nồng độ Chlorin trong nước</w:t>
            </w:r>
          </w:p>
        </w:tc>
        <w:tc>
          <w:tcPr>
            <w:tcW w:w="1368" w:type="pct"/>
            <w:tcBorders>
              <w:top w:val="nil"/>
              <w:left w:val="nil"/>
              <w:bottom w:val="single" w:sz="4" w:space="0" w:color="auto"/>
              <w:right w:val="single" w:sz="4" w:space="0" w:color="auto"/>
            </w:tcBorders>
            <w:shd w:val="clear" w:color="auto" w:fill="auto"/>
            <w:vAlign w:val="center"/>
            <w:hideMark/>
          </w:tcPr>
          <w:p w14:paraId="0BCECFC6" w14:textId="0BCA8535" w:rsidR="009A6492" w:rsidRDefault="009A6492" w:rsidP="009A6492">
            <w:pPr>
              <w:rPr>
                <w:color w:val="000000"/>
                <w:sz w:val="28"/>
                <w:szCs w:val="28"/>
              </w:rPr>
            </w:pPr>
            <w:r>
              <w:rPr>
                <w:color w:val="000000"/>
                <w:sz w:val="28"/>
                <w:szCs w:val="28"/>
              </w:rPr>
              <w:t xml:space="preserve">- </w:t>
            </w:r>
            <w:r w:rsidRPr="004A11EF">
              <w:rPr>
                <w:color w:val="000000"/>
                <w:sz w:val="28"/>
                <w:szCs w:val="28"/>
              </w:rPr>
              <w:t>Khoảng đo: 0.00 ÷ 20.00 mg/</w:t>
            </w:r>
            <w:r>
              <w:rPr>
                <w:color w:val="000000"/>
                <w:sz w:val="28"/>
                <w:szCs w:val="28"/>
              </w:rPr>
              <w:t>lít</w:t>
            </w:r>
            <w:r w:rsidRPr="004A11EF">
              <w:rPr>
                <w:color w:val="000000"/>
                <w:sz w:val="28"/>
                <w:szCs w:val="28"/>
              </w:rPr>
              <w:t xml:space="preserve"> </w:t>
            </w:r>
          </w:p>
          <w:p w14:paraId="7268445B" w14:textId="3F5BAFE9" w:rsidR="009A6492" w:rsidRPr="004A11EF" w:rsidRDefault="009A6492" w:rsidP="009A6492">
            <w:pPr>
              <w:rPr>
                <w:color w:val="000000"/>
                <w:sz w:val="28"/>
                <w:szCs w:val="28"/>
              </w:rPr>
            </w:pPr>
            <w:r>
              <w:rPr>
                <w:color w:val="000000"/>
                <w:sz w:val="28"/>
                <w:szCs w:val="28"/>
              </w:rPr>
              <w:t xml:space="preserve">- </w:t>
            </w:r>
            <w:r w:rsidRPr="004A11EF">
              <w:rPr>
                <w:color w:val="000000"/>
                <w:sz w:val="28"/>
                <w:szCs w:val="28"/>
              </w:rPr>
              <w:t>Độ phân giải: 0.01 mg/</w:t>
            </w:r>
            <w:r>
              <w:rPr>
                <w:color w:val="000000"/>
                <w:sz w:val="28"/>
                <w:szCs w:val="28"/>
              </w:rPr>
              <w:t>lít</w:t>
            </w:r>
            <w:r w:rsidRPr="004A11EF">
              <w:rPr>
                <w:color w:val="000000"/>
                <w:sz w:val="28"/>
                <w:szCs w:val="28"/>
              </w:rPr>
              <w:t xml:space="preserve"> </w:t>
            </w:r>
            <w:r w:rsidRPr="004A11EF">
              <w:rPr>
                <w:color w:val="000000"/>
                <w:sz w:val="28"/>
                <w:szCs w:val="28"/>
              </w:rPr>
              <w:br/>
            </w:r>
            <w:r>
              <w:rPr>
                <w:color w:val="000000"/>
                <w:sz w:val="28"/>
                <w:szCs w:val="28"/>
              </w:rPr>
              <w:t xml:space="preserve">- </w:t>
            </w:r>
            <w:r w:rsidRPr="004A11EF">
              <w:rPr>
                <w:color w:val="000000"/>
                <w:sz w:val="28"/>
                <w:szCs w:val="28"/>
              </w:rPr>
              <w:t>Độ chính xác: ±0.1 mg/</w:t>
            </w:r>
            <w:r>
              <w:rPr>
                <w:color w:val="000000"/>
                <w:sz w:val="28"/>
                <w:szCs w:val="28"/>
              </w:rPr>
              <w:t>lít</w:t>
            </w:r>
            <w:r w:rsidRPr="004A11EF">
              <w:rPr>
                <w:color w:val="000000"/>
                <w:sz w:val="28"/>
                <w:szCs w:val="28"/>
              </w:rPr>
              <w:t xml:space="preserve"> </w:t>
            </w:r>
          </w:p>
        </w:tc>
      </w:tr>
      <w:tr w:rsidR="009A6492" w:rsidRPr="004A11EF" w14:paraId="360B707B" w14:textId="77777777" w:rsidTr="00F828F5">
        <w:trPr>
          <w:trHeight w:val="840"/>
        </w:trPr>
        <w:tc>
          <w:tcPr>
            <w:tcW w:w="385" w:type="pct"/>
            <w:tcBorders>
              <w:top w:val="nil"/>
              <w:left w:val="single" w:sz="4" w:space="0" w:color="auto"/>
              <w:bottom w:val="single" w:sz="4" w:space="0" w:color="auto"/>
              <w:right w:val="single" w:sz="4" w:space="0" w:color="auto"/>
            </w:tcBorders>
            <w:shd w:val="clear" w:color="auto" w:fill="auto"/>
            <w:noWrap/>
            <w:vAlign w:val="center"/>
          </w:tcPr>
          <w:p w14:paraId="71E4F8A3" w14:textId="6006D529" w:rsidR="009A6492" w:rsidRPr="00733DFF" w:rsidRDefault="009A6492" w:rsidP="009A6492">
            <w:pPr>
              <w:pStyle w:val="ListParagraph"/>
              <w:numPr>
                <w:ilvl w:val="0"/>
                <w:numId w:val="7"/>
              </w:numPr>
              <w:jc w:val="center"/>
              <w:rPr>
                <w:color w:val="000000"/>
                <w:sz w:val="28"/>
                <w:szCs w:val="28"/>
              </w:rPr>
            </w:pPr>
          </w:p>
        </w:tc>
        <w:tc>
          <w:tcPr>
            <w:tcW w:w="1103" w:type="pct"/>
            <w:tcBorders>
              <w:top w:val="nil"/>
              <w:left w:val="nil"/>
              <w:bottom w:val="single" w:sz="4" w:space="0" w:color="auto"/>
              <w:right w:val="single" w:sz="4" w:space="0" w:color="auto"/>
            </w:tcBorders>
            <w:shd w:val="clear" w:color="auto" w:fill="auto"/>
            <w:vAlign w:val="center"/>
            <w:hideMark/>
          </w:tcPr>
          <w:p w14:paraId="782370A9" w14:textId="737DAE53" w:rsidR="009A6492" w:rsidRPr="004A11EF" w:rsidRDefault="009A6492" w:rsidP="009A6492">
            <w:pPr>
              <w:rPr>
                <w:color w:val="000000"/>
                <w:sz w:val="28"/>
                <w:szCs w:val="28"/>
              </w:rPr>
            </w:pPr>
            <w:r w:rsidRPr="004A11EF">
              <w:rPr>
                <w:color w:val="000000"/>
                <w:sz w:val="28"/>
                <w:szCs w:val="28"/>
              </w:rPr>
              <w:t xml:space="preserve">Hệ thống xử lý chất thải rắn </w:t>
            </w:r>
            <w:r w:rsidRPr="004A11EF">
              <w:rPr>
                <w:color w:val="000000"/>
                <w:sz w:val="28"/>
                <w:szCs w:val="28"/>
              </w:rPr>
              <w:br/>
              <w:t>(Thực tập doa</w:t>
            </w:r>
            <w:r>
              <w:rPr>
                <w:color w:val="000000"/>
                <w:sz w:val="28"/>
                <w:szCs w:val="28"/>
              </w:rPr>
              <w:t>n</w:t>
            </w:r>
            <w:r w:rsidRPr="004A11EF">
              <w:rPr>
                <w:color w:val="000000"/>
                <w:sz w:val="28"/>
                <w:szCs w:val="28"/>
              </w:rPr>
              <w:t>h nghiệp)</w:t>
            </w:r>
          </w:p>
        </w:tc>
        <w:tc>
          <w:tcPr>
            <w:tcW w:w="448" w:type="pct"/>
            <w:tcBorders>
              <w:top w:val="nil"/>
              <w:left w:val="nil"/>
              <w:bottom w:val="single" w:sz="4" w:space="0" w:color="auto"/>
              <w:right w:val="single" w:sz="4" w:space="0" w:color="auto"/>
            </w:tcBorders>
            <w:shd w:val="clear" w:color="auto" w:fill="auto"/>
            <w:noWrap/>
            <w:vAlign w:val="center"/>
            <w:hideMark/>
          </w:tcPr>
          <w:p w14:paraId="02A5EF5F" w14:textId="2BCC11E3" w:rsidR="009A6492" w:rsidRPr="004A11EF" w:rsidRDefault="009A6492" w:rsidP="009A6492">
            <w:pPr>
              <w:jc w:val="center"/>
              <w:rPr>
                <w:color w:val="000000"/>
                <w:sz w:val="28"/>
                <w:szCs w:val="28"/>
              </w:rPr>
            </w:pPr>
            <w:r>
              <w:rPr>
                <w:color w:val="000000"/>
                <w:sz w:val="28"/>
                <w:szCs w:val="28"/>
              </w:rPr>
              <w:t>B</w:t>
            </w:r>
            <w:r w:rsidRPr="004A11EF">
              <w:rPr>
                <w:color w:val="000000"/>
                <w:sz w:val="28"/>
                <w:szCs w:val="28"/>
              </w:rPr>
              <w:t>ộ</w:t>
            </w:r>
          </w:p>
        </w:tc>
        <w:tc>
          <w:tcPr>
            <w:tcW w:w="471" w:type="pct"/>
            <w:tcBorders>
              <w:top w:val="nil"/>
              <w:left w:val="nil"/>
              <w:bottom w:val="single" w:sz="4" w:space="0" w:color="auto"/>
              <w:right w:val="single" w:sz="4" w:space="0" w:color="auto"/>
            </w:tcBorders>
            <w:shd w:val="clear" w:color="auto" w:fill="auto"/>
            <w:noWrap/>
            <w:vAlign w:val="center"/>
            <w:hideMark/>
          </w:tcPr>
          <w:p w14:paraId="32DCB93F" w14:textId="784866D5" w:rsidR="009A6492" w:rsidRPr="004A11EF" w:rsidRDefault="009A6492" w:rsidP="009A6492">
            <w:pPr>
              <w:jc w:val="center"/>
              <w:rPr>
                <w:color w:val="000000"/>
                <w:sz w:val="28"/>
                <w:szCs w:val="28"/>
              </w:rPr>
            </w:pPr>
            <w:r>
              <w:rPr>
                <w:sz w:val="28"/>
                <w:szCs w:val="28"/>
              </w:rPr>
              <w:t>01</w:t>
            </w:r>
          </w:p>
        </w:tc>
        <w:tc>
          <w:tcPr>
            <w:tcW w:w="1225" w:type="pct"/>
            <w:tcBorders>
              <w:top w:val="nil"/>
              <w:left w:val="nil"/>
              <w:bottom w:val="single" w:sz="4" w:space="0" w:color="auto"/>
              <w:right w:val="single" w:sz="4" w:space="0" w:color="auto"/>
            </w:tcBorders>
            <w:shd w:val="clear" w:color="auto" w:fill="auto"/>
            <w:vAlign w:val="center"/>
            <w:hideMark/>
          </w:tcPr>
          <w:p w14:paraId="58BB8665" w14:textId="77777777" w:rsidR="009A6492" w:rsidRPr="004A11EF" w:rsidRDefault="009A6492" w:rsidP="009A6492">
            <w:pPr>
              <w:rPr>
                <w:color w:val="000000"/>
                <w:sz w:val="28"/>
                <w:szCs w:val="28"/>
              </w:rPr>
            </w:pPr>
            <w:r w:rsidRPr="004A11EF">
              <w:rPr>
                <w:color w:val="000000"/>
                <w:sz w:val="28"/>
                <w:szCs w:val="28"/>
              </w:rPr>
              <w:t>Dùng để hướng dẫn xử lý chất thải rắn trong chế biến thủy sản</w:t>
            </w:r>
          </w:p>
        </w:tc>
        <w:tc>
          <w:tcPr>
            <w:tcW w:w="1368" w:type="pct"/>
            <w:tcBorders>
              <w:top w:val="nil"/>
              <w:left w:val="nil"/>
              <w:bottom w:val="single" w:sz="4" w:space="0" w:color="auto"/>
              <w:right w:val="single" w:sz="4" w:space="0" w:color="auto"/>
            </w:tcBorders>
            <w:shd w:val="clear" w:color="auto" w:fill="auto"/>
            <w:vAlign w:val="center"/>
            <w:hideMark/>
          </w:tcPr>
          <w:p w14:paraId="2D1FBFBD" w14:textId="668D2CB3" w:rsidR="009A6492" w:rsidRPr="004A11EF" w:rsidRDefault="009A6492" w:rsidP="009A6492">
            <w:pPr>
              <w:rPr>
                <w:color w:val="000000"/>
                <w:sz w:val="28"/>
                <w:szCs w:val="28"/>
              </w:rPr>
            </w:pPr>
            <w:r w:rsidRPr="004A11EF">
              <w:rPr>
                <w:color w:val="000000"/>
                <w:sz w:val="28"/>
                <w:szCs w:val="28"/>
              </w:rPr>
              <w:t>Loại bỏ các chất thải rắn theo yêu cầu</w:t>
            </w:r>
          </w:p>
        </w:tc>
      </w:tr>
      <w:tr w:rsidR="009A6492" w:rsidRPr="004A11EF" w14:paraId="3D72A41C" w14:textId="77777777" w:rsidTr="00F828F5">
        <w:trPr>
          <w:trHeight w:val="840"/>
        </w:trPr>
        <w:tc>
          <w:tcPr>
            <w:tcW w:w="385" w:type="pct"/>
            <w:tcBorders>
              <w:top w:val="nil"/>
              <w:left w:val="single" w:sz="4" w:space="0" w:color="auto"/>
              <w:bottom w:val="single" w:sz="4" w:space="0" w:color="auto"/>
              <w:right w:val="single" w:sz="4" w:space="0" w:color="auto"/>
            </w:tcBorders>
            <w:shd w:val="clear" w:color="auto" w:fill="auto"/>
            <w:noWrap/>
            <w:vAlign w:val="center"/>
          </w:tcPr>
          <w:p w14:paraId="6FE6E8B6" w14:textId="012C674E" w:rsidR="009A6492" w:rsidRPr="00733DFF" w:rsidRDefault="009A6492" w:rsidP="009A6492">
            <w:pPr>
              <w:pStyle w:val="ListParagraph"/>
              <w:numPr>
                <w:ilvl w:val="0"/>
                <w:numId w:val="7"/>
              </w:numPr>
              <w:jc w:val="center"/>
              <w:rPr>
                <w:color w:val="000000"/>
                <w:sz w:val="28"/>
                <w:szCs w:val="28"/>
              </w:rPr>
            </w:pPr>
          </w:p>
        </w:tc>
        <w:tc>
          <w:tcPr>
            <w:tcW w:w="1103" w:type="pct"/>
            <w:tcBorders>
              <w:top w:val="nil"/>
              <w:left w:val="nil"/>
              <w:bottom w:val="single" w:sz="4" w:space="0" w:color="auto"/>
              <w:right w:val="single" w:sz="4" w:space="0" w:color="auto"/>
            </w:tcBorders>
            <w:shd w:val="clear" w:color="auto" w:fill="auto"/>
            <w:vAlign w:val="center"/>
            <w:hideMark/>
          </w:tcPr>
          <w:p w14:paraId="087A79A5" w14:textId="3795A4AB" w:rsidR="009A6492" w:rsidRPr="004A11EF" w:rsidRDefault="009A6492" w:rsidP="009A6492">
            <w:pPr>
              <w:rPr>
                <w:color w:val="000000"/>
                <w:sz w:val="28"/>
                <w:szCs w:val="28"/>
              </w:rPr>
            </w:pPr>
            <w:r w:rsidRPr="004A11EF">
              <w:rPr>
                <w:color w:val="000000"/>
                <w:sz w:val="28"/>
                <w:szCs w:val="28"/>
              </w:rPr>
              <w:t xml:space="preserve">Hệ thống xử lý chất thải khí </w:t>
            </w:r>
            <w:r w:rsidRPr="004A11EF">
              <w:rPr>
                <w:color w:val="000000"/>
                <w:sz w:val="28"/>
                <w:szCs w:val="28"/>
              </w:rPr>
              <w:br/>
              <w:t>(Thực tập doa</w:t>
            </w:r>
            <w:r>
              <w:rPr>
                <w:color w:val="000000"/>
                <w:sz w:val="28"/>
                <w:szCs w:val="28"/>
              </w:rPr>
              <w:t>n</w:t>
            </w:r>
            <w:r w:rsidRPr="004A11EF">
              <w:rPr>
                <w:color w:val="000000"/>
                <w:sz w:val="28"/>
                <w:szCs w:val="28"/>
              </w:rPr>
              <w:t>h nghiệp)</w:t>
            </w:r>
          </w:p>
        </w:tc>
        <w:tc>
          <w:tcPr>
            <w:tcW w:w="448" w:type="pct"/>
            <w:tcBorders>
              <w:top w:val="nil"/>
              <w:left w:val="nil"/>
              <w:bottom w:val="single" w:sz="4" w:space="0" w:color="auto"/>
              <w:right w:val="single" w:sz="4" w:space="0" w:color="auto"/>
            </w:tcBorders>
            <w:shd w:val="clear" w:color="auto" w:fill="auto"/>
            <w:noWrap/>
            <w:vAlign w:val="center"/>
            <w:hideMark/>
          </w:tcPr>
          <w:p w14:paraId="5D99553A" w14:textId="601EC773" w:rsidR="009A6492" w:rsidRPr="004A11EF" w:rsidRDefault="009A6492" w:rsidP="009A6492">
            <w:pPr>
              <w:jc w:val="center"/>
              <w:rPr>
                <w:color w:val="000000"/>
                <w:sz w:val="28"/>
                <w:szCs w:val="28"/>
              </w:rPr>
            </w:pPr>
            <w:r>
              <w:rPr>
                <w:color w:val="000000"/>
                <w:sz w:val="28"/>
                <w:szCs w:val="28"/>
              </w:rPr>
              <w:t>B</w:t>
            </w:r>
            <w:r w:rsidRPr="004A11EF">
              <w:rPr>
                <w:color w:val="000000"/>
                <w:sz w:val="28"/>
                <w:szCs w:val="28"/>
              </w:rPr>
              <w:t>ộ</w:t>
            </w:r>
          </w:p>
        </w:tc>
        <w:tc>
          <w:tcPr>
            <w:tcW w:w="471" w:type="pct"/>
            <w:tcBorders>
              <w:top w:val="nil"/>
              <w:left w:val="nil"/>
              <w:bottom w:val="single" w:sz="4" w:space="0" w:color="auto"/>
              <w:right w:val="single" w:sz="4" w:space="0" w:color="auto"/>
            </w:tcBorders>
            <w:shd w:val="clear" w:color="auto" w:fill="auto"/>
            <w:noWrap/>
            <w:vAlign w:val="center"/>
            <w:hideMark/>
          </w:tcPr>
          <w:p w14:paraId="5E678B4E" w14:textId="201E41AD" w:rsidR="009A6492" w:rsidRPr="004A11EF" w:rsidRDefault="009A6492" w:rsidP="009A6492">
            <w:pPr>
              <w:jc w:val="center"/>
              <w:rPr>
                <w:color w:val="000000"/>
                <w:sz w:val="28"/>
                <w:szCs w:val="28"/>
              </w:rPr>
            </w:pPr>
            <w:r>
              <w:rPr>
                <w:sz w:val="28"/>
                <w:szCs w:val="28"/>
              </w:rPr>
              <w:t>01</w:t>
            </w:r>
          </w:p>
        </w:tc>
        <w:tc>
          <w:tcPr>
            <w:tcW w:w="1225" w:type="pct"/>
            <w:tcBorders>
              <w:top w:val="nil"/>
              <w:left w:val="nil"/>
              <w:bottom w:val="single" w:sz="4" w:space="0" w:color="auto"/>
              <w:right w:val="single" w:sz="4" w:space="0" w:color="auto"/>
            </w:tcBorders>
            <w:shd w:val="clear" w:color="auto" w:fill="auto"/>
            <w:vAlign w:val="center"/>
            <w:hideMark/>
          </w:tcPr>
          <w:p w14:paraId="45580521" w14:textId="77777777" w:rsidR="009A6492" w:rsidRPr="004A11EF" w:rsidRDefault="009A6492" w:rsidP="009A6492">
            <w:pPr>
              <w:rPr>
                <w:color w:val="000000"/>
                <w:sz w:val="28"/>
                <w:szCs w:val="28"/>
              </w:rPr>
            </w:pPr>
            <w:r w:rsidRPr="004A11EF">
              <w:rPr>
                <w:color w:val="000000"/>
                <w:sz w:val="28"/>
                <w:szCs w:val="28"/>
              </w:rPr>
              <w:t>Dùng để hướng dẫn xử lý chất thải khí trong chế biến thủy sản</w:t>
            </w:r>
          </w:p>
        </w:tc>
        <w:tc>
          <w:tcPr>
            <w:tcW w:w="1368" w:type="pct"/>
            <w:tcBorders>
              <w:top w:val="nil"/>
              <w:left w:val="nil"/>
              <w:bottom w:val="single" w:sz="4" w:space="0" w:color="auto"/>
              <w:right w:val="single" w:sz="4" w:space="0" w:color="auto"/>
            </w:tcBorders>
            <w:shd w:val="clear" w:color="auto" w:fill="auto"/>
            <w:vAlign w:val="center"/>
            <w:hideMark/>
          </w:tcPr>
          <w:p w14:paraId="5CC99C00" w14:textId="7F0315F6" w:rsidR="009A6492" w:rsidRPr="004A11EF" w:rsidRDefault="009A6492" w:rsidP="009A6492">
            <w:pPr>
              <w:rPr>
                <w:color w:val="000000"/>
                <w:sz w:val="28"/>
                <w:szCs w:val="28"/>
              </w:rPr>
            </w:pPr>
            <w:r w:rsidRPr="004A11EF">
              <w:rPr>
                <w:color w:val="000000"/>
                <w:sz w:val="28"/>
                <w:szCs w:val="28"/>
              </w:rPr>
              <w:t>Loại bỏ các chất thải khí theo yêu cầu</w:t>
            </w:r>
          </w:p>
        </w:tc>
      </w:tr>
      <w:tr w:rsidR="009A6492" w:rsidRPr="004A11EF" w14:paraId="11803D59" w14:textId="77777777" w:rsidTr="00F828F5">
        <w:trPr>
          <w:trHeight w:val="840"/>
        </w:trPr>
        <w:tc>
          <w:tcPr>
            <w:tcW w:w="385" w:type="pct"/>
            <w:tcBorders>
              <w:top w:val="nil"/>
              <w:left w:val="single" w:sz="4" w:space="0" w:color="auto"/>
              <w:bottom w:val="single" w:sz="4" w:space="0" w:color="auto"/>
              <w:right w:val="single" w:sz="4" w:space="0" w:color="auto"/>
            </w:tcBorders>
            <w:shd w:val="clear" w:color="auto" w:fill="auto"/>
            <w:noWrap/>
            <w:vAlign w:val="center"/>
          </w:tcPr>
          <w:p w14:paraId="720EA687" w14:textId="1F83D3E9" w:rsidR="009A6492" w:rsidRPr="00733DFF" w:rsidRDefault="009A6492" w:rsidP="009A6492">
            <w:pPr>
              <w:pStyle w:val="ListParagraph"/>
              <w:numPr>
                <w:ilvl w:val="0"/>
                <w:numId w:val="7"/>
              </w:numPr>
              <w:jc w:val="center"/>
              <w:rPr>
                <w:color w:val="000000"/>
                <w:sz w:val="28"/>
                <w:szCs w:val="28"/>
              </w:rPr>
            </w:pPr>
          </w:p>
        </w:tc>
        <w:tc>
          <w:tcPr>
            <w:tcW w:w="1103" w:type="pct"/>
            <w:tcBorders>
              <w:top w:val="nil"/>
              <w:left w:val="nil"/>
              <w:bottom w:val="single" w:sz="4" w:space="0" w:color="auto"/>
              <w:right w:val="single" w:sz="4" w:space="0" w:color="auto"/>
            </w:tcBorders>
            <w:shd w:val="clear" w:color="auto" w:fill="auto"/>
            <w:vAlign w:val="center"/>
            <w:hideMark/>
          </w:tcPr>
          <w:p w14:paraId="37177983" w14:textId="02DB159B" w:rsidR="009A6492" w:rsidRPr="004A11EF" w:rsidRDefault="009A6492" w:rsidP="009A6492">
            <w:pPr>
              <w:rPr>
                <w:color w:val="000000"/>
                <w:sz w:val="28"/>
                <w:szCs w:val="28"/>
              </w:rPr>
            </w:pPr>
            <w:r w:rsidRPr="004A11EF">
              <w:rPr>
                <w:color w:val="000000"/>
                <w:sz w:val="28"/>
                <w:szCs w:val="28"/>
              </w:rPr>
              <w:t xml:space="preserve">Hệ thống xử lý chất thải lỏng </w:t>
            </w:r>
            <w:r w:rsidRPr="004A11EF">
              <w:rPr>
                <w:color w:val="000000"/>
                <w:sz w:val="28"/>
                <w:szCs w:val="28"/>
              </w:rPr>
              <w:br/>
              <w:t>(Thực tập doa</w:t>
            </w:r>
            <w:r>
              <w:rPr>
                <w:color w:val="000000"/>
                <w:sz w:val="28"/>
                <w:szCs w:val="28"/>
              </w:rPr>
              <w:t>n</w:t>
            </w:r>
            <w:r w:rsidRPr="004A11EF">
              <w:rPr>
                <w:color w:val="000000"/>
                <w:sz w:val="28"/>
                <w:szCs w:val="28"/>
              </w:rPr>
              <w:t>h nghiệp)</w:t>
            </w:r>
          </w:p>
        </w:tc>
        <w:tc>
          <w:tcPr>
            <w:tcW w:w="448" w:type="pct"/>
            <w:tcBorders>
              <w:top w:val="nil"/>
              <w:left w:val="nil"/>
              <w:bottom w:val="single" w:sz="4" w:space="0" w:color="auto"/>
              <w:right w:val="single" w:sz="4" w:space="0" w:color="auto"/>
            </w:tcBorders>
            <w:shd w:val="clear" w:color="auto" w:fill="auto"/>
            <w:noWrap/>
            <w:vAlign w:val="center"/>
            <w:hideMark/>
          </w:tcPr>
          <w:p w14:paraId="1A9D62CB" w14:textId="374570DA" w:rsidR="009A6492" w:rsidRPr="004A11EF" w:rsidRDefault="009A6492" w:rsidP="009A6492">
            <w:pPr>
              <w:jc w:val="center"/>
              <w:rPr>
                <w:color w:val="000000"/>
                <w:sz w:val="28"/>
                <w:szCs w:val="28"/>
              </w:rPr>
            </w:pPr>
            <w:r>
              <w:rPr>
                <w:color w:val="000000"/>
                <w:sz w:val="28"/>
                <w:szCs w:val="28"/>
              </w:rPr>
              <w:t>B</w:t>
            </w:r>
            <w:r w:rsidRPr="004A11EF">
              <w:rPr>
                <w:color w:val="000000"/>
                <w:sz w:val="28"/>
                <w:szCs w:val="28"/>
              </w:rPr>
              <w:t>ộ</w:t>
            </w:r>
          </w:p>
        </w:tc>
        <w:tc>
          <w:tcPr>
            <w:tcW w:w="471" w:type="pct"/>
            <w:tcBorders>
              <w:top w:val="nil"/>
              <w:left w:val="nil"/>
              <w:bottom w:val="single" w:sz="4" w:space="0" w:color="auto"/>
              <w:right w:val="single" w:sz="4" w:space="0" w:color="auto"/>
            </w:tcBorders>
            <w:shd w:val="clear" w:color="auto" w:fill="auto"/>
            <w:noWrap/>
            <w:vAlign w:val="center"/>
            <w:hideMark/>
          </w:tcPr>
          <w:p w14:paraId="22E3D52C" w14:textId="42E6F092" w:rsidR="009A6492" w:rsidRPr="004A11EF" w:rsidRDefault="009A6492" w:rsidP="009A6492">
            <w:pPr>
              <w:jc w:val="center"/>
              <w:rPr>
                <w:color w:val="000000"/>
                <w:sz w:val="28"/>
                <w:szCs w:val="28"/>
              </w:rPr>
            </w:pPr>
            <w:r>
              <w:rPr>
                <w:sz w:val="28"/>
                <w:szCs w:val="28"/>
              </w:rPr>
              <w:t>01</w:t>
            </w:r>
          </w:p>
        </w:tc>
        <w:tc>
          <w:tcPr>
            <w:tcW w:w="1225" w:type="pct"/>
            <w:tcBorders>
              <w:top w:val="nil"/>
              <w:left w:val="nil"/>
              <w:bottom w:val="single" w:sz="4" w:space="0" w:color="auto"/>
              <w:right w:val="single" w:sz="4" w:space="0" w:color="auto"/>
            </w:tcBorders>
            <w:shd w:val="clear" w:color="auto" w:fill="auto"/>
            <w:vAlign w:val="center"/>
            <w:hideMark/>
          </w:tcPr>
          <w:p w14:paraId="1975C125" w14:textId="77777777" w:rsidR="009A6492" w:rsidRPr="004A11EF" w:rsidRDefault="009A6492" w:rsidP="009A6492">
            <w:pPr>
              <w:rPr>
                <w:color w:val="000000"/>
                <w:sz w:val="28"/>
                <w:szCs w:val="28"/>
              </w:rPr>
            </w:pPr>
            <w:r w:rsidRPr="004A11EF">
              <w:rPr>
                <w:color w:val="000000"/>
                <w:sz w:val="28"/>
                <w:szCs w:val="28"/>
              </w:rPr>
              <w:t>Dùng để hướng dẫn xử lý chất thải lỏng trong chế biến thủy sản</w:t>
            </w:r>
          </w:p>
        </w:tc>
        <w:tc>
          <w:tcPr>
            <w:tcW w:w="1368" w:type="pct"/>
            <w:tcBorders>
              <w:top w:val="nil"/>
              <w:left w:val="nil"/>
              <w:bottom w:val="single" w:sz="4" w:space="0" w:color="auto"/>
              <w:right w:val="single" w:sz="4" w:space="0" w:color="auto"/>
            </w:tcBorders>
            <w:shd w:val="clear" w:color="auto" w:fill="auto"/>
            <w:vAlign w:val="center"/>
            <w:hideMark/>
          </w:tcPr>
          <w:p w14:paraId="557F58D8" w14:textId="66C78C13" w:rsidR="009A6492" w:rsidRPr="004A11EF" w:rsidRDefault="009A6492" w:rsidP="009A6492">
            <w:pPr>
              <w:rPr>
                <w:color w:val="000000"/>
                <w:sz w:val="28"/>
                <w:szCs w:val="28"/>
              </w:rPr>
            </w:pPr>
            <w:r w:rsidRPr="004A11EF">
              <w:rPr>
                <w:color w:val="000000"/>
                <w:sz w:val="28"/>
                <w:szCs w:val="28"/>
              </w:rPr>
              <w:t>Loại bỏ các chất thải lỏng theo yêu cầu</w:t>
            </w:r>
          </w:p>
        </w:tc>
      </w:tr>
      <w:tr w:rsidR="009A6492" w:rsidRPr="004A11EF" w14:paraId="3224E4E0" w14:textId="77777777" w:rsidTr="00F828F5">
        <w:trPr>
          <w:trHeight w:val="132"/>
        </w:trPr>
        <w:tc>
          <w:tcPr>
            <w:tcW w:w="385" w:type="pct"/>
            <w:tcBorders>
              <w:top w:val="nil"/>
              <w:left w:val="single" w:sz="4" w:space="0" w:color="auto"/>
              <w:bottom w:val="single" w:sz="4" w:space="0" w:color="auto"/>
              <w:right w:val="single" w:sz="4" w:space="0" w:color="auto"/>
            </w:tcBorders>
            <w:shd w:val="clear" w:color="auto" w:fill="auto"/>
            <w:noWrap/>
            <w:vAlign w:val="center"/>
          </w:tcPr>
          <w:p w14:paraId="7FBE41DD" w14:textId="1F654A72" w:rsidR="009A6492" w:rsidRPr="00733DFF" w:rsidRDefault="009A6492" w:rsidP="009A6492">
            <w:pPr>
              <w:pStyle w:val="ListParagraph"/>
              <w:numPr>
                <w:ilvl w:val="0"/>
                <w:numId w:val="7"/>
              </w:numPr>
              <w:jc w:val="center"/>
              <w:rPr>
                <w:color w:val="000000"/>
                <w:sz w:val="28"/>
                <w:szCs w:val="28"/>
              </w:rPr>
            </w:pPr>
          </w:p>
        </w:tc>
        <w:tc>
          <w:tcPr>
            <w:tcW w:w="1103" w:type="pct"/>
            <w:tcBorders>
              <w:top w:val="nil"/>
              <w:left w:val="nil"/>
              <w:bottom w:val="single" w:sz="4" w:space="0" w:color="auto"/>
              <w:right w:val="single" w:sz="4" w:space="0" w:color="auto"/>
            </w:tcBorders>
            <w:shd w:val="clear" w:color="auto" w:fill="auto"/>
            <w:vAlign w:val="center"/>
            <w:hideMark/>
          </w:tcPr>
          <w:p w14:paraId="40F1C6E0" w14:textId="77777777" w:rsidR="009A6492" w:rsidRPr="004A11EF" w:rsidRDefault="009A6492" w:rsidP="009A6492">
            <w:pPr>
              <w:rPr>
                <w:color w:val="000000"/>
                <w:sz w:val="28"/>
                <w:szCs w:val="28"/>
              </w:rPr>
            </w:pPr>
            <w:r w:rsidRPr="004A11EF">
              <w:rPr>
                <w:color w:val="000000"/>
                <w:sz w:val="28"/>
                <w:szCs w:val="28"/>
              </w:rPr>
              <w:t>Cân điện tử</w:t>
            </w:r>
          </w:p>
        </w:tc>
        <w:tc>
          <w:tcPr>
            <w:tcW w:w="448" w:type="pct"/>
            <w:tcBorders>
              <w:top w:val="nil"/>
              <w:left w:val="nil"/>
              <w:bottom w:val="single" w:sz="4" w:space="0" w:color="auto"/>
              <w:right w:val="single" w:sz="4" w:space="0" w:color="auto"/>
            </w:tcBorders>
            <w:shd w:val="clear" w:color="auto" w:fill="auto"/>
            <w:noWrap/>
            <w:vAlign w:val="center"/>
            <w:hideMark/>
          </w:tcPr>
          <w:p w14:paraId="16676881" w14:textId="77777777" w:rsidR="009A6492" w:rsidRPr="004A11EF" w:rsidRDefault="009A6492" w:rsidP="009A6492">
            <w:pPr>
              <w:jc w:val="center"/>
              <w:rPr>
                <w:color w:val="000000"/>
                <w:sz w:val="28"/>
                <w:szCs w:val="28"/>
              </w:rPr>
            </w:pPr>
            <w:r w:rsidRPr="004A11EF">
              <w:rPr>
                <w:color w:val="000000"/>
                <w:sz w:val="28"/>
                <w:szCs w:val="28"/>
              </w:rPr>
              <w:t>Bộ</w:t>
            </w:r>
          </w:p>
        </w:tc>
        <w:tc>
          <w:tcPr>
            <w:tcW w:w="471" w:type="pct"/>
            <w:tcBorders>
              <w:top w:val="nil"/>
              <w:left w:val="nil"/>
              <w:bottom w:val="single" w:sz="4" w:space="0" w:color="auto"/>
              <w:right w:val="single" w:sz="4" w:space="0" w:color="auto"/>
            </w:tcBorders>
            <w:shd w:val="clear" w:color="auto" w:fill="auto"/>
            <w:noWrap/>
            <w:vAlign w:val="center"/>
            <w:hideMark/>
          </w:tcPr>
          <w:p w14:paraId="1820CA46" w14:textId="35F5DF62" w:rsidR="009A6492" w:rsidRPr="004A11EF" w:rsidRDefault="009A6492" w:rsidP="009A6492">
            <w:pPr>
              <w:jc w:val="center"/>
              <w:rPr>
                <w:color w:val="000000"/>
                <w:sz w:val="28"/>
                <w:szCs w:val="28"/>
              </w:rPr>
            </w:pPr>
            <w:r>
              <w:rPr>
                <w:sz w:val="28"/>
                <w:szCs w:val="28"/>
              </w:rPr>
              <w:t>01</w:t>
            </w:r>
          </w:p>
        </w:tc>
        <w:tc>
          <w:tcPr>
            <w:tcW w:w="1225" w:type="pct"/>
            <w:tcBorders>
              <w:top w:val="nil"/>
              <w:left w:val="nil"/>
              <w:bottom w:val="single" w:sz="4" w:space="0" w:color="auto"/>
              <w:right w:val="single" w:sz="4" w:space="0" w:color="auto"/>
            </w:tcBorders>
            <w:shd w:val="clear" w:color="auto" w:fill="auto"/>
            <w:vAlign w:val="center"/>
            <w:hideMark/>
          </w:tcPr>
          <w:p w14:paraId="3CFC95C1" w14:textId="3A63634E" w:rsidR="009A6492" w:rsidRPr="004A11EF" w:rsidRDefault="009A6492" w:rsidP="009A6492">
            <w:pPr>
              <w:rPr>
                <w:color w:val="000000"/>
                <w:sz w:val="28"/>
                <w:szCs w:val="28"/>
              </w:rPr>
            </w:pPr>
            <w:r w:rsidRPr="004A11EF">
              <w:rPr>
                <w:color w:val="000000"/>
                <w:sz w:val="28"/>
                <w:szCs w:val="28"/>
              </w:rPr>
              <w:t>Dùng để hướng dẫn xác định</w:t>
            </w:r>
            <w:r>
              <w:rPr>
                <w:color w:val="000000"/>
                <w:sz w:val="28"/>
                <w:szCs w:val="28"/>
              </w:rPr>
              <w:t xml:space="preserve"> khối lượng hóa chất và mẫu vật</w:t>
            </w:r>
          </w:p>
        </w:tc>
        <w:tc>
          <w:tcPr>
            <w:tcW w:w="1368" w:type="pct"/>
            <w:tcBorders>
              <w:top w:val="nil"/>
              <w:left w:val="nil"/>
              <w:bottom w:val="single" w:sz="4" w:space="0" w:color="auto"/>
              <w:right w:val="single" w:sz="4" w:space="0" w:color="auto"/>
            </w:tcBorders>
            <w:shd w:val="clear" w:color="auto" w:fill="auto"/>
            <w:vAlign w:val="center"/>
            <w:hideMark/>
          </w:tcPr>
          <w:p w14:paraId="4109DB0A" w14:textId="05C949B5" w:rsidR="009A6492" w:rsidRPr="004A11EF" w:rsidRDefault="009A6492" w:rsidP="009A6492">
            <w:pPr>
              <w:rPr>
                <w:color w:val="000000"/>
                <w:sz w:val="28"/>
                <w:szCs w:val="28"/>
              </w:rPr>
            </w:pPr>
            <w:r w:rsidRPr="004A11EF">
              <w:rPr>
                <w:color w:val="000000"/>
                <w:sz w:val="28"/>
                <w:szCs w:val="28"/>
              </w:rPr>
              <w:t xml:space="preserve">- </w:t>
            </w:r>
            <w:r>
              <w:rPr>
                <w:color w:val="000000"/>
                <w:sz w:val="28"/>
                <w:szCs w:val="28"/>
              </w:rPr>
              <w:t xml:space="preserve">Bao gồm các loại cân từ (210g đến </w:t>
            </w:r>
            <w:r w:rsidRPr="004A11EF">
              <w:rPr>
                <w:color w:val="000000"/>
                <w:sz w:val="28"/>
                <w:szCs w:val="28"/>
              </w:rPr>
              <w:t>1 kg</w:t>
            </w:r>
            <w:r w:rsidRPr="004A11EF">
              <w:rPr>
                <w:color w:val="000000"/>
                <w:sz w:val="28"/>
                <w:szCs w:val="28"/>
              </w:rPr>
              <w:br/>
              <w:t>- Độ chính xác: 0,0001g</w:t>
            </w:r>
          </w:p>
        </w:tc>
      </w:tr>
      <w:tr w:rsidR="009A6492" w:rsidRPr="004A11EF" w14:paraId="65442A05" w14:textId="77777777" w:rsidTr="00F828F5">
        <w:trPr>
          <w:trHeight w:val="126"/>
        </w:trPr>
        <w:tc>
          <w:tcPr>
            <w:tcW w:w="385" w:type="pct"/>
            <w:tcBorders>
              <w:top w:val="nil"/>
              <w:left w:val="single" w:sz="4" w:space="0" w:color="auto"/>
              <w:bottom w:val="single" w:sz="4" w:space="0" w:color="auto"/>
              <w:right w:val="single" w:sz="4" w:space="0" w:color="auto"/>
            </w:tcBorders>
            <w:shd w:val="clear" w:color="auto" w:fill="auto"/>
            <w:noWrap/>
            <w:vAlign w:val="center"/>
          </w:tcPr>
          <w:p w14:paraId="4C6D41D6" w14:textId="0BE5AA42" w:rsidR="009A6492" w:rsidRPr="00733DFF" w:rsidRDefault="009A6492" w:rsidP="009A6492">
            <w:pPr>
              <w:pStyle w:val="ListParagraph"/>
              <w:numPr>
                <w:ilvl w:val="0"/>
                <w:numId w:val="7"/>
              </w:numPr>
              <w:jc w:val="center"/>
              <w:rPr>
                <w:color w:val="000000"/>
                <w:sz w:val="28"/>
                <w:szCs w:val="28"/>
              </w:rPr>
            </w:pPr>
          </w:p>
        </w:tc>
        <w:tc>
          <w:tcPr>
            <w:tcW w:w="1103" w:type="pct"/>
            <w:tcBorders>
              <w:top w:val="nil"/>
              <w:left w:val="nil"/>
              <w:bottom w:val="single" w:sz="4" w:space="0" w:color="auto"/>
              <w:right w:val="single" w:sz="4" w:space="0" w:color="auto"/>
            </w:tcBorders>
            <w:shd w:val="clear" w:color="auto" w:fill="auto"/>
            <w:vAlign w:val="center"/>
            <w:hideMark/>
          </w:tcPr>
          <w:p w14:paraId="16838E21" w14:textId="77777777" w:rsidR="009A6492" w:rsidRPr="004A11EF" w:rsidRDefault="009A6492" w:rsidP="009A6492">
            <w:pPr>
              <w:rPr>
                <w:color w:val="000000"/>
                <w:sz w:val="28"/>
                <w:szCs w:val="28"/>
              </w:rPr>
            </w:pPr>
            <w:r w:rsidRPr="004A11EF">
              <w:rPr>
                <w:color w:val="000000"/>
                <w:sz w:val="28"/>
                <w:szCs w:val="28"/>
              </w:rPr>
              <w:t>Máy phun nước áp lực cao</w:t>
            </w:r>
          </w:p>
        </w:tc>
        <w:tc>
          <w:tcPr>
            <w:tcW w:w="448" w:type="pct"/>
            <w:tcBorders>
              <w:top w:val="nil"/>
              <w:left w:val="nil"/>
              <w:bottom w:val="single" w:sz="4" w:space="0" w:color="auto"/>
              <w:right w:val="single" w:sz="4" w:space="0" w:color="auto"/>
            </w:tcBorders>
            <w:shd w:val="clear" w:color="auto" w:fill="auto"/>
            <w:noWrap/>
            <w:vAlign w:val="center"/>
            <w:hideMark/>
          </w:tcPr>
          <w:p w14:paraId="4FF0443B" w14:textId="77777777" w:rsidR="009A6492" w:rsidRPr="004A11EF" w:rsidRDefault="009A6492" w:rsidP="009A6492">
            <w:pPr>
              <w:jc w:val="center"/>
              <w:rPr>
                <w:color w:val="000000"/>
                <w:sz w:val="28"/>
                <w:szCs w:val="28"/>
              </w:rPr>
            </w:pPr>
            <w:r w:rsidRPr="004A11EF">
              <w:rPr>
                <w:color w:val="000000"/>
                <w:sz w:val="28"/>
                <w:szCs w:val="28"/>
              </w:rPr>
              <w:t>Bộ</w:t>
            </w:r>
          </w:p>
        </w:tc>
        <w:tc>
          <w:tcPr>
            <w:tcW w:w="471" w:type="pct"/>
            <w:tcBorders>
              <w:top w:val="nil"/>
              <w:left w:val="nil"/>
              <w:bottom w:val="single" w:sz="4" w:space="0" w:color="auto"/>
              <w:right w:val="single" w:sz="4" w:space="0" w:color="auto"/>
            </w:tcBorders>
            <w:shd w:val="clear" w:color="auto" w:fill="auto"/>
            <w:noWrap/>
            <w:vAlign w:val="center"/>
            <w:hideMark/>
          </w:tcPr>
          <w:p w14:paraId="4F7666C5" w14:textId="4F20BCDA" w:rsidR="009A6492" w:rsidRPr="004A11EF" w:rsidRDefault="009A6492" w:rsidP="009A6492">
            <w:pPr>
              <w:jc w:val="center"/>
              <w:rPr>
                <w:color w:val="000000"/>
                <w:sz w:val="28"/>
                <w:szCs w:val="28"/>
              </w:rPr>
            </w:pPr>
            <w:r>
              <w:rPr>
                <w:sz w:val="28"/>
                <w:szCs w:val="28"/>
              </w:rPr>
              <w:t>01</w:t>
            </w:r>
          </w:p>
        </w:tc>
        <w:tc>
          <w:tcPr>
            <w:tcW w:w="1225" w:type="pct"/>
            <w:tcBorders>
              <w:top w:val="nil"/>
              <w:left w:val="nil"/>
              <w:bottom w:val="single" w:sz="4" w:space="0" w:color="auto"/>
              <w:right w:val="single" w:sz="4" w:space="0" w:color="auto"/>
            </w:tcBorders>
            <w:shd w:val="clear" w:color="auto" w:fill="auto"/>
            <w:hideMark/>
          </w:tcPr>
          <w:p w14:paraId="0C517D85" w14:textId="77777777" w:rsidR="009A6492" w:rsidRPr="004A11EF" w:rsidRDefault="009A6492" w:rsidP="009A6492">
            <w:pPr>
              <w:rPr>
                <w:color w:val="000000"/>
                <w:sz w:val="28"/>
                <w:szCs w:val="28"/>
              </w:rPr>
            </w:pPr>
            <w:r w:rsidRPr="004A11EF">
              <w:rPr>
                <w:color w:val="000000"/>
                <w:sz w:val="28"/>
                <w:szCs w:val="28"/>
              </w:rPr>
              <w:t>Dùng để thực hành vệ sinh dụng cụ, thiết bị, máy móc, nhà xưởng</w:t>
            </w:r>
          </w:p>
        </w:tc>
        <w:tc>
          <w:tcPr>
            <w:tcW w:w="1368" w:type="pct"/>
            <w:tcBorders>
              <w:top w:val="nil"/>
              <w:left w:val="nil"/>
              <w:bottom w:val="single" w:sz="4" w:space="0" w:color="auto"/>
              <w:right w:val="single" w:sz="4" w:space="0" w:color="auto"/>
            </w:tcBorders>
            <w:shd w:val="clear" w:color="auto" w:fill="auto"/>
            <w:vAlign w:val="center"/>
            <w:hideMark/>
          </w:tcPr>
          <w:p w14:paraId="2D4904A6" w14:textId="77777777" w:rsidR="009A6492" w:rsidRPr="004A11EF" w:rsidRDefault="009A6492" w:rsidP="009A6492">
            <w:pPr>
              <w:rPr>
                <w:color w:val="000000"/>
                <w:sz w:val="28"/>
                <w:szCs w:val="28"/>
              </w:rPr>
            </w:pPr>
            <w:r w:rsidRPr="004A11EF">
              <w:rPr>
                <w:color w:val="000000"/>
                <w:sz w:val="28"/>
                <w:szCs w:val="28"/>
              </w:rPr>
              <w:t>Áp lực: ≤ 120bar</w:t>
            </w:r>
          </w:p>
        </w:tc>
      </w:tr>
      <w:tr w:rsidR="00F828F5" w:rsidRPr="004A11EF" w14:paraId="2024761F" w14:textId="77777777" w:rsidTr="00F828F5">
        <w:trPr>
          <w:trHeight w:val="553"/>
        </w:trPr>
        <w:tc>
          <w:tcPr>
            <w:tcW w:w="38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15E4658" w14:textId="34BF6834" w:rsidR="00F828F5" w:rsidRPr="00733DFF" w:rsidRDefault="00F828F5" w:rsidP="00733DFF">
            <w:pPr>
              <w:pStyle w:val="ListParagraph"/>
              <w:numPr>
                <w:ilvl w:val="0"/>
                <w:numId w:val="7"/>
              </w:numPr>
              <w:jc w:val="center"/>
              <w:rPr>
                <w:color w:val="000000"/>
                <w:sz w:val="28"/>
                <w:szCs w:val="28"/>
              </w:rPr>
            </w:pPr>
          </w:p>
        </w:tc>
        <w:tc>
          <w:tcPr>
            <w:tcW w:w="1103" w:type="pct"/>
            <w:tcBorders>
              <w:top w:val="single" w:sz="4" w:space="0" w:color="auto"/>
              <w:left w:val="nil"/>
              <w:bottom w:val="single" w:sz="4" w:space="0" w:color="auto"/>
              <w:right w:val="single" w:sz="4" w:space="0" w:color="auto"/>
            </w:tcBorders>
            <w:shd w:val="clear" w:color="auto" w:fill="auto"/>
            <w:vAlign w:val="center"/>
            <w:hideMark/>
          </w:tcPr>
          <w:p w14:paraId="18BD56B1" w14:textId="455ADDEB" w:rsidR="00F828F5" w:rsidRPr="004A11EF" w:rsidRDefault="00F828F5" w:rsidP="00FC41A8">
            <w:pPr>
              <w:rPr>
                <w:color w:val="000000"/>
                <w:sz w:val="28"/>
                <w:szCs w:val="28"/>
              </w:rPr>
            </w:pPr>
            <w:r>
              <w:rPr>
                <w:color w:val="000000"/>
                <w:sz w:val="28"/>
                <w:szCs w:val="28"/>
              </w:rPr>
              <w:t>Bộ dụng cụ vệ sinh</w:t>
            </w:r>
          </w:p>
        </w:tc>
        <w:tc>
          <w:tcPr>
            <w:tcW w:w="448" w:type="pct"/>
            <w:tcBorders>
              <w:top w:val="single" w:sz="4" w:space="0" w:color="auto"/>
              <w:left w:val="nil"/>
              <w:bottom w:val="single" w:sz="4" w:space="0" w:color="auto"/>
              <w:right w:val="single" w:sz="4" w:space="0" w:color="auto"/>
            </w:tcBorders>
            <w:shd w:val="clear" w:color="auto" w:fill="auto"/>
            <w:noWrap/>
            <w:vAlign w:val="center"/>
            <w:hideMark/>
          </w:tcPr>
          <w:p w14:paraId="32B38B09" w14:textId="77777777" w:rsidR="00F828F5" w:rsidRPr="004A11EF" w:rsidRDefault="00F828F5" w:rsidP="00602B17">
            <w:pPr>
              <w:jc w:val="center"/>
              <w:rPr>
                <w:color w:val="000000"/>
                <w:sz w:val="28"/>
                <w:szCs w:val="28"/>
              </w:rPr>
            </w:pPr>
            <w:r w:rsidRPr="004A11EF">
              <w:rPr>
                <w:color w:val="000000"/>
                <w:sz w:val="28"/>
                <w:szCs w:val="28"/>
              </w:rPr>
              <w:t>Bộ</w:t>
            </w:r>
          </w:p>
        </w:tc>
        <w:tc>
          <w:tcPr>
            <w:tcW w:w="471" w:type="pct"/>
            <w:tcBorders>
              <w:top w:val="single" w:sz="4" w:space="0" w:color="auto"/>
              <w:left w:val="nil"/>
              <w:bottom w:val="single" w:sz="4" w:space="0" w:color="auto"/>
              <w:right w:val="single" w:sz="4" w:space="0" w:color="auto"/>
            </w:tcBorders>
            <w:shd w:val="clear" w:color="auto" w:fill="auto"/>
            <w:noWrap/>
            <w:vAlign w:val="center"/>
            <w:hideMark/>
          </w:tcPr>
          <w:p w14:paraId="2CE9A93B" w14:textId="25571476" w:rsidR="00F828F5" w:rsidRPr="004A11EF" w:rsidRDefault="009A6492" w:rsidP="00602B17">
            <w:pPr>
              <w:jc w:val="center"/>
              <w:rPr>
                <w:color w:val="000000"/>
                <w:sz w:val="28"/>
                <w:szCs w:val="28"/>
              </w:rPr>
            </w:pPr>
            <w:r>
              <w:rPr>
                <w:color w:val="000000"/>
                <w:sz w:val="28"/>
                <w:szCs w:val="28"/>
              </w:rPr>
              <w:t>0</w:t>
            </w:r>
            <w:r w:rsidR="00F828F5">
              <w:rPr>
                <w:color w:val="000000"/>
                <w:sz w:val="28"/>
                <w:szCs w:val="28"/>
              </w:rPr>
              <w:t>6</w:t>
            </w:r>
          </w:p>
        </w:tc>
        <w:tc>
          <w:tcPr>
            <w:tcW w:w="1225" w:type="pct"/>
            <w:vMerge w:val="restart"/>
            <w:tcBorders>
              <w:top w:val="single" w:sz="4" w:space="0" w:color="auto"/>
              <w:left w:val="single" w:sz="4" w:space="0" w:color="auto"/>
              <w:right w:val="single" w:sz="4" w:space="0" w:color="auto"/>
            </w:tcBorders>
            <w:shd w:val="clear" w:color="auto" w:fill="auto"/>
            <w:vAlign w:val="center"/>
            <w:hideMark/>
          </w:tcPr>
          <w:p w14:paraId="1B0E0D2C" w14:textId="77777777" w:rsidR="00F828F5" w:rsidRPr="004A11EF" w:rsidRDefault="00F828F5" w:rsidP="004B1DB0">
            <w:pPr>
              <w:rPr>
                <w:color w:val="000000"/>
                <w:sz w:val="28"/>
                <w:szCs w:val="28"/>
              </w:rPr>
            </w:pPr>
            <w:r w:rsidRPr="004A11EF">
              <w:rPr>
                <w:color w:val="000000"/>
                <w:sz w:val="28"/>
                <w:szCs w:val="28"/>
              </w:rPr>
              <w:t>Dùng để vệ sinh dụng cụ, thiết bị sau khi kết thúc công việc</w:t>
            </w:r>
          </w:p>
        </w:tc>
        <w:tc>
          <w:tcPr>
            <w:tcW w:w="1368" w:type="pct"/>
            <w:vMerge w:val="restart"/>
            <w:tcBorders>
              <w:top w:val="single" w:sz="4" w:space="0" w:color="auto"/>
              <w:left w:val="single" w:sz="4" w:space="0" w:color="auto"/>
              <w:right w:val="single" w:sz="4" w:space="0" w:color="auto"/>
            </w:tcBorders>
            <w:shd w:val="clear" w:color="auto" w:fill="auto"/>
            <w:vAlign w:val="center"/>
            <w:hideMark/>
          </w:tcPr>
          <w:p w14:paraId="051C0CD2" w14:textId="1E8F1727" w:rsidR="00F828F5" w:rsidRPr="004A11EF" w:rsidRDefault="00F828F5" w:rsidP="004B1DB0">
            <w:pPr>
              <w:rPr>
                <w:color w:val="000000"/>
                <w:sz w:val="28"/>
                <w:szCs w:val="28"/>
              </w:rPr>
            </w:pPr>
            <w:r w:rsidRPr="004A11EF">
              <w:rPr>
                <w:color w:val="000000"/>
                <w:sz w:val="28"/>
                <w:szCs w:val="28"/>
              </w:rPr>
              <w:t>Loại thông dụng</w:t>
            </w:r>
            <w:r>
              <w:rPr>
                <w:color w:val="000000"/>
                <w:sz w:val="28"/>
                <w:szCs w:val="28"/>
              </w:rPr>
              <w:t xml:space="preserve"> trên thị trường</w:t>
            </w:r>
          </w:p>
        </w:tc>
      </w:tr>
      <w:tr w:rsidR="00F828F5" w:rsidRPr="004A11EF" w14:paraId="63FAF667" w14:textId="77777777" w:rsidTr="009A6492">
        <w:trPr>
          <w:trHeight w:val="395"/>
        </w:trPr>
        <w:tc>
          <w:tcPr>
            <w:tcW w:w="385"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1794930E" w14:textId="77777777" w:rsidR="00F828F5" w:rsidRPr="00733DFF" w:rsidRDefault="00F828F5" w:rsidP="00733DFF">
            <w:pPr>
              <w:pStyle w:val="ListParagraph"/>
              <w:numPr>
                <w:ilvl w:val="0"/>
                <w:numId w:val="7"/>
              </w:numPr>
              <w:jc w:val="center"/>
              <w:rPr>
                <w:color w:val="000000"/>
                <w:sz w:val="28"/>
                <w:szCs w:val="28"/>
              </w:rPr>
            </w:pPr>
          </w:p>
        </w:tc>
        <w:tc>
          <w:tcPr>
            <w:tcW w:w="2022" w:type="pct"/>
            <w:gridSpan w:val="3"/>
            <w:tcBorders>
              <w:top w:val="single" w:sz="4" w:space="0" w:color="auto"/>
              <w:left w:val="nil"/>
              <w:bottom w:val="single" w:sz="4" w:space="0" w:color="auto"/>
              <w:right w:val="single" w:sz="4" w:space="0" w:color="auto"/>
            </w:tcBorders>
            <w:shd w:val="clear" w:color="auto" w:fill="auto"/>
            <w:vAlign w:val="center"/>
          </w:tcPr>
          <w:p w14:paraId="7ACBD30D" w14:textId="22B1390C" w:rsidR="00F828F5" w:rsidRDefault="00F828F5" w:rsidP="004B1DB0">
            <w:pPr>
              <w:rPr>
                <w:color w:val="000000"/>
                <w:sz w:val="28"/>
                <w:szCs w:val="28"/>
              </w:rPr>
            </w:pPr>
            <w:r>
              <w:rPr>
                <w:color w:val="000000"/>
                <w:sz w:val="28"/>
                <w:szCs w:val="28"/>
              </w:rPr>
              <w:t>Mỗi bộ bao gồm</w:t>
            </w:r>
          </w:p>
        </w:tc>
        <w:tc>
          <w:tcPr>
            <w:tcW w:w="1225" w:type="pct"/>
            <w:vMerge/>
            <w:tcBorders>
              <w:left w:val="single" w:sz="4" w:space="0" w:color="auto"/>
              <w:right w:val="single" w:sz="4" w:space="0" w:color="auto"/>
            </w:tcBorders>
            <w:shd w:val="clear" w:color="auto" w:fill="auto"/>
            <w:vAlign w:val="center"/>
          </w:tcPr>
          <w:p w14:paraId="786CA11D" w14:textId="77777777" w:rsidR="00F828F5" w:rsidRPr="004A11EF" w:rsidRDefault="00F828F5" w:rsidP="004B1DB0">
            <w:pPr>
              <w:rPr>
                <w:color w:val="000000"/>
                <w:sz w:val="28"/>
                <w:szCs w:val="28"/>
              </w:rPr>
            </w:pPr>
          </w:p>
        </w:tc>
        <w:tc>
          <w:tcPr>
            <w:tcW w:w="1368" w:type="pct"/>
            <w:vMerge/>
            <w:tcBorders>
              <w:left w:val="single" w:sz="4" w:space="0" w:color="auto"/>
              <w:right w:val="single" w:sz="4" w:space="0" w:color="auto"/>
            </w:tcBorders>
            <w:shd w:val="clear" w:color="auto" w:fill="auto"/>
            <w:vAlign w:val="center"/>
          </w:tcPr>
          <w:p w14:paraId="7A6DDE6D" w14:textId="77777777" w:rsidR="00F828F5" w:rsidRPr="004A11EF" w:rsidRDefault="00F828F5" w:rsidP="004B1DB0">
            <w:pPr>
              <w:rPr>
                <w:color w:val="000000"/>
                <w:sz w:val="28"/>
                <w:szCs w:val="28"/>
              </w:rPr>
            </w:pPr>
          </w:p>
        </w:tc>
      </w:tr>
      <w:tr w:rsidR="009A6492" w:rsidRPr="004A11EF" w14:paraId="7D8F6131" w14:textId="77777777" w:rsidTr="00F828F5">
        <w:trPr>
          <w:trHeight w:val="280"/>
        </w:trPr>
        <w:tc>
          <w:tcPr>
            <w:tcW w:w="385" w:type="pct"/>
            <w:vMerge/>
            <w:tcBorders>
              <w:top w:val="single" w:sz="4" w:space="0" w:color="auto"/>
              <w:left w:val="single" w:sz="4" w:space="0" w:color="auto"/>
              <w:bottom w:val="single" w:sz="4" w:space="0" w:color="auto"/>
              <w:right w:val="single" w:sz="4" w:space="0" w:color="auto"/>
            </w:tcBorders>
            <w:vAlign w:val="center"/>
          </w:tcPr>
          <w:p w14:paraId="31D44A55" w14:textId="77777777" w:rsidR="009A6492" w:rsidRPr="00733DFF" w:rsidRDefault="009A6492" w:rsidP="009A6492">
            <w:pPr>
              <w:pStyle w:val="ListParagraph"/>
              <w:numPr>
                <w:ilvl w:val="0"/>
                <w:numId w:val="7"/>
              </w:numPr>
              <w:rPr>
                <w:color w:val="000000"/>
                <w:sz w:val="28"/>
                <w:szCs w:val="28"/>
              </w:rPr>
            </w:pPr>
          </w:p>
        </w:tc>
        <w:tc>
          <w:tcPr>
            <w:tcW w:w="1103" w:type="pct"/>
            <w:tcBorders>
              <w:top w:val="single" w:sz="4" w:space="0" w:color="auto"/>
              <w:left w:val="nil"/>
              <w:bottom w:val="single" w:sz="4" w:space="0" w:color="auto"/>
              <w:right w:val="single" w:sz="4" w:space="0" w:color="auto"/>
            </w:tcBorders>
            <w:shd w:val="clear" w:color="auto" w:fill="auto"/>
            <w:vAlign w:val="center"/>
            <w:hideMark/>
          </w:tcPr>
          <w:p w14:paraId="38347084" w14:textId="77777777" w:rsidR="009A6492" w:rsidRPr="004A11EF" w:rsidRDefault="009A6492" w:rsidP="009A6492">
            <w:pPr>
              <w:rPr>
                <w:color w:val="000000"/>
                <w:sz w:val="28"/>
                <w:szCs w:val="28"/>
              </w:rPr>
            </w:pPr>
            <w:r w:rsidRPr="004A11EF">
              <w:rPr>
                <w:color w:val="000000"/>
                <w:sz w:val="28"/>
                <w:szCs w:val="28"/>
              </w:rPr>
              <w:t>Bàn chải</w:t>
            </w:r>
          </w:p>
        </w:tc>
        <w:tc>
          <w:tcPr>
            <w:tcW w:w="448" w:type="pct"/>
            <w:tcBorders>
              <w:top w:val="single" w:sz="4" w:space="0" w:color="auto"/>
              <w:left w:val="nil"/>
              <w:bottom w:val="single" w:sz="4" w:space="0" w:color="auto"/>
              <w:right w:val="single" w:sz="4" w:space="0" w:color="auto"/>
            </w:tcBorders>
            <w:shd w:val="clear" w:color="auto" w:fill="auto"/>
            <w:noWrap/>
            <w:vAlign w:val="center"/>
            <w:hideMark/>
          </w:tcPr>
          <w:p w14:paraId="4ECD3AAD" w14:textId="519B32EE" w:rsidR="009A6492" w:rsidRPr="004A11EF" w:rsidRDefault="009A6492" w:rsidP="009A6492">
            <w:pPr>
              <w:jc w:val="center"/>
              <w:rPr>
                <w:color w:val="000000"/>
                <w:sz w:val="28"/>
                <w:szCs w:val="28"/>
              </w:rPr>
            </w:pPr>
            <w:r w:rsidRPr="004A11EF">
              <w:rPr>
                <w:color w:val="000000"/>
                <w:sz w:val="28"/>
                <w:szCs w:val="28"/>
              </w:rPr>
              <w:t>Chiếc</w:t>
            </w:r>
          </w:p>
        </w:tc>
        <w:tc>
          <w:tcPr>
            <w:tcW w:w="471" w:type="pct"/>
            <w:tcBorders>
              <w:top w:val="single" w:sz="4" w:space="0" w:color="auto"/>
              <w:left w:val="nil"/>
              <w:bottom w:val="single" w:sz="4" w:space="0" w:color="auto"/>
              <w:right w:val="single" w:sz="4" w:space="0" w:color="auto"/>
            </w:tcBorders>
            <w:shd w:val="clear" w:color="auto" w:fill="auto"/>
            <w:noWrap/>
            <w:vAlign w:val="center"/>
            <w:hideMark/>
          </w:tcPr>
          <w:p w14:paraId="3250E25B" w14:textId="71BA78C7" w:rsidR="009A6492" w:rsidRPr="004A11EF" w:rsidRDefault="009A6492" w:rsidP="009A6492">
            <w:pPr>
              <w:jc w:val="center"/>
              <w:rPr>
                <w:color w:val="000000"/>
                <w:sz w:val="28"/>
                <w:szCs w:val="28"/>
              </w:rPr>
            </w:pPr>
            <w:r>
              <w:rPr>
                <w:sz w:val="28"/>
                <w:szCs w:val="28"/>
              </w:rPr>
              <w:t>01</w:t>
            </w:r>
          </w:p>
        </w:tc>
        <w:tc>
          <w:tcPr>
            <w:tcW w:w="1225" w:type="pct"/>
            <w:vMerge/>
            <w:tcBorders>
              <w:left w:val="single" w:sz="4" w:space="0" w:color="auto"/>
              <w:right w:val="single" w:sz="4" w:space="0" w:color="auto"/>
            </w:tcBorders>
            <w:vAlign w:val="center"/>
            <w:hideMark/>
          </w:tcPr>
          <w:p w14:paraId="640878ED" w14:textId="77777777" w:rsidR="009A6492" w:rsidRPr="004A11EF" w:rsidRDefault="009A6492" w:rsidP="009A6492">
            <w:pPr>
              <w:rPr>
                <w:color w:val="000000"/>
                <w:sz w:val="28"/>
                <w:szCs w:val="28"/>
              </w:rPr>
            </w:pPr>
          </w:p>
        </w:tc>
        <w:tc>
          <w:tcPr>
            <w:tcW w:w="1368" w:type="pct"/>
            <w:vMerge/>
            <w:tcBorders>
              <w:left w:val="single" w:sz="4" w:space="0" w:color="auto"/>
              <w:right w:val="single" w:sz="4" w:space="0" w:color="auto"/>
            </w:tcBorders>
            <w:vAlign w:val="center"/>
            <w:hideMark/>
          </w:tcPr>
          <w:p w14:paraId="3413FAF5" w14:textId="77777777" w:rsidR="009A6492" w:rsidRPr="004A11EF" w:rsidRDefault="009A6492" w:rsidP="009A6492">
            <w:pPr>
              <w:rPr>
                <w:color w:val="000000"/>
                <w:sz w:val="28"/>
                <w:szCs w:val="28"/>
              </w:rPr>
            </w:pPr>
          </w:p>
        </w:tc>
      </w:tr>
      <w:tr w:rsidR="009A6492" w:rsidRPr="004A11EF" w14:paraId="6F7703D6" w14:textId="77777777" w:rsidTr="00F828F5">
        <w:trPr>
          <w:trHeight w:val="280"/>
        </w:trPr>
        <w:tc>
          <w:tcPr>
            <w:tcW w:w="385" w:type="pct"/>
            <w:vMerge/>
            <w:tcBorders>
              <w:top w:val="single" w:sz="4" w:space="0" w:color="auto"/>
              <w:left w:val="single" w:sz="4" w:space="0" w:color="auto"/>
              <w:bottom w:val="single" w:sz="4" w:space="0" w:color="000000"/>
              <w:right w:val="single" w:sz="4" w:space="0" w:color="auto"/>
            </w:tcBorders>
            <w:vAlign w:val="center"/>
          </w:tcPr>
          <w:p w14:paraId="00908CFD" w14:textId="77777777" w:rsidR="009A6492" w:rsidRPr="00733DFF" w:rsidRDefault="009A6492" w:rsidP="009A6492">
            <w:pPr>
              <w:pStyle w:val="ListParagraph"/>
              <w:numPr>
                <w:ilvl w:val="0"/>
                <w:numId w:val="7"/>
              </w:numPr>
              <w:rPr>
                <w:color w:val="000000"/>
                <w:sz w:val="28"/>
                <w:szCs w:val="28"/>
              </w:rPr>
            </w:pPr>
          </w:p>
        </w:tc>
        <w:tc>
          <w:tcPr>
            <w:tcW w:w="1103" w:type="pct"/>
            <w:tcBorders>
              <w:top w:val="single" w:sz="4" w:space="0" w:color="auto"/>
              <w:left w:val="nil"/>
              <w:bottom w:val="single" w:sz="4" w:space="0" w:color="auto"/>
              <w:right w:val="single" w:sz="4" w:space="0" w:color="auto"/>
            </w:tcBorders>
            <w:shd w:val="clear" w:color="auto" w:fill="auto"/>
            <w:vAlign w:val="center"/>
            <w:hideMark/>
          </w:tcPr>
          <w:p w14:paraId="447D86DF" w14:textId="77777777" w:rsidR="009A6492" w:rsidRPr="004A11EF" w:rsidRDefault="009A6492" w:rsidP="009A6492">
            <w:pPr>
              <w:rPr>
                <w:color w:val="000000"/>
                <w:sz w:val="28"/>
                <w:szCs w:val="28"/>
              </w:rPr>
            </w:pPr>
            <w:r w:rsidRPr="004A11EF">
              <w:rPr>
                <w:color w:val="000000"/>
                <w:sz w:val="28"/>
                <w:szCs w:val="28"/>
              </w:rPr>
              <w:t>Chổi cước</w:t>
            </w:r>
          </w:p>
        </w:tc>
        <w:tc>
          <w:tcPr>
            <w:tcW w:w="448" w:type="pct"/>
            <w:tcBorders>
              <w:top w:val="single" w:sz="4" w:space="0" w:color="auto"/>
              <w:left w:val="nil"/>
              <w:bottom w:val="single" w:sz="4" w:space="0" w:color="auto"/>
              <w:right w:val="single" w:sz="4" w:space="0" w:color="auto"/>
            </w:tcBorders>
            <w:shd w:val="clear" w:color="auto" w:fill="auto"/>
            <w:noWrap/>
            <w:vAlign w:val="center"/>
            <w:hideMark/>
          </w:tcPr>
          <w:p w14:paraId="1EAC055D" w14:textId="77777777" w:rsidR="009A6492" w:rsidRPr="004A11EF" w:rsidRDefault="009A6492" w:rsidP="009A6492">
            <w:pPr>
              <w:jc w:val="center"/>
              <w:rPr>
                <w:color w:val="000000"/>
                <w:sz w:val="28"/>
                <w:szCs w:val="28"/>
              </w:rPr>
            </w:pPr>
            <w:r w:rsidRPr="004A11EF">
              <w:rPr>
                <w:color w:val="000000"/>
                <w:sz w:val="28"/>
                <w:szCs w:val="28"/>
              </w:rPr>
              <w:t>Chiếc</w:t>
            </w:r>
          </w:p>
        </w:tc>
        <w:tc>
          <w:tcPr>
            <w:tcW w:w="471" w:type="pct"/>
            <w:tcBorders>
              <w:top w:val="single" w:sz="4" w:space="0" w:color="auto"/>
              <w:left w:val="nil"/>
              <w:bottom w:val="single" w:sz="4" w:space="0" w:color="auto"/>
              <w:right w:val="single" w:sz="4" w:space="0" w:color="auto"/>
            </w:tcBorders>
            <w:shd w:val="clear" w:color="auto" w:fill="auto"/>
            <w:noWrap/>
            <w:vAlign w:val="center"/>
            <w:hideMark/>
          </w:tcPr>
          <w:p w14:paraId="48567263" w14:textId="4FD51EBF" w:rsidR="009A6492" w:rsidRPr="004A11EF" w:rsidRDefault="009A6492" w:rsidP="009A6492">
            <w:pPr>
              <w:jc w:val="center"/>
              <w:rPr>
                <w:color w:val="000000"/>
                <w:sz w:val="28"/>
                <w:szCs w:val="28"/>
              </w:rPr>
            </w:pPr>
            <w:r>
              <w:rPr>
                <w:sz w:val="28"/>
                <w:szCs w:val="28"/>
              </w:rPr>
              <w:t>01</w:t>
            </w:r>
          </w:p>
        </w:tc>
        <w:tc>
          <w:tcPr>
            <w:tcW w:w="1225" w:type="pct"/>
            <w:vMerge/>
            <w:tcBorders>
              <w:left w:val="single" w:sz="4" w:space="0" w:color="auto"/>
              <w:right w:val="single" w:sz="4" w:space="0" w:color="auto"/>
            </w:tcBorders>
            <w:vAlign w:val="center"/>
            <w:hideMark/>
          </w:tcPr>
          <w:p w14:paraId="376F233F" w14:textId="77777777" w:rsidR="009A6492" w:rsidRPr="004A11EF" w:rsidRDefault="009A6492" w:rsidP="009A6492">
            <w:pPr>
              <w:rPr>
                <w:color w:val="000000"/>
                <w:sz w:val="28"/>
                <w:szCs w:val="28"/>
              </w:rPr>
            </w:pPr>
          </w:p>
        </w:tc>
        <w:tc>
          <w:tcPr>
            <w:tcW w:w="1368" w:type="pct"/>
            <w:vMerge/>
            <w:tcBorders>
              <w:left w:val="single" w:sz="4" w:space="0" w:color="auto"/>
              <w:right w:val="single" w:sz="4" w:space="0" w:color="auto"/>
            </w:tcBorders>
            <w:vAlign w:val="center"/>
            <w:hideMark/>
          </w:tcPr>
          <w:p w14:paraId="3DA7F537" w14:textId="77777777" w:rsidR="009A6492" w:rsidRPr="004A11EF" w:rsidRDefault="009A6492" w:rsidP="009A6492">
            <w:pPr>
              <w:rPr>
                <w:color w:val="000000"/>
                <w:sz w:val="28"/>
                <w:szCs w:val="28"/>
              </w:rPr>
            </w:pPr>
          </w:p>
        </w:tc>
      </w:tr>
      <w:tr w:rsidR="009A6492" w:rsidRPr="004A11EF" w14:paraId="3138E22A" w14:textId="77777777" w:rsidTr="00F828F5">
        <w:trPr>
          <w:trHeight w:val="280"/>
        </w:trPr>
        <w:tc>
          <w:tcPr>
            <w:tcW w:w="385" w:type="pct"/>
            <w:vMerge/>
            <w:tcBorders>
              <w:top w:val="nil"/>
              <w:left w:val="single" w:sz="4" w:space="0" w:color="auto"/>
              <w:bottom w:val="single" w:sz="4" w:space="0" w:color="000000"/>
              <w:right w:val="single" w:sz="4" w:space="0" w:color="auto"/>
            </w:tcBorders>
            <w:vAlign w:val="center"/>
          </w:tcPr>
          <w:p w14:paraId="43DB262C" w14:textId="77777777" w:rsidR="009A6492" w:rsidRPr="00733DFF" w:rsidRDefault="009A6492" w:rsidP="009A6492">
            <w:pPr>
              <w:pStyle w:val="ListParagraph"/>
              <w:numPr>
                <w:ilvl w:val="0"/>
                <w:numId w:val="7"/>
              </w:numPr>
              <w:rPr>
                <w:color w:val="000000"/>
                <w:sz w:val="28"/>
                <w:szCs w:val="28"/>
              </w:rPr>
            </w:pPr>
          </w:p>
        </w:tc>
        <w:tc>
          <w:tcPr>
            <w:tcW w:w="1103" w:type="pct"/>
            <w:tcBorders>
              <w:top w:val="nil"/>
              <w:left w:val="nil"/>
              <w:bottom w:val="single" w:sz="4" w:space="0" w:color="auto"/>
              <w:right w:val="single" w:sz="4" w:space="0" w:color="auto"/>
            </w:tcBorders>
            <w:shd w:val="clear" w:color="auto" w:fill="auto"/>
            <w:vAlign w:val="center"/>
            <w:hideMark/>
          </w:tcPr>
          <w:p w14:paraId="4954425F" w14:textId="77777777" w:rsidR="009A6492" w:rsidRPr="004A11EF" w:rsidRDefault="009A6492" w:rsidP="009A6492">
            <w:pPr>
              <w:rPr>
                <w:color w:val="000000"/>
                <w:sz w:val="28"/>
                <w:szCs w:val="28"/>
              </w:rPr>
            </w:pPr>
            <w:r w:rsidRPr="004A11EF">
              <w:rPr>
                <w:color w:val="000000"/>
                <w:sz w:val="28"/>
                <w:szCs w:val="28"/>
              </w:rPr>
              <w:t>Hót rác</w:t>
            </w:r>
          </w:p>
        </w:tc>
        <w:tc>
          <w:tcPr>
            <w:tcW w:w="448" w:type="pct"/>
            <w:tcBorders>
              <w:top w:val="nil"/>
              <w:left w:val="nil"/>
              <w:bottom w:val="single" w:sz="4" w:space="0" w:color="auto"/>
              <w:right w:val="single" w:sz="4" w:space="0" w:color="auto"/>
            </w:tcBorders>
            <w:shd w:val="clear" w:color="auto" w:fill="auto"/>
            <w:noWrap/>
            <w:vAlign w:val="center"/>
            <w:hideMark/>
          </w:tcPr>
          <w:p w14:paraId="40830EED" w14:textId="77777777" w:rsidR="009A6492" w:rsidRPr="004A11EF" w:rsidRDefault="009A6492" w:rsidP="009A6492">
            <w:pPr>
              <w:jc w:val="center"/>
              <w:rPr>
                <w:color w:val="000000"/>
                <w:sz w:val="28"/>
                <w:szCs w:val="28"/>
              </w:rPr>
            </w:pPr>
            <w:r w:rsidRPr="004A11EF">
              <w:rPr>
                <w:color w:val="000000"/>
                <w:sz w:val="28"/>
                <w:szCs w:val="28"/>
              </w:rPr>
              <w:t>Chiếc</w:t>
            </w:r>
          </w:p>
        </w:tc>
        <w:tc>
          <w:tcPr>
            <w:tcW w:w="471" w:type="pct"/>
            <w:tcBorders>
              <w:top w:val="nil"/>
              <w:left w:val="nil"/>
              <w:bottom w:val="single" w:sz="4" w:space="0" w:color="auto"/>
              <w:right w:val="single" w:sz="4" w:space="0" w:color="auto"/>
            </w:tcBorders>
            <w:shd w:val="clear" w:color="auto" w:fill="auto"/>
            <w:noWrap/>
            <w:vAlign w:val="center"/>
            <w:hideMark/>
          </w:tcPr>
          <w:p w14:paraId="7EE080D2" w14:textId="0A041552" w:rsidR="009A6492" w:rsidRPr="004A11EF" w:rsidRDefault="009A6492" w:rsidP="009A6492">
            <w:pPr>
              <w:jc w:val="center"/>
              <w:rPr>
                <w:color w:val="000000"/>
                <w:sz w:val="28"/>
                <w:szCs w:val="28"/>
              </w:rPr>
            </w:pPr>
            <w:r>
              <w:rPr>
                <w:sz w:val="28"/>
                <w:szCs w:val="28"/>
              </w:rPr>
              <w:t>01</w:t>
            </w:r>
          </w:p>
        </w:tc>
        <w:tc>
          <w:tcPr>
            <w:tcW w:w="1225" w:type="pct"/>
            <w:vMerge/>
            <w:tcBorders>
              <w:left w:val="single" w:sz="4" w:space="0" w:color="auto"/>
              <w:right w:val="single" w:sz="4" w:space="0" w:color="auto"/>
            </w:tcBorders>
            <w:vAlign w:val="center"/>
            <w:hideMark/>
          </w:tcPr>
          <w:p w14:paraId="05BAF99F" w14:textId="77777777" w:rsidR="009A6492" w:rsidRPr="004A11EF" w:rsidRDefault="009A6492" w:rsidP="009A6492">
            <w:pPr>
              <w:rPr>
                <w:color w:val="000000"/>
                <w:sz w:val="28"/>
                <w:szCs w:val="28"/>
              </w:rPr>
            </w:pPr>
          </w:p>
        </w:tc>
        <w:tc>
          <w:tcPr>
            <w:tcW w:w="1368" w:type="pct"/>
            <w:vMerge/>
            <w:tcBorders>
              <w:left w:val="single" w:sz="4" w:space="0" w:color="auto"/>
              <w:right w:val="single" w:sz="4" w:space="0" w:color="auto"/>
            </w:tcBorders>
            <w:vAlign w:val="center"/>
            <w:hideMark/>
          </w:tcPr>
          <w:p w14:paraId="7106E981" w14:textId="77777777" w:rsidR="009A6492" w:rsidRPr="004A11EF" w:rsidRDefault="009A6492" w:rsidP="009A6492">
            <w:pPr>
              <w:rPr>
                <w:color w:val="000000"/>
                <w:sz w:val="28"/>
                <w:szCs w:val="28"/>
              </w:rPr>
            </w:pPr>
          </w:p>
        </w:tc>
      </w:tr>
      <w:tr w:rsidR="009A6492" w:rsidRPr="004A11EF" w14:paraId="31BF7555" w14:textId="77777777" w:rsidTr="00F828F5">
        <w:trPr>
          <w:trHeight w:val="280"/>
        </w:trPr>
        <w:tc>
          <w:tcPr>
            <w:tcW w:w="385" w:type="pct"/>
            <w:vMerge/>
            <w:tcBorders>
              <w:top w:val="nil"/>
              <w:left w:val="single" w:sz="4" w:space="0" w:color="auto"/>
              <w:bottom w:val="single" w:sz="4" w:space="0" w:color="000000"/>
              <w:right w:val="single" w:sz="4" w:space="0" w:color="auto"/>
            </w:tcBorders>
            <w:vAlign w:val="center"/>
          </w:tcPr>
          <w:p w14:paraId="6E49391A" w14:textId="77777777" w:rsidR="009A6492" w:rsidRPr="00733DFF" w:rsidRDefault="009A6492" w:rsidP="009A6492">
            <w:pPr>
              <w:pStyle w:val="ListParagraph"/>
              <w:numPr>
                <w:ilvl w:val="0"/>
                <w:numId w:val="7"/>
              </w:numPr>
              <w:rPr>
                <w:color w:val="000000"/>
                <w:sz w:val="28"/>
                <w:szCs w:val="28"/>
              </w:rPr>
            </w:pPr>
          </w:p>
        </w:tc>
        <w:tc>
          <w:tcPr>
            <w:tcW w:w="1103" w:type="pct"/>
            <w:tcBorders>
              <w:top w:val="nil"/>
              <w:left w:val="nil"/>
              <w:bottom w:val="single" w:sz="4" w:space="0" w:color="auto"/>
              <w:right w:val="single" w:sz="4" w:space="0" w:color="auto"/>
            </w:tcBorders>
            <w:shd w:val="clear" w:color="auto" w:fill="auto"/>
            <w:vAlign w:val="center"/>
            <w:hideMark/>
          </w:tcPr>
          <w:p w14:paraId="0A207E1B" w14:textId="77777777" w:rsidR="009A6492" w:rsidRPr="004A11EF" w:rsidRDefault="009A6492" w:rsidP="009A6492">
            <w:pPr>
              <w:rPr>
                <w:color w:val="000000"/>
                <w:sz w:val="28"/>
                <w:szCs w:val="28"/>
              </w:rPr>
            </w:pPr>
            <w:r w:rsidRPr="004A11EF">
              <w:rPr>
                <w:color w:val="000000"/>
                <w:sz w:val="28"/>
                <w:szCs w:val="28"/>
              </w:rPr>
              <w:t>Thùng rác</w:t>
            </w:r>
          </w:p>
        </w:tc>
        <w:tc>
          <w:tcPr>
            <w:tcW w:w="448" w:type="pct"/>
            <w:tcBorders>
              <w:top w:val="nil"/>
              <w:left w:val="nil"/>
              <w:bottom w:val="single" w:sz="4" w:space="0" w:color="auto"/>
              <w:right w:val="single" w:sz="4" w:space="0" w:color="auto"/>
            </w:tcBorders>
            <w:shd w:val="clear" w:color="auto" w:fill="auto"/>
            <w:noWrap/>
            <w:vAlign w:val="center"/>
            <w:hideMark/>
          </w:tcPr>
          <w:p w14:paraId="1B927541" w14:textId="77777777" w:rsidR="009A6492" w:rsidRPr="004A11EF" w:rsidRDefault="009A6492" w:rsidP="009A6492">
            <w:pPr>
              <w:jc w:val="center"/>
              <w:rPr>
                <w:color w:val="000000"/>
                <w:sz w:val="28"/>
                <w:szCs w:val="28"/>
              </w:rPr>
            </w:pPr>
            <w:r w:rsidRPr="004A11EF">
              <w:rPr>
                <w:color w:val="000000"/>
                <w:sz w:val="28"/>
                <w:szCs w:val="28"/>
              </w:rPr>
              <w:t>Chiếc</w:t>
            </w:r>
          </w:p>
        </w:tc>
        <w:tc>
          <w:tcPr>
            <w:tcW w:w="471" w:type="pct"/>
            <w:tcBorders>
              <w:top w:val="nil"/>
              <w:left w:val="nil"/>
              <w:bottom w:val="single" w:sz="4" w:space="0" w:color="auto"/>
              <w:right w:val="single" w:sz="4" w:space="0" w:color="auto"/>
            </w:tcBorders>
            <w:shd w:val="clear" w:color="auto" w:fill="auto"/>
            <w:noWrap/>
            <w:vAlign w:val="center"/>
            <w:hideMark/>
          </w:tcPr>
          <w:p w14:paraId="5CA8EEDE" w14:textId="366B317C" w:rsidR="009A6492" w:rsidRPr="004A11EF" w:rsidRDefault="009A6492" w:rsidP="009A6492">
            <w:pPr>
              <w:jc w:val="center"/>
              <w:rPr>
                <w:color w:val="000000"/>
                <w:sz w:val="28"/>
                <w:szCs w:val="28"/>
              </w:rPr>
            </w:pPr>
            <w:r>
              <w:rPr>
                <w:sz w:val="28"/>
                <w:szCs w:val="28"/>
              </w:rPr>
              <w:t>01</w:t>
            </w:r>
          </w:p>
        </w:tc>
        <w:tc>
          <w:tcPr>
            <w:tcW w:w="1225" w:type="pct"/>
            <w:vMerge/>
            <w:tcBorders>
              <w:left w:val="single" w:sz="4" w:space="0" w:color="auto"/>
              <w:bottom w:val="single" w:sz="4" w:space="0" w:color="000000"/>
              <w:right w:val="single" w:sz="4" w:space="0" w:color="auto"/>
            </w:tcBorders>
            <w:vAlign w:val="center"/>
            <w:hideMark/>
          </w:tcPr>
          <w:p w14:paraId="57E09396" w14:textId="77777777" w:rsidR="009A6492" w:rsidRPr="004A11EF" w:rsidRDefault="009A6492" w:rsidP="009A6492">
            <w:pPr>
              <w:rPr>
                <w:color w:val="000000"/>
                <w:sz w:val="28"/>
                <w:szCs w:val="28"/>
              </w:rPr>
            </w:pPr>
          </w:p>
        </w:tc>
        <w:tc>
          <w:tcPr>
            <w:tcW w:w="1368" w:type="pct"/>
            <w:vMerge/>
            <w:tcBorders>
              <w:left w:val="single" w:sz="4" w:space="0" w:color="auto"/>
              <w:bottom w:val="single" w:sz="4" w:space="0" w:color="000000"/>
              <w:right w:val="single" w:sz="4" w:space="0" w:color="auto"/>
            </w:tcBorders>
            <w:vAlign w:val="center"/>
            <w:hideMark/>
          </w:tcPr>
          <w:p w14:paraId="5D8AD2A2" w14:textId="77777777" w:rsidR="009A6492" w:rsidRPr="004A11EF" w:rsidRDefault="009A6492" w:rsidP="009A6492">
            <w:pPr>
              <w:rPr>
                <w:color w:val="000000"/>
                <w:sz w:val="28"/>
                <w:szCs w:val="28"/>
              </w:rPr>
            </w:pPr>
          </w:p>
        </w:tc>
      </w:tr>
      <w:tr w:rsidR="00F828F5" w:rsidRPr="004A11EF" w14:paraId="54C27801" w14:textId="77777777" w:rsidTr="00F828F5">
        <w:trPr>
          <w:trHeight w:val="560"/>
        </w:trPr>
        <w:tc>
          <w:tcPr>
            <w:tcW w:w="385" w:type="pct"/>
            <w:tcBorders>
              <w:top w:val="nil"/>
              <w:left w:val="single" w:sz="4" w:space="0" w:color="auto"/>
              <w:bottom w:val="single" w:sz="4" w:space="0" w:color="auto"/>
              <w:right w:val="single" w:sz="4" w:space="0" w:color="auto"/>
            </w:tcBorders>
            <w:shd w:val="clear" w:color="auto" w:fill="auto"/>
            <w:noWrap/>
            <w:vAlign w:val="center"/>
          </w:tcPr>
          <w:p w14:paraId="1905079C" w14:textId="2E0D6161" w:rsidR="004B1DB0" w:rsidRPr="00733DFF" w:rsidRDefault="004B1DB0" w:rsidP="004B1DB0">
            <w:pPr>
              <w:pStyle w:val="ListParagraph"/>
              <w:numPr>
                <w:ilvl w:val="0"/>
                <w:numId w:val="7"/>
              </w:numPr>
              <w:jc w:val="center"/>
              <w:rPr>
                <w:color w:val="000000"/>
                <w:sz w:val="28"/>
                <w:szCs w:val="28"/>
              </w:rPr>
            </w:pPr>
          </w:p>
        </w:tc>
        <w:tc>
          <w:tcPr>
            <w:tcW w:w="1103" w:type="pct"/>
            <w:tcBorders>
              <w:top w:val="nil"/>
              <w:left w:val="nil"/>
              <w:bottom w:val="single" w:sz="4" w:space="0" w:color="auto"/>
              <w:right w:val="single" w:sz="4" w:space="0" w:color="auto"/>
            </w:tcBorders>
            <w:shd w:val="clear" w:color="auto" w:fill="auto"/>
            <w:vAlign w:val="center"/>
            <w:hideMark/>
          </w:tcPr>
          <w:p w14:paraId="7101BB51" w14:textId="77777777" w:rsidR="004B1DB0" w:rsidRPr="004A11EF" w:rsidRDefault="004B1DB0" w:rsidP="004B1DB0">
            <w:pPr>
              <w:rPr>
                <w:color w:val="000000"/>
                <w:sz w:val="28"/>
                <w:szCs w:val="28"/>
              </w:rPr>
            </w:pPr>
            <w:r w:rsidRPr="004A11EF">
              <w:rPr>
                <w:color w:val="000000"/>
                <w:sz w:val="28"/>
                <w:szCs w:val="28"/>
              </w:rPr>
              <w:t>Thùng chứa hóa chất vệ sinh</w:t>
            </w:r>
          </w:p>
        </w:tc>
        <w:tc>
          <w:tcPr>
            <w:tcW w:w="448" w:type="pct"/>
            <w:tcBorders>
              <w:top w:val="nil"/>
              <w:left w:val="nil"/>
              <w:bottom w:val="single" w:sz="4" w:space="0" w:color="auto"/>
              <w:right w:val="single" w:sz="4" w:space="0" w:color="auto"/>
            </w:tcBorders>
            <w:shd w:val="clear" w:color="auto" w:fill="auto"/>
            <w:noWrap/>
            <w:vAlign w:val="center"/>
            <w:hideMark/>
          </w:tcPr>
          <w:p w14:paraId="6A7C15D9" w14:textId="77777777" w:rsidR="004B1DB0" w:rsidRPr="004A11EF" w:rsidRDefault="004B1DB0" w:rsidP="004B1DB0">
            <w:pPr>
              <w:jc w:val="center"/>
              <w:rPr>
                <w:color w:val="000000"/>
                <w:sz w:val="28"/>
                <w:szCs w:val="28"/>
              </w:rPr>
            </w:pPr>
            <w:r w:rsidRPr="004A11EF">
              <w:rPr>
                <w:color w:val="000000"/>
                <w:sz w:val="28"/>
                <w:szCs w:val="28"/>
              </w:rPr>
              <w:t>Chiếc</w:t>
            </w:r>
          </w:p>
        </w:tc>
        <w:tc>
          <w:tcPr>
            <w:tcW w:w="471" w:type="pct"/>
            <w:tcBorders>
              <w:top w:val="nil"/>
              <w:left w:val="nil"/>
              <w:bottom w:val="single" w:sz="4" w:space="0" w:color="auto"/>
              <w:right w:val="single" w:sz="4" w:space="0" w:color="auto"/>
            </w:tcBorders>
            <w:shd w:val="clear" w:color="auto" w:fill="auto"/>
            <w:noWrap/>
            <w:vAlign w:val="center"/>
            <w:hideMark/>
          </w:tcPr>
          <w:p w14:paraId="355F169A" w14:textId="08533B62" w:rsidR="004B1DB0" w:rsidRPr="004A11EF" w:rsidRDefault="009A6492" w:rsidP="004B1DB0">
            <w:pPr>
              <w:jc w:val="center"/>
              <w:rPr>
                <w:color w:val="000000"/>
                <w:sz w:val="28"/>
                <w:szCs w:val="28"/>
              </w:rPr>
            </w:pPr>
            <w:r>
              <w:rPr>
                <w:color w:val="000000"/>
                <w:sz w:val="28"/>
                <w:szCs w:val="28"/>
              </w:rPr>
              <w:t>0</w:t>
            </w:r>
            <w:r w:rsidR="004B1DB0" w:rsidRPr="004A11EF">
              <w:rPr>
                <w:color w:val="000000"/>
                <w:sz w:val="28"/>
                <w:szCs w:val="28"/>
              </w:rPr>
              <w:t>6</w:t>
            </w:r>
          </w:p>
        </w:tc>
        <w:tc>
          <w:tcPr>
            <w:tcW w:w="1225" w:type="pct"/>
            <w:tcBorders>
              <w:top w:val="nil"/>
              <w:left w:val="nil"/>
              <w:bottom w:val="single" w:sz="4" w:space="0" w:color="auto"/>
              <w:right w:val="single" w:sz="4" w:space="0" w:color="auto"/>
            </w:tcBorders>
            <w:shd w:val="clear" w:color="auto" w:fill="auto"/>
            <w:vAlign w:val="center"/>
            <w:hideMark/>
          </w:tcPr>
          <w:p w14:paraId="1BF2D396" w14:textId="77777777" w:rsidR="004B1DB0" w:rsidRPr="004A11EF" w:rsidRDefault="004B1DB0" w:rsidP="004B1DB0">
            <w:pPr>
              <w:rPr>
                <w:color w:val="000000"/>
                <w:sz w:val="28"/>
                <w:szCs w:val="28"/>
              </w:rPr>
            </w:pPr>
            <w:r w:rsidRPr="004A11EF">
              <w:rPr>
                <w:color w:val="000000"/>
                <w:sz w:val="28"/>
                <w:szCs w:val="28"/>
              </w:rPr>
              <w:t xml:space="preserve">Dùng để đựng hóa chất vệ sinh dụng cụ, thiết bị. </w:t>
            </w:r>
          </w:p>
        </w:tc>
        <w:tc>
          <w:tcPr>
            <w:tcW w:w="1368" w:type="pct"/>
            <w:tcBorders>
              <w:top w:val="nil"/>
              <w:left w:val="nil"/>
              <w:bottom w:val="single" w:sz="4" w:space="0" w:color="auto"/>
              <w:right w:val="single" w:sz="4" w:space="0" w:color="auto"/>
            </w:tcBorders>
            <w:shd w:val="clear" w:color="auto" w:fill="auto"/>
            <w:vAlign w:val="center"/>
            <w:hideMark/>
          </w:tcPr>
          <w:p w14:paraId="4DABD977" w14:textId="30414DB8" w:rsidR="004B1DB0" w:rsidRPr="004A11EF" w:rsidRDefault="004B1DB0" w:rsidP="004B1DB0">
            <w:pPr>
              <w:rPr>
                <w:color w:val="000000"/>
                <w:sz w:val="28"/>
                <w:szCs w:val="28"/>
              </w:rPr>
            </w:pPr>
            <w:r w:rsidRPr="004A11EF">
              <w:rPr>
                <w:color w:val="000000"/>
                <w:sz w:val="28"/>
                <w:szCs w:val="28"/>
              </w:rPr>
              <w:t>Loại thông dụng</w:t>
            </w:r>
            <w:r>
              <w:rPr>
                <w:color w:val="000000"/>
                <w:sz w:val="28"/>
                <w:szCs w:val="28"/>
              </w:rPr>
              <w:t xml:space="preserve"> trên thị trường</w:t>
            </w:r>
          </w:p>
        </w:tc>
      </w:tr>
      <w:tr w:rsidR="00F828F5" w:rsidRPr="004A11EF" w14:paraId="0ACAD044" w14:textId="77777777" w:rsidTr="00F828F5">
        <w:trPr>
          <w:trHeight w:val="840"/>
        </w:trPr>
        <w:tc>
          <w:tcPr>
            <w:tcW w:w="385" w:type="pct"/>
            <w:tcBorders>
              <w:top w:val="nil"/>
              <w:left w:val="single" w:sz="4" w:space="0" w:color="auto"/>
              <w:bottom w:val="single" w:sz="4" w:space="0" w:color="auto"/>
              <w:right w:val="single" w:sz="4" w:space="0" w:color="auto"/>
            </w:tcBorders>
            <w:shd w:val="clear" w:color="auto" w:fill="auto"/>
            <w:noWrap/>
            <w:vAlign w:val="center"/>
          </w:tcPr>
          <w:p w14:paraId="4382AD08" w14:textId="525D9733" w:rsidR="00555E21" w:rsidRPr="00733DFF" w:rsidRDefault="00555E21" w:rsidP="00733DFF">
            <w:pPr>
              <w:pStyle w:val="ListParagraph"/>
              <w:numPr>
                <w:ilvl w:val="0"/>
                <w:numId w:val="7"/>
              </w:numPr>
              <w:jc w:val="center"/>
              <w:rPr>
                <w:color w:val="000000"/>
                <w:sz w:val="28"/>
                <w:szCs w:val="28"/>
              </w:rPr>
            </w:pPr>
          </w:p>
        </w:tc>
        <w:tc>
          <w:tcPr>
            <w:tcW w:w="1103" w:type="pct"/>
            <w:tcBorders>
              <w:top w:val="nil"/>
              <w:left w:val="nil"/>
              <w:bottom w:val="single" w:sz="4" w:space="0" w:color="auto"/>
              <w:right w:val="single" w:sz="4" w:space="0" w:color="auto"/>
            </w:tcBorders>
            <w:shd w:val="clear" w:color="auto" w:fill="auto"/>
            <w:vAlign w:val="center"/>
            <w:hideMark/>
          </w:tcPr>
          <w:p w14:paraId="0734F09D" w14:textId="77777777" w:rsidR="00555E21" w:rsidRPr="004A11EF" w:rsidRDefault="00555E21" w:rsidP="00602B17">
            <w:pPr>
              <w:rPr>
                <w:color w:val="000000"/>
                <w:sz w:val="28"/>
                <w:szCs w:val="28"/>
              </w:rPr>
            </w:pPr>
            <w:r w:rsidRPr="004A11EF">
              <w:rPr>
                <w:color w:val="000000"/>
                <w:sz w:val="28"/>
                <w:szCs w:val="28"/>
              </w:rPr>
              <w:t>Nồi inox</w:t>
            </w:r>
          </w:p>
        </w:tc>
        <w:tc>
          <w:tcPr>
            <w:tcW w:w="448" w:type="pct"/>
            <w:tcBorders>
              <w:top w:val="nil"/>
              <w:left w:val="nil"/>
              <w:bottom w:val="single" w:sz="4" w:space="0" w:color="auto"/>
              <w:right w:val="single" w:sz="4" w:space="0" w:color="auto"/>
            </w:tcBorders>
            <w:shd w:val="clear" w:color="auto" w:fill="auto"/>
            <w:noWrap/>
            <w:vAlign w:val="center"/>
            <w:hideMark/>
          </w:tcPr>
          <w:p w14:paraId="14FF6F4F" w14:textId="77777777" w:rsidR="00555E21" w:rsidRPr="004A11EF" w:rsidRDefault="00555E21" w:rsidP="00602B17">
            <w:pPr>
              <w:jc w:val="center"/>
              <w:rPr>
                <w:color w:val="000000"/>
                <w:sz w:val="28"/>
                <w:szCs w:val="28"/>
              </w:rPr>
            </w:pPr>
            <w:r w:rsidRPr="004A11EF">
              <w:rPr>
                <w:color w:val="000000"/>
                <w:sz w:val="28"/>
                <w:szCs w:val="28"/>
              </w:rPr>
              <w:t>Chiếc</w:t>
            </w:r>
          </w:p>
        </w:tc>
        <w:tc>
          <w:tcPr>
            <w:tcW w:w="471" w:type="pct"/>
            <w:tcBorders>
              <w:top w:val="nil"/>
              <w:left w:val="nil"/>
              <w:bottom w:val="single" w:sz="4" w:space="0" w:color="auto"/>
              <w:right w:val="single" w:sz="4" w:space="0" w:color="auto"/>
            </w:tcBorders>
            <w:shd w:val="clear" w:color="auto" w:fill="auto"/>
            <w:noWrap/>
            <w:vAlign w:val="center"/>
            <w:hideMark/>
          </w:tcPr>
          <w:p w14:paraId="265DECFD" w14:textId="0D7CAE8B" w:rsidR="00555E21" w:rsidRPr="004A11EF" w:rsidRDefault="009A6492" w:rsidP="00602B17">
            <w:pPr>
              <w:jc w:val="center"/>
              <w:rPr>
                <w:color w:val="000000"/>
                <w:sz w:val="28"/>
                <w:szCs w:val="28"/>
              </w:rPr>
            </w:pPr>
            <w:r>
              <w:rPr>
                <w:color w:val="000000"/>
                <w:sz w:val="28"/>
                <w:szCs w:val="28"/>
              </w:rPr>
              <w:t>0</w:t>
            </w:r>
            <w:r w:rsidR="00555E21" w:rsidRPr="004A11EF">
              <w:rPr>
                <w:color w:val="000000"/>
                <w:sz w:val="28"/>
                <w:szCs w:val="28"/>
              </w:rPr>
              <w:t>2</w:t>
            </w:r>
          </w:p>
        </w:tc>
        <w:tc>
          <w:tcPr>
            <w:tcW w:w="1225" w:type="pct"/>
            <w:tcBorders>
              <w:top w:val="nil"/>
              <w:left w:val="nil"/>
              <w:bottom w:val="single" w:sz="4" w:space="0" w:color="auto"/>
              <w:right w:val="single" w:sz="4" w:space="0" w:color="auto"/>
            </w:tcBorders>
            <w:shd w:val="clear" w:color="auto" w:fill="auto"/>
            <w:vAlign w:val="center"/>
            <w:hideMark/>
          </w:tcPr>
          <w:p w14:paraId="7C595DBA" w14:textId="77777777" w:rsidR="00555E21" w:rsidRPr="004A11EF" w:rsidRDefault="00555E21" w:rsidP="004B1DB0">
            <w:pPr>
              <w:rPr>
                <w:color w:val="000000"/>
                <w:sz w:val="28"/>
                <w:szCs w:val="28"/>
              </w:rPr>
            </w:pPr>
            <w:r w:rsidRPr="004A11EF">
              <w:rPr>
                <w:color w:val="000000"/>
                <w:sz w:val="28"/>
                <w:szCs w:val="28"/>
              </w:rPr>
              <w:t>Dùng để thực hành nấu phụ gia và nguyên liệu trong chế biến</w:t>
            </w:r>
          </w:p>
        </w:tc>
        <w:tc>
          <w:tcPr>
            <w:tcW w:w="1368" w:type="pct"/>
            <w:tcBorders>
              <w:top w:val="nil"/>
              <w:left w:val="nil"/>
              <w:bottom w:val="single" w:sz="4" w:space="0" w:color="auto"/>
              <w:right w:val="single" w:sz="4" w:space="0" w:color="auto"/>
            </w:tcBorders>
            <w:shd w:val="clear" w:color="auto" w:fill="auto"/>
            <w:vAlign w:val="center"/>
            <w:hideMark/>
          </w:tcPr>
          <w:p w14:paraId="0B6DB524" w14:textId="77777777" w:rsidR="00555E21" w:rsidRPr="004A11EF" w:rsidRDefault="00555E21" w:rsidP="004B1DB0">
            <w:pPr>
              <w:rPr>
                <w:color w:val="000000"/>
                <w:sz w:val="28"/>
                <w:szCs w:val="28"/>
              </w:rPr>
            </w:pPr>
            <w:r w:rsidRPr="004A11EF">
              <w:rPr>
                <w:color w:val="000000"/>
                <w:sz w:val="28"/>
                <w:szCs w:val="28"/>
              </w:rPr>
              <w:t>Dung tích: ≤ 200 lít</w:t>
            </w:r>
          </w:p>
        </w:tc>
      </w:tr>
      <w:tr w:rsidR="00F828F5" w:rsidRPr="004A11EF" w14:paraId="7F1F1596" w14:textId="77777777" w:rsidTr="00F828F5">
        <w:trPr>
          <w:trHeight w:val="1120"/>
        </w:trPr>
        <w:tc>
          <w:tcPr>
            <w:tcW w:w="385" w:type="pct"/>
            <w:tcBorders>
              <w:top w:val="nil"/>
              <w:left w:val="single" w:sz="4" w:space="0" w:color="auto"/>
              <w:bottom w:val="single" w:sz="4" w:space="0" w:color="auto"/>
              <w:right w:val="single" w:sz="4" w:space="0" w:color="auto"/>
            </w:tcBorders>
            <w:shd w:val="clear" w:color="auto" w:fill="auto"/>
            <w:noWrap/>
            <w:vAlign w:val="center"/>
          </w:tcPr>
          <w:p w14:paraId="21A47E4C" w14:textId="6B7E5043" w:rsidR="00555E21" w:rsidRPr="00733DFF" w:rsidRDefault="00555E21" w:rsidP="00733DFF">
            <w:pPr>
              <w:pStyle w:val="ListParagraph"/>
              <w:numPr>
                <w:ilvl w:val="0"/>
                <w:numId w:val="7"/>
              </w:numPr>
              <w:jc w:val="center"/>
              <w:rPr>
                <w:color w:val="000000"/>
                <w:sz w:val="28"/>
                <w:szCs w:val="28"/>
              </w:rPr>
            </w:pPr>
          </w:p>
        </w:tc>
        <w:tc>
          <w:tcPr>
            <w:tcW w:w="1103" w:type="pct"/>
            <w:tcBorders>
              <w:top w:val="nil"/>
              <w:left w:val="nil"/>
              <w:bottom w:val="single" w:sz="4" w:space="0" w:color="auto"/>
              <w:right w:val="single" w:sz="4" w:space="0" w:color="auto"/>
            </w:tcBorders>
            <w:shd w:val="clear" w:color="auto" w:fill="auto"/>
            <w:vAlign w:val="center"/>
            <w:hideMark/>
          </w:tcPr>
          <w:p w14:paraId="3E8DE8ED" w14:textId="77777777" w:rsidR="00555E21" w:rsidRPr="004A11EF" w:rsidRDefault="00555E21" w:rsidP="00602B17">
            <w:pPr>
              <w:rPr>
                <w:color w:val="000000"/>
                <w:sz w:val="28"/>
                <w:szCs w:val="28"/>
              </w:rPr>
            </w:pPr>
            <w:r w:rsidRPr="004A11EF">
              <w:rPr>
                <w:color w:val="000000"/>
                <w:sz w:val="28"/>
                <w:szCs w:val="28"/>
              </w:rPr>
              <w:t>Bếp gas đôi công nghiệp</w:t>
            </w:r>
          </w:p>
        </w:tc>
        <w:tc>
          <w:tcPr>
            <w:tcW w:w="448" w:type="pct"/>
            <w:tcBorders>
              <w:top w:val="nil"/>
              <w:left w:val="nil"/>
              <w:bottom w:val="single" w:sz="4" w:space="0" w:color="auto"/>
              <w:right w:val="single" w:sz="4" w:space="0" w:color="auto"/>
            </w:tcBorders>
            <w:shd w:val="clear" w:color="auto" w:fill="auto"/>
            <w:noWrap/>
            <w:vAlign w:val="center"/>
            <w:hideMark/>
          </w:tcPr>
          <w:p w14:paraId="652D923B" w14:textId="77777777" w:rsidR="00555E21" w:rsidRPr="004A11EF" w:rsidRDefault="00555E21" w:rsidP="00602B17">
            <w:pPr>
              <w:jc w:val="center"/>
              <w:rPr>
                <w:color w:val="000000"/>
                <w:sz w:val="28"/>
                <w:szCs w:val="28"/>
              </w:rPr>
            </w:pPr>
            <w:r w:rsidRPr="004A11EF">
              <w:rPr>
                <w:color w:val="000000"/>
                <w:sz w:val="28"/>
                <w:szCs w:val="28"/>
              </w:rPr>
              <w:t>Chiếc</w:t>
            </w:r>
          </w:p>
        </w:tc>
        <w:tc>
          <w:tcPr>
            <w:tcW w:w="471" w:type="pct"/>
            <w:tcBorders>
              <w:top w:val="nil"/>
              <w:left w:val="nil"/>
              <w:bottom w:val="single" w:sz="4" w:space="0" w:color="auto"/>
              <w:right w:val="single" w:sz="4" w:space="0" w:color="auto"/>
            </w:tcBorders>
            <w:shd w:val="clear" w:color="auto" w:fill="auto"/>
            <w:noWrap/>
            <w:vAlign w:val="center"/>
            <w:hideMark/>
          </w:tcPr>
          <w:p w14:paraId="204FBBE0" w14:textId="6C260869" w:rsidR="00555E21" w:rsidRPr="004A11EF" w:rsidRDefault="009A6492" w:rsidP="00602B17">
            <w:pPr>
              <w:jc w:val="center"/>
              <w:rPr>
                <w:color w:val="000000"/>
                <w:sz w:val="28"/>
                <w:szCs w:val="28"/>
              </w:rPr>
            </w:pPr>
            <w:r>
              <w:rPr>
                <w:color w:val="000000"/>
                <w:sz w:val="28"/>
                <w:szCs w:val="28"/>
              </w:rPr>
              <w:t>0</w:t>
            </w:r>
            <w:r w:rsidR="00555E21" w:rsidRPr="004A11EF">
              <w:rPr>
                <w:color w:val="000000"/>
                <w:sz w:val="28"/>
                <w:szCs w:val="28"/>
              </w:rPr>
              <w:t>2</w:t>
            </w:r>
          </w:p>
        </w:tc>
        <w:tc>
          <w:tcPr>
            <w:tcW w:w="1225" w:type="pct"/>
            <w:tcBorders>
              <w:top w:val="nil"/>
              <w:left w:val="nil"/>
              <w:bottom w:val="single" w:sz="4" w:space="0" w:color="auto"/>
              <w:right w:val="single" w:sz="4" w:space="0" w:color="auto"/>
            </w:tcBorders>
            <w:shd w:val="clear" w:color="auto" w:fill="auto"/>
            <w:vAlign w:val="center"/>
            <w:hideMark/>
          </w:tcPr>
          <w:p w14:paraId="2DE73D11" w14:textId="77777777" w:rsidR="00555E21" w:rsidRPr="004A11EF" w:rsidRDefault="00555E21" w:rsidP="004B1DB0">
            <w:pPr>
              <w:rPr>
                <w:color w:val="000000"/>
                <w:sz w:val="28"/>
                <w:szCs w:val="28"/>
              </w:rPr>
            </w:pPr>
            <w:r w:rsidRPr="004A11EF">
              <w:rPr>
                <w:color w:val="000000"/>
                <w:sz w:val="28"/>
                <w:szCs w:val="28"/>
              </w:rPr>
              <w:t>Dùng để thực hành nấu phụ gia và nguyên liệu trong chế biến</w:t>
            </w:r>
          </w:p>
        </w:tc>
        <w:tc>
          <w:tcPr>
            <w:tcW w:w="1368" w:type="pct"/>
            <w:tcBorders>
              <w:top w:val="nil"/>
              <w:left w:val="nil"/>
              <w:bottom w:val="single" w:sz="4" w:space="0" w:color="auto"/>
              <w:right w:val="single" w:sz="4" w:space="0" w:color="auto"/>
            </w:tcBorders>
            <w:shd w:val="clear" w:color="auto" w:fill="auto"/>
            <w:vAlign w:val="center"/>
            <w:hideMark/>
          </w:tcPr>
          <w:p w14:paraId="1B1E93F6" w14:textId="6F69E08C" w:rsidR="00555E21" w:rsidRPr="004A11EF" w:rsidRDefault="00555E21" w:rsidP="009A6492">
            <w:pPr>
              <w:rPr>
                <w:color w:val="000000"/>
                <w:sz w:val="28"/>
                <w:szCs w:val="28"/>
              </w:rPr>
            </w:pPr>
            <w:r w:rsidRPr="004A11EF">
              <w:rPr>
                <w:color w:val="000000"/>
                <w:sz w:val="28"/>
                <w:szCs w:val="28"/>
              </w:rPr>
              <w:t xml:space="preserve"> - Áp suất ga: ≤ 500 mbar</w:t>
            </w:r>
            <w:r w:rsidRPr="004A11EF">
              <w:rPr>
                <w:color w:val="000000"/>
                <w:sz w:val="28"/>
                <w:szCs w:val="28"/>
              </w:rPr>
              <w:br/>
              <w:t xml:space="preserve">- Công suất: ≥ 2 x 12,000 </w:t>
            </w:r>
            <w:r w:rsidR="009A6492">
              <w:rPr>
                <w:color w:val="000000"/>
                <w:sz w:val="28"/>
                <w:szCs w:val="28"/>
              </w:rPr>
              <w:t>k</w:t>
            </w:r>
            <w:r w:rsidRPr="004A11EF">
              <w:rPr>
                <w:color w:val="000000"/>
                <w:sz w:val="28"/>
                <w:szCs w:val="28"/>
              </w:rPr>
              <w:t>cal/</w:t>
            </w:r>
            <w:r w:rsidR="009A6492">
              <w:rPr>
                <w:color w:val="000000"/>
                <w:sz w:val="28"/>
                <w:szCs w:val="28"/>
              </w:rPr>
              <w:t>giờ</w:t>
            </w:r>
          </w:p>
        </w:tc>
      </w:tr>
      <w:tr w:rsidR="00F828F5" w:rsidRPr="004A11EF" w14:paraId="2B5669AD" w14:textId="77777777" w:rsidTr="00F828F5">
        <w:trPr>
          <w:trHeight w:val="560"/>
        </w:trPr>
        <w:tc>
          <w:tcPr>
            <w:tcW w:w="3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D6E7AA" w14:textId="30BB4BF9" w:rsidR="00555E21" w:rsidRPr="00733DFF" w:rsidRDefault="00555E21" w:rsidP="00733DFF">
            <w:pPr>
              <w:pStyle w:val="ListParagraph"/>
              <w:numPr>
                <w:ilvl w:val="0"/>
                <w:numId w:val="7"/>
              </w:numPr>
              <w:jc w:val="center"/>
              <w:rPr>
                <w:color w:val="000000"/>
                <w:sz w:val="28"/>
                <w:szCs w:val="28"/>
              </w:rPr>
            </w:pPr>
          </w:p>
        </w:tc>
        <w:tc>
          <w:tcPr>
            <w:tcW w:w="11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825500" w14:textId="77777777" w:rsidR="00555E21" w:rsidRPr="004A11EF" w:rsidRDefault="00555E21" w:rsidP="00602B17">
            <w:pPr>
              <w:rPr>
                <w:color w:val="000000"/>
                <w:sz w:val="28"/>
                <w:szCs w:val="28"/>
              </w:rPr>
            </w:pPr>
            <w:r w:rsidRPr="004A11EF">
              <w:rPr>
                <w:color w:val="000000"/>
                <w:sz w:val="28"/>
                <w:szCs w:val="28"/>
              </w:rPr>
              <w:t>Bảng di động</w:t>
            </w:r>
          </w:p>
        </w:tc>
        <w:tc>
          <w:tcPr>
            <w:tcW w:w="4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03BE95" w14:textId="77777777" w:rsidR="00555E21" w:rsidRPr="004A11EF" w:rsidRDefault="00555E21" w:rsidP="00602B17">
            <w:pPr>
              <w:jc w:val="center"/>
              <w:rPr>
                <w:color w:val="000000"/>
                <w:sz w:val="28"/>
                <w:szCs w:val="28"/>
              </w:rPr>
            </w:pPr>
            <w:r w:rsidRPr="004A11EF">
              <w:rPr>
                <w:color w:val="000000"/>
                <w:sz w:val="28"/>
                <w:szCs w:val="28"/>
              </w:rPr>
              <w:t>Chiếc</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35550" w14:textId="2CF01A72" w:rsidR="00555E21" w:rsidRPr="004A11EF" w:rsidRDefault="009A6492" w:rsidP="00602B17">
            <w:pPr>
              <w:jc w:val="center"/>
              <w:rPr>
                <w:color w:val="000000"/>
                <w:sz w:val="28"/>
                <w:szCs w:val="28"/>
              </w:rPr>
            </w:pPr>
            <w:r>
              <w:rPr>
                <w:color w:val="000000"/>
                <w:sz w:val="28"/>
                <w:szCs w:val="28"/>
              </w:rPr>
              <w:t>0</w:t>
            </w:r>
            <w:r w:rsidR="00555E21" w:rsidRPr="004A11EF">
              <w:rPr>
                <w:color w:val="000000"/>
                <w:sz w:val="28"/>
                <w:szCs w:val="28"/>
              </w:rPr>
              <w:t>1</w:t>
            </w:r>
          </w:p>
        </w:tc>
        <w:tc>
          <w:tcPr>
            <w:tcW w:w="1225" w:type="pct"/>
            <w:tcBorders>
              <w:top w:val="single" w:sz="4" w:space="0" w:color="auto"/>
              <w:left w:val="single" w:sz="4" w:space="0" w:color="auto"/>
              <w:bottom w:val="single" w:sz="4" w:space="0" w:color="auto"/>
              <w:right w:val="single" w:sz="4" w:space="0" w:color="auto"/>
            </w:tcBorders>
            <w:shd w:val="clear" w:color="auto" w:fill="auto"/>
            <w:hideMark/>
          </w:tcPr>
          <w:p w14:paraId="1ADCA938" w14:textId="77777777" w:rsidR="00555E21" w:rsidRPr="004A11EF" w:rsidRDefault="00555E21" w:rsidP="004B1DB0">
            <w:pPr>
              <w:rPr>
                <w:color w:val="000000"/>
                <w:sz w:val="28"/>
                <w:szCs w:val="28"/>
              </w:rPr>
            </w:pPr>
            <w:r w:rsidRPr="004A11EF">
              <w:rPr>
                <w:color w:val="000000"/>
                <w:sz w:val="28"/>
                <w:szCs w:val="28"/>
              </w:rPr>
              <w:t xml:space="preserve">Dùng để thực hành ghi, chép thông tin  </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5483F1" w14:textId="0FE656BD" w:rsidR="00555E21" w:rsidRPr="004A11EF" w:rsidRDefault="00555E21" w:rsidP="004B1DB0">
            <w:pPr>
              <w:rPr>
                <w:color w:val="000000"/>
                <w:sz w:val="28"/>
                <w:szCs w:val="28"/>
              </w:rPr>
            </w:pPr>
            <w:r w:rsidRPr="004A11EF">
              <w:rPr>
                <w:color w:val="000000"/>
                <w:sz w:val="28"/>
                <w:szCs w:val="28"/>
              </w:rPr>
              <w:t xml:space="preserve">Loại thông </w:t>
            </w:r>
            <w:r w:rsidR="00733DFF">
              <w:rPr>
                <w:color w:val="000000"/>
                <w:sz w:val="28"/>
                <w:szCs w:val="28"/>
              </w:rPr>
              <w:t xml:space="preserve">dụng trên thị trường </w:t>
            </w:r>
          </w:p>
        </w:tc>
      </w:tr>
    </w:tbl>
    <w:p w14:paraId="4EF0823D" w14:textId="77777777" w:rsidR="00555E21" w:rsidRPr="004A11EF" w:rsidRDefault="00555E21" w:rsidP="00555E21">
      <w:pPr>
        <w:spacing w:line="400" w:lineRule="exact"/>
        <w:jc w:val="both"/>
        <w:rPr>
          <w:b/>
          <w:bCs/>
          <w:sz w:val="28"/>
          <w:szCs w:val="28"/>
        </w:rPr>
      </w:pPr>
    </w:p>
    <w:p w14:paraId="7A059EAC" w14:textId="3A180FB4" w:rsidR="00555E21" w:rsidRPr="004A11EF" w:rsidRDefault="00555E21">
      <w:pPr>
        <w:rPr>
          <w:b/>
          <w:bCs/>
          <w:color w:val="4F81BD" w:themeColor="accent1"/>
          <w:sz w:val="28"/>
          <w:szCs w:val="28"/>
        </w:rPr>
      </w:pPr>
      <w:r w:rsidRPr="004A11EF">
        <w:rPr>
          <w:b/>
          <w:bCs/>
          <w:color w:val="4F81BD" w:themeColor="accent1"/>
          <w:sz w:val="28"/>
          <w:szCs w:val="28"/>
        </w:rPr>
        <w:br w:type="page"/>
      </w:r>
    </w:p>
    <w:p w14:paraId="1554E2F4" w14:textId="74CF72D6" w:rsidR="00555E21" w:rsidRPr="006979E0" w:rsidRDefault="00555E21" w:rsidP="006979E0">
      <w:pPr>
        <w:pStyle w:val="Heading3"/>
      </w:pPr>
      <w:bookmarkStart w:id="71" w:name="_Toc37312239"/>
      <w:bookmarkStart w:id="72" w:name="_Toc37312367"/>
      <w:bookmarkStart w:id="73" w:name="_Toc37318734"/>
      <w:bookmarkStart w:id="74" w:name="_Toc39735593"/>
      <w:r w:rsidRPr="006979E0">
        <w:lastRenderedPageBreak/>
        <w:t xml:space="preserve">3.5. Phòng </w:t>
      </w:r>
      <w:r w:rsidR="0043041A" w:rsidRPr="006979E0">
        <w:t xml:space="preserve">thực hành </w:t>
      </w:r>
      <w:r w:rsidRPr="006979E0">
        <w:t>phân tích thực phẩm</w:t>
      </w:r>
      <w:bookmarkEnd w:id="71"/>
      <w:bookmarkEnd w:id="72"/>
      <w:bookmarkEnd w:id="73"/>
      <w:bookmarkEnd w:id="74"/>
    </w:p>
    <w:p w14:paraId="32014A0F" w14:textId="77777777" w:rsidR="00612056" w:rsidRPr="00612056" w:rsidRDefault="00612056" w:rsidP="00612056"/>
    <w:tbl>
      <w:tblPr>
        <w:tblW w:w="9605" w:type="dxa"/>
        <w:jc w:val="center"/>
        <w:tblLook w:val="04A0" w:firstRow="1" w:lastRow="0" w:firstColumn="1" w:lastColumn="0" w:noHBand="0" w:noVBand="1"/>
      </w:tblPr>
      <w:tblGrid>
        <w:gridCol w:w="746"/>
        <w:gridCol w:w="1865"/>
        <w:gridCol w:w="870"/>
        <w:gridCol w:w="918"/>
        <w:gridCol w:w="2419"/>
        <w:gridCol w:w="2787"/>
      </w:tblGrid>
      <w:tr w:rsidR="00612056" w:rsidRPr="004A11EF" w14:paraId="616BE5B7" w14:textId="77777777" w:rsidTr="00305889">
        <w:trPr>
          <w:trHeight w:val="701"/>
          <w:tblHeader/>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8C2C86" w14:textId="77777777" w:rsidR="00D14C5F" w:rsidRPr="00612056" w:rsidRDefault="00D14C5F" w:rsidP="00FC41A8">
            <w:pPr>
              <w:tabs>
                <w:tab w:val="left" w:pos="-60"/>
              </w:tabs>
              <w:jc w:val="center"/>
              <w:rPr>
                <w:b/>
                <w:bCs/>
                <w:color w:val="000000"/>
                <w:sz w:val="28"/>
                <w:szCs w:val="28"/>
              </w:rPr>
            </w:pPr>
            <w:r w:rsidRPr="00612056">
              <w:rPr>
                <w:b/>
                <w:bCs/>
                <w:color w:val="000000"/>
                <w:sz w:val="28"/>
                <w:szCs w:val="28"/>
              </w:rPr>
              <w:t>STT</w:t>
            </w:r>
          </w:p>
        </w:tc>
        <w:tc>
          <w:tcPr>
            <w:tcW w:w="1865" w:type="dxa"/>
            <w:tcBorders>
              <w:top w:val="single" w:sz="4" w:space="0" w:color="auto"/>
              <w:left w:val="nil"/>
              <w:bottom w:val="single" w:sz="4" w:space="0" w:color="auto"/>
              <w:right w:val="single" w:sz="4" w:space="0" w:color="auto"/>
            </w:tcBorders>
            <w:shd w:val="clear" w:color="auto" w:fill="auto"/>
            <w:vAlign w:val="center"/>
            <w:hideMark/>
          </w:tcPr>
          <w:p w14:paraId="35950D96" w14:textId="77777777" w:rsidR="00D14C5F" w:rsidRPr="004A11EF" w:rsidRDefault="00D14C5F" w:rsidP="00FC41A8">
            <w:pPr>
              <w:jc w:val="center"/>
              <w:rPr>
                <w:b/>
                <w:bCs/>
                <w:color w:val="000000"/>
                <w:sz w:val="28"/>
                <w:szCs w:val="28"/>
              </w:rPr>
            </w:pPr>
            <w:r w:rsidRPr="004A11EF">
              <w:rPr>
                <w:b/>
                <w:bCs/>
                <w:color w:val="000000"/>
                <w:sz w:val="28"/>
                <w:szCs w:val="28"/>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3237058A" w14:textId="77777777" w:rsidR="00D14C5F" w:rsidRPr="004A11EF" w:rsidRDefault="00D14C5F" w:rsidP="00FC41A8">
            <w:pPr>
              <w:jc w:val="center"/>
              <w:rPr>
                <w:b/>
                <w:bCs/>
                <w:color w:val="000000"/>
                <w:sz w:val="28"/>
                <w:szCs w:val="28"/>
              </w:rPr>
            </w:pPr>
            <w:r w:rsidRPr="004A11EF">
              <w:rPr>
                <w:b/>
                <w:bCs/>
                <w:color w:val="000000"/>
                <w:sz w:val="28"/>
                <w:szCs w:val="28"/>
              </w:rPr>
              <w:t>Đơn vị</w:t>
            </w:r>
          </w:p>
        </w:tc>
        <w:tc>
          <w:tcPr>
            <w:tcW w:w="918" w:type="dxa"/>
            <w:tcBorders>
              <w:top w:val="single" w:sz="4" w:space="0" w:color="auto"/>
              <w:left w:val="nil"/>
              <w:bottom w:val="single" w:sz="4" w:space="0" w:color="auto"/>
              <w:right w:val="single" w:sz="4" w:space="0" w:color="auto"/>
            </w:tcBorders>
            <w:shd w:val="clear" w:color="auto" w:fill="auto"/>
            <w:vAlign w:val="center"/>
            <w:hideMark/>
          </w:tcPr>
          <w:p w14:paraId="03DC5501" w14:textId="77777777" w:rsidR="00D14C5F" w:rsidRPr="004A11EF" w:rsidRDefault="00D14C5F" w:rsidP="00FC41A8">
            <w:pPr>
              <w:jc w:val="center"/>
              <w:rPr>
                <w:b/>
                <w:bCs/>
                <w:color w:val="000000"/>
                <w:sz w:val="28"/>
                <w:szCs w:val="28"/>
              </w:rPr>
            </w:pPr>
            <w:r w:rsidRPr="004A11EF">
              <w:rPr>
                <w:b/>
                <w:bCs/>
                <w:color w:val="000000"/>
                <w:sz w:val="28"/>
                <w:szCs w:val="28"/>
              </w:rPr>
              <w:t>Số lượng</w:t>
            </w:r>
          </w:p>
        </w:tc>
        <w:tc>
          <w:tcPr>
            <w:tcW w:w="2419" w:type="dxa"/>
            <w:tcBorders>
              <w:top w:val="single" w:sz="4" w:space="0" w:color="auto"/>
              <w:left w:val="nil"/>
              <w:bottom w:val="single" w:sz="4" w:space="0" w:color="auto"/>
              <w:right w:val="single" w:sz="4" w:space="0" w:color="auto"/>
            </w:tcBorders>
            <w:shd w:val="clear" w:color="000000" w:fill="FFFFFF"/>
            <w:vAlign w:val="center"/>
            <w:hideMark/>
          </w:tcPr>
          <w:p w14:paraId="36B5C0FC" w14:textId="7A7F7A2E" w:rsidR="00D14C5F" w:rsidRPr="004A11EF" w:rsidRDefault="00D14C5F" w:rsidP="00FC41A8">
            <w:pPr>
              <w:jc w:val="center"/>
              <w:rPr>
                <w:b/>
                <w:bCs/>
                <w:color w:val="000000"/>
                <w:sz w:val="28"/>
                <w:szCs w:val="28"/>
              </w:rPr>
            </w:pPr>
            <w:r w:rsidRPr="004A11EF">
              <w:rPr>
                <w:b/>
                <w:bCs/>
                <w:color w:val="000000"/>
                <w:sz w:val="28"/>
                <w:szCs w:val="28"/>
              </w:rPr>
              <w:t>Yêu cầu sư phạm</w:t>
            </w:r>
            <w:r w:rsidR="00FC41A8">
              <w:rPr>
                <w:b/>
                <w:bCs/>
                <w:color w:val="000000"/>
                <w:sz w:val="28"/>
                <w:szCs w:val="28"/>
              </w:rPr>
              <w:t xml:space="preserve"> của thiết bị</w:t>
            </w:r>
          </w:p>
        </w:tc>
        <w:tc>
          <w:tcPr>
            <w:tcW w:w="2787" w:type="dxa"/>
            <w:tcBorders>
              <w:top w:val="single" w:sz="4" w:space="0" w:color="auto"/>
              <w:left w:val="nil"/>
              <w:bottom w:val="single" w:sz="4" w:space="0" w:color="auto"/>
              <w:right w:val="single" w:sz="4" w:space="0" w:color="auto"/>
            </w:tcBorders>
            <w:shd w:val="clear" w:color="auto" w:fill="auto"/>
            <w:vAlign w:val="center"/>
            <w:hideMark/>
          </w:tcPr>
          <w:p w14:paraId="75B9512B" w14:textId="24B17D36" w:rsidR="00D14C5F" w:rsidRPr="004A11EF" w:rsidRDefault="00D14C5F" w:rsidP="00FC41A8">
            <w:pPr>
              <w:jc w:val="center"/>
              <w:rPr>
                <w:b/>
                <w:bCs/>
                <w:color w:val="000000"/>
                <w:sz w:val="28"/>
                <w:szCs w:val="28"/>
              </w:rPr>
            </w:pPr>
            <w:r w:rsidRPr="004A11EF">
              <w:rPr>
                <w:b/>
                <w:bCs/>
                <w:color w:val="000000"/>
                <w:sz w:val="28"/>
                <w:szCs w:val="28"/>
              </w:rPr>
              <w:t>Yêu cầu kỹ thuật</w:t>
            </w:r>
            <w:r w:rsidR="00FC41A8">
              <w:rPr>
                <w:b/>
                <w:bCs/>
                <w:color w:val="000000"/>
                <w:sz w:val="28"/>
                <w:szCs w:val="28"/>
              </w:rPr>
              <w:t xml:space="preserve"> cơ bản của thiết bị</w:t>
            </w:r>
          </w:p>
        </w:tc>
      </w:tr>
      <w:tr w:rsidR="0043041A" w:rsidRPr="004A11EF" w14:paraId="1387F0B6" w14:textId="77777777" w:rsidTr="0043041A">
        <w:trPr>
          <w:trHeight w:val="385"/>
          <w:jc w:val="center"/>
        </w:trPr>
        <w:tc>
          <w:tcPr>
            <w:tcW w:w="746" w:type="dxa"/>
            <w:vMerge w:val="restart"/>
            <w:tcBorders>
              <w:top w:val="nil"/>
              <w:left w:val="single" w:sz="4" w:space="0" w:color="auto"/>
              <w:right w:val="single" w:sz="4" w:space="0" w:color="auto"/>
            </w:tcBorders>
            <w:shd w:val="clear" w:color="000000" w:fill="FFFFFF"/>
            <w:noWrap/>
            <w:vAlign w:val="center"/>
            <w:hideMark/>
          </w:tcPr>
          <w:p w14:paraId="5009D507" w14:textId="28116E9A" w:rsidR="0043041A" w:rsidRPr="00612056" w:rsidRDefault="0043041A" w:rsidP="00CD0F42">
            <w:pPr>
              <w:pStyle w:val="ListParagraph"/>
              <w:numPr>
                <w:ilvl w:val="0"/>
                <w:numId w:val="9"/>
              </w:numPr>
              <w:ind w:left="-524" w:right="-249" w:firstLine="284"/>
              <w:jc w:val="center"/>
              <w:rPr>
                <w:color w:val="000000"/>
                <w:sz w:val="28"/>
                <w:szCs w:val="28"/>
              </w:rPr>
            </w:pPr>
          </w:p>
        </w:tc>
        <w:tc>
          <w:tcPr>
            <w:tcW w:w="1865" w:type="dxa"/>
            <w:tcBorders>
              <w:top w:val="single" w:sz="4" w:space="0" w:color="auto"/>
              <w:left w:val="nil"/>
              <w:bottom w:val="single" w:sz="4" w:space="0" w:color="auto"/>
              <w:right w:val="single" w:sz="4" w:space="0" w:color="auto"/>
            </w:tcBorders>
            <w:shd w:val="clear" w:color="000000" w:fill="FFFFFF"/>
            <w:vAlign w:val="center"/>
          </w:tcPr>
          <w:p w14:paraId="243E576B" w14:textId="0B7E240F" w:rsidR="0043041A" w:rsidRPr="004A11EF" w:rsidRDefault="0043041A" w:rsidP="00CD0F42">
            <w:pPr>
              <w:rPr>
                <w:color w:val="000000"/>
                <w:sz w:val="28"/>
                <w:szCs w:val="28"/>
              </w:rPr>
            </w:pPr>
            <w:r w:rsidRPr="00C70A17">
              <w:rPr>
                <w:sz w:val="28"/>
                <w:szCs w:val="28"/>
              </w:rPr>
              <w:t xml:space="preserve">Bộ cân </w:t>
            </w:r>
          </w:p>
        </w:tc>
        <w:tc>
          <w:tcPr>
            <w:tcW w:w="870" w:type="dxa"/>
            <w:tcBorders>
              <w:top w:val="single" w:sz="4" w:space="0" w:color="auto"/>
              <w:left w:val="nil"/>
              <w:bottom w:val="single" w:sz="4" w:space="0" w:color="auto"/>
              <w:right w:val="single" w:sz="4" w:space="0" w:color="auto"/>
            </w:tcBorders>
            <w:shd w:val="clear" w:color="000000" w:fill="FFFFFF"/>
            <w:noWrap/>
            <w:vAlign w:val="center"/>
          </w:tcPr>
          <w:p w14:paraId="06AC709A" w14:textId="013A1B3C" w:rsidR="0043041A" w:rsidRPr="004A11EF" w:rsidRDefault="0043041A" w:rsidP="00CD0F42">
            <w:pPr>
              <w:jc w:val="center"/>
              <w:rPr>
                <w:color w:val="000000"/>
                <w:sz w:val="28"/>
                <w:szCs w:val="28"/>
              </w:rPr>
            </w:pPr>
            <w:r w:rsidRPr="00C70A17">
              <w:rPr>
                <w:sz w:val="28"/>
                <w:szCs w:val="28"/>
              </w:rPr>
              <w:t>Bộ</w:t>
            </w:r>
          </w:p>
        </w:tc>
        <w:tc>
          <w:tcPr>
            <w:tcW w:w="918" w:type="dxa"/>
            <w:tcBorders>
              <w:top w:val="single" w:sz="4" w:space="0" w:color="auto"/>
              <w:left w:val="nil"/>
              <w:bottom w:val="single" w:sz="4" w:space="0" w:color="auto"/>
              <w:right w:val="single" w:sz="4" w:space="0" w:color="auto"/>
            </w:tcBorders>
            <w:shd w:val="clear" w:color="000000" w:fill="FFFFFF"/>
            <w:noWrap/>
            <w:vAlign w:val="center"/>
          </w:tcPr>
          <w:p w14:paraId="2068776C" w14:textId="00341790" w:rsidR="0043041A" w:rsidRPr="004A11EF" w:rsidRDefault="009A6492" w:rsidP="00CD0F42">
            <w:pPr>
              <w:jc w:val="center"/>
              <w:rPr>
                <w:color w:val="000000"/>
                <w:sz w:val="28"/>
                <w:szCs w:val="28"/>
              </w:rPr>
            </w:pPr>
            <w:r>
              <w:rPr>
                <w:sz w:val="28"/>
                <w:szCs w:val="28"/>
              </w:rPr>
              <w:t>0</w:t>
            </w:r>
            <w:r w:rsidR="0043041A">
              <w:rPr>
                <w:sz w:val="28"/>
                <w:szCs w:val="28"/>
              </w:rPr>
              <w:t>3</w:t>
            </w:r>
          </w:p>
        </w:tc>
        <w:tc>
          <w:tcPr>
            <w:tcW w:w="2419" w:type="dxa"/>
            <w:vMerge w:val="restart"/>
            <w:tcBorders>
              <w:top w:val="single" w:sz="4" w:space="0" w:color="auto"/>
              <w:left w:val="nil"/>
              <w:right w:val="single" w:sz="4" w:space="0" w:color="auto"/>
            </w:tcBorders>
            <w:shd w:val="clear" w:color="000000" w:fill="FFFFFF"/>
            <w:vAlign w:val="center"/>
          </w:tcPr>
          <w:p w14:paraId="62BA3BE8" w14:textId="61D4BFFF" w:rsidR="0043041A" w:rsidRPr="004A11EF" w:rsidRDefault="0043041A" w:rsidP="00D875B8">
            <w:pPr>
              <w:rPr>
                <w:color w:val="000000"/>
                <w:sz w:val="28"/>
                <w:szCs w:val="28"/>
              </w:rPr>
            </w:pPr>
            <w:r w:rsidRPr="004A11EF">
              <w:rPr>
                <w:color w:val="000000"/>
                <w:sz w:val="28"/>
                <w:szCs w:val="28"/>
              </w:rPr>
              <w:t xml:space="preserve">Dùng để thực hành xác định khối lượng </w:t>
            </w:r>
            <w:r>
              <w:rPr>
                <w:color w:val="000000"/>
                <w:sz w:val="28"/>
                <w:szCs w:val="28"/>
              </w:rPr>
              <w:t>hóa chất và mẫu vật</w:t>
            </w:r>
          </w:p>
        </w:tc>
        <w:tc>
          <w:tcPr>
            <w:tcW w:w="2787" w:type="dxa"/>
            <w:vMerge w:val="restart"/>
            <w:tcBorders>
              <w:top w:val="single" w:sz="4" w:space="0" w:color="auto"/>
              <w:left w:val="nil"/>
              <w:right w:val="single" w:sz="4" w:space="0" w:color="auto"/>
            </w:tcBorders>
            <w:shd w:val="clear" w:color="000000" w:fill="FFFFFF"/>
            <w:vAlign w:val="center"/>
          </w:tcPr>
          <w:p w14:paraId="1D990CAC" w14:textId="332E8635" w:rsidR="0043041A" w:rsidRPr="004A11EF" w:rsidRDefault="0043041A" w:rsidP="00D875B8">
            <w:pPr>
              <w:rPr>
                <w:color w:val="000000"/>
                <w:sz w:val="28"/>
                <w:szCs w:val="28"/>
              </w:rPr>
            </w:pPr>
          </w:p>
        </w:tc>
      </w:tr>
      <w:tr w:rsidR="0043041A" w:rsidRPr="004A11EF" w14:paraId="2C562942" w14:textId="77777777" w:rsidTr="0043041A">
        <w:trPr>
          <w:trHeight w:val="547"/>
          <w:jc w:val="center"/>
        </w:trPr>
        <w:tc>
          <w:tcPr>
            <w:tcW w:w="746" w:type="dxa"/>
            <w:vMerge/>
            <w:tcBorders>
              <w:left w:val="single" w:sz="4" w:space="0" w:color="auto"/>
              <w:right w:val="single" w:sz="4" w:space="0" w:color="auto"/>
            </w:tcBorders>
            <w:shd w:val="clear" w:color="000000" w:fill="FFFFFF"/>
            <w:noWrap/>
            <w:vAlign w:val="center"/>
          </w:tcPr>
          <w:p w14:paraId="00A7AF45" w14:textId="77777777" w:rsidR="0043041A" w:rsidRPr="00CD0F42" w:rsidRDefault="0043041A" w:rsidP="00CD0F42">
            <w:pPr>
              <w:ind w:right="-249"/>
              <w:jc w:val="center"/>
              <w:rPr>
                <w:color w:val="000000"/>
                <w:sz w:val="28"/>
                <w:szCs w:val="28"/>
              </w:rPr>
            </w:pPr>
          </w:p>
        </w:tc>
        <w:tc>
          <w:tcPr>
            <w:tcW w:w="3653" w:type="dxa"/>
            <w:gridSpan w:val="3"/>
            <w:tcBorders>
              <w:top w:val="single" w:sz="4" w:space="0" w:color="auto"/>
              <w:left w:val="nil"/>
              <w:bottom w:val="single" w:sz="4" w:space="0" w:color="auto"/>
              <w:right w:val="single" w:sz="4" w:space="0" w:color="auto"/>
            </w:tcBorders>
            <w:shd w:val="clear" w:color="000000" w:fill="FFFFFF"/>
            <w:vAlign w:val="center"/>
          </w:tcPr>
          <w:p w14:paraId="0359B8A2" w14:textId="2021A038" w:rsidR="0043041A" w:rsidRPr="00FC41A8" w:rsidRDefault="0043041A" w:rsidP="00FC41A8">
            <w:pPr>
              <w:rPr>
                <w:iCs/>
                <w:color w:val="000000"/>
                <w:sz w:val="28"/>
                <w:szCs w:val="28"/>
              </w:rPr>
            </w:pPr>
            <w:r w:rsidRPr="00C70A17">
              <w:rPr>
                <w:iCs/>
                <w:sz w:val="28"/>
                <w:szCs w:val="28"/>
              </w:rPr>
              <w:t>Mỗi bộ bao gồm</w:t>
            </w:r>
          </w:p>
        </w:tc>
        <w:tc>
          <w:tcPr>
            <w:tcW w:w="2419" w:type="dxa"/>
            <w:vMerge/>
            <w:tcBorders>
              <w:left w:val="nil"/>
              <w:right w:val="single" w:sz="4" w:space="0" w:color="auto"/>
            </w:tcBorders>
            <w:shd w:val="clear" w:color="000000" w:fill="FFFFFF"/>
            <w:vAlign w:val="center"/>
          </w:tcPr>
          <w:p w14:paraId="240CBED9" w14:textId="77777777" w:rsidR="0043041A" w:rsidRPr="004A11EF" w:rsidRDefault="0043041A" w:rsidP="00D875B8">
            <w:pPr>
              <w:rPr>
                <w:color w:val="000000"/>
                <w:sz w:val="28"/>
                <w:szCs w:val="28"/>
              </w:rPr>
            </w:pPr>
          </w:p>
        </w:tc>
        <w:tc>
          <w:tcPr>
            <w:tcW w:w="2787" w:type="dxa"/>
            <w:vMerge/>
            <w:tcBorders>
              <w:left w:val="nil"/>
              <w:bottom w:val="single" w:sz="4" w:space="0" w:color="auto"/>
              <w:right w:val="single" w:sz="4" w:space="0" w:color="auto"/>
            </w:tcBorders>
            <w:shd w:val="clear" w:color="000000" w:fill="FFFFFF"/>
            <w:vAlign w:val="center"/>
          </w:tcPr>
          <w:p w14:paraId="180253D1" w14:textId="77777777" w:rsidR="0043041A" w:rsidRPr="004A11EF" w:rsidRDefault="0043041A" w:rsidP="00D875B8">
            <w:pPr>
              <w:rPr>
                <w:color w:val="000000"/>
                <w:sz w:val="28"/>
                <w:szCs w:val="28"/>
              </w:rPr>
            </w:pPr>
          </w:p>
        </w:tc>
      </w:tr>
      <w:tr w:rsidR="009A6492" w:rsidRPr="004A11EF" w14:paraId="167EB0E1" w14:textId="77777777" w:rsidTr="0043041A">
        <w:trPr>
          <w:trHeight w:val="554"/>
          <w:jc w:val="center"/>
        </w:trPr>
        <w:tc>
          <w:tcPr>
            <w:tcW w:w="746" w:type="dxa"/>
            <w:vMerge/>
            <w:tcBorders>
              <w:left w:val="single" w:sz="4" w:space="0" w:color="auto"/>
              <w:right w:val="single" w:sz="4" w:space="0" w:color="auto"/>
            </w:tcBorders>
            <w:shd w:val="clear" w:color="000000" w:fill="FFFFFF"/>
            <w:noWrap/>
            <w:vAlign w:val="center"/>
          </w:tcPr>
          <w:p w14:paraId="1AF16CF9" w14:textId="77777777" w:rsidR="009A6492" w:rsidRPr="00CD0F42" w:rsidRDefault="009A6492" w:rsidP="009A6492">
            <w:pPr>
              <w:ind w:right="-249"/>
              <w:jc w:val="center"/>
              <w:rPr>
                <w:color w:val="000000"/>
                <w:sz w:val="28"/>
                <w:szCs w:val="28"/>
              </w:rPr>
            </w:pPr>
          </w:p>
        </w:tc>
        <w:tc>
          <w:tcPr>
            <w:tcW w:w="1865" w:type="dxa"/>
            <w:tcBorders>
              <w:top w:val="single" w:sz="4" w:space="0" w:color="auto"/>
              <w:left w:val="nil"/>
              <w:bottom w:val="single" w:sz="4" w:space="0" w:color="auto"/>
              <w:right w:val="single" w:sz="4" w:space="0" w:color="auto"/>
            </w:tcBorders>
            <w:shd w:val="clear" w:color="000000" w:fill="FFFFFF"/>
            <w:vAlign w:val="center"/>
          </w:tcPr>
          <w:p w14:paraId="3AEE5F7A" w14:textId="42B9BC47" w:rsidR="009A6492" w:rsidRPr="004A11EF" w:rsidRDefault="009A6492" w:rsidP="009A6492">
            <w:pPr>
              <w:rPr>
                <w:color w:val="000000"/>
                <w:sz w:val="28"/>
                <w:szCs w:val="28"/>
              </w:rPr>
            </w:pPr>
            <w:r w:rsidRPr="00C70A17">
              <w:rPr>
                <w:iCs/>
                <w:sz w:val="28"/>
                <w:szCs w:val="28"/>
              </w:rPr>
              <w:t xml:space="preserve">Cân </w:t>
            </w:r>
            <w:r w:rsidRPr="00C70A17">
              <w:rPr>
                <w:rFonts w:hint="eastAsia"/>
                <w:iCs/>
                <w:sz w:val="28"/>
                <w:szCs w:val="28"/>
              </w:rPr>
              <w:t>đ</w:t>
            </w:r>
            <w:r w:rsidRPr="00C70A17">
              <w:rPr>
                <w:iCs/>
                <w:sz w:val="28"/>
                <w:szCs w:val="28"/>
              </w:rPr>
              <w:t>iện tử</w:t>
            </w:r>
          </w:p>
        </w:tc>
        <w:tc>
          <w:tcPr>
            <w:tcW w:w="870" w:type="dxa"/>
            <w:tcBorders>
              <w:top w:val="single" w:sz="4" w:space="0" w:color="auto"/>
              <w:left w:val="nil"/>
              <w:bottom w:val="single" w:sz="4" w:space="0" w:color="auto"/>
              <w:right w:val="single" w:sz="4" w:space="0" w:color="auto"/>
            </w:tcBorders>
            <w:shd w:val="clear" w:color="000000" w:fill="FFFFFF"/>
            <w:noWrap/>
            <w:vAlign w:val="center"/>
          </w:tcPr>
          <w:p w14:paraId="65D1AF0C" w14:textId="6A78D1DF" w:rsidR="009A6492" w:rsidRPr="004A11EF" w:rsidRDefault="009A6492" w:rsidP="009A6492">
            <w:pPr>
              <w:jc w:val="center"/>
              <w:rPr>
                <w:color w:val="000000"/>
                <w:sz w:val="28"/>
                <w:szCs w:val="28"/>
              </w:rPr>
            </w:pPr>
            <w:r w:rsidRPr="00C70A17">
              <w:rPr>
                <w:iCs/>
                <w:sz w:val="28"/>
                <w:szCs w:val="28"/>
              </w:rPr>
              <w:t>Chiếc</w:t>
            </w:r>
          </w:p>
        </w:tc>
        <w:tc>
          <w:tcPr>
            <w:tcW w:w="918" w:type="dxa"/>
            <w:tcBorders>
              <w:top w:val="single" w:sz="4" w:space="0" w:color="auto"/>
              <w:left w:val="nil"/>
              <w:bottom w:val="single" w:sz="4" w:space="0" w:color="auto"/>
              <w:right w:val="single" w:sz="4" w:space="0" w:color="auto"/>
            </w:tcBorders>
            <w:shd w:val="clear" w:color="000000" w:fill="FFFFFF"/>
            <w:noWrap/>
            <w:vAlign w:val="center"/>
          </w:tcPr>
          <w:p w14:paraId="3835567F" w14:textId="55054015" w:rsidR="009A6492" w:rsidRPr="004A11EF" w:rsidRDefault="009A6492" w:rsidP="009A6492">
            <w:pPr>
              <w:jc w:val="center"/>
              <w:rPr>
                <w:color w:val="000000"/>
                <w:sz w:val="28"/>
                <w:szCs w:val="28"/>
              </w:rPr>
            </w:pPr>
            <w:r>
              <w:rPr>
                <w:sz w:val="28"/>
                <w:szCs w:val="28"/>
              </w:rPr>
              <w:t>01</w:t>
            </w:r>
          </w:p>
        </w:tc>
        <w:tc>
          <w:tcPr>
            <w:tcW w:w="2419" w:type="dxa"/>
            <w:vMerge/>
            <w:tcBorders>
              <w:left w:val="nil"/>
              <w:right w:val="single" w:sz="4" w:space="0" w:color="auto"/>
            </w:tcBorders>
            <w:shd w:val="clear" w:color="000000" w:fill="FFFFFF"/>
            <w:vAlign w:val="center"/>
          </w:tcPr>
          <w:p w14:paraId="714418A1" w14:textId="77777777" w:rsidR="009A6492" w:rsidRPr="004A11EF" w:rsidRDefault="009A6492" w:rsidP="009A6492">
            <w:pPr>
              <w:rPr>
                <w:color w:val="000000"/>
                <w:sz w:val="28"/>
                <w:szCs w:val="28"/>
              </w:rPr>
            </w:pPr>
          </w:p>
        </w:tc>
        <w:tc>
          <w:tcPr>
            <w:tcW w:w="2787" w:type="dxa"/>
            <w:tcBorders>
              <w:top w:val="single" w:sz="4" w:space="0" w:color="auto"/>
              <w:left w:val="nil"/>
              <w:bottom w:val="single" w:sz="4" w:space="0" w:color="auto"/>
              <w:right w:val="single" w:sz="4" w:space="0" w:color="auto"/>
            </w:tcBorders>
            <w:shd w:val="clear" w:color="000000" w:fill="FFFFFF"/>
            <w:vAlign w:val="center"/>
          </w:tcPr>
          <w:p w14:paraId="5C71D82A" w14:textId="5F7451CC" w:rsidR="009A6492" w:rsidRPr="00FC41A8" w:rsidRDefault="009A6492" w:rsidP="009A6492">
            <w:pPr>
              <w:rPr>
                <w:iCs/>
                <w:sz w:val="28"/>
                <w:szCs w:val="28"/>
              </w:rPr>
            </w:pPr>
            <w:r w:rsidRPr="00C70A17">
              <w:rPr>
                <w:rFonts w:hint="eastAsia"/>
                <w:iCs/>
                <w:sz w:val="28"/>
                <w:szCs w:val="28"/>
              </w:rPr>
              <w:t>Đ</w:t>
            </w:r>
            <w:r w:rsidRPr="00C70A17">
              <w:rPr>
                <w:iCs/>
                <w:sz w:val="28"/>
                <w:szCs w:val="28"/>
              </w:rPr>
              <w:t>ộ chính xác:</w:t>
            </w:r>
            <w:r>
              <w:rPr>
                <w:iCs/>
                <w:sz w:val="28"/>
                <w:szCs w:val="28"/>
              </w:rPr>
              <w:t xml:space="preserve"> 0,0001</w:t>
            </w:r>
            <w:r w:rsidRPr="00C70A17">
              <w:rPr>
                <w:iCs/>
                <w:sz w:val="28"/>
                <w:szCs w:val="28"/>
              </w:rPr>
              <w:t>g</w:t>
            </w:r>
          </w:p>
        </w:tc>
      </w:tr>
      <w:tr w:rsidR="009A6492" w:rsidRPr="004A11EF" w14:paraId="2CA2213D" w14:textId="77777777" w:rsidTr="0043041A">
        <w:trPr>
          <w:trHeight w:val="563"/>
          <w:jc w:val="center"/>
        </w:trPr>
        <w:tc>
          <w:tcPr>
            <w:tcW w:w="746" w:type="dxa"/>
            <w:vMerge/>
            <w:tcBorders>
              <w:left w:val="single" w:sz="4" w:space="0" w:color="auto"/>
              <w:bottom w:val="single" w:sz="4" w:space="0" w:color="auto"/>
              <w:right w:val="single" w:sz="4" w:space="0" w:color="auto"/>
            </w:tcBorders>
            <w:shd w:val="clear" w:color="000000" w:fill="FFFFFF"/>
            <w:noWrap/>
            <w:vAlign w:val="center"/>
          </w:tcPr>
          <w:p w14:paraId="70EA3940" w14:textId="77777777" w:rsidR="009A6492" w:rsidRPr="00CD0F42" w:rsidRDefault="009A6492" w:rsidP="009A6492">
            <w:pPr>
              <w:ind w:right="-249"/>
              <w:jc w:val="center"/>
              <w:rPr>
                <w:color w:val="000000"/>
                <w:sz w:val="28"/>
                <w:szCs w:val="28"/>
              </w:rPr>
            </w:pPr>
          </w:p>
        </w:tc>
        <w:tc>
          <w:tcPr>
            <w:tcW w:w="1865" w:type="dxa"/>
            <w:tcBorders>
              <w:top w:val="single" w:sz="4" w:space="0" w:color="auto"/>
              <w:left w:val="nil"/>
              <w:bottom w:val="single" w:sz="4" w:space="0" w:color="auto"/>
              <w:right w:val="single" w:sz="4" w:space="0" w:color="auto"/>
            </w:tcBorders>
            <w:shd w:val="clear" w:color="000000" w:fill="FFFFFF"/>
            <w:vAlign w:val="center"/>
          </w:tcPr>
          <w:p w14:paraId="64A341A9" w14:textId="7B603211" w:rsidR="009A6492" w:rsidRPr="004A11EF" w:rsidRDefault="009A6492" w:rsidP="009A6492">
            <w:pPr>
              <w:rPr>
                <w:color w:val="000000"/>
                <w:sz w:val="28"/>
                <w:szCs w:val="28"/>
              </w:rPr>
            </w:pPr>
            <w:r w:rsidRPr="00C70A17">
              <w:rPr>
                <w:iCs/>
                <w:sz w:val="28"/>
                <w:szCs w:val="28"/>
              </w:rPr>
              <w:t xml:space="preserve">Cân </w:t>
            </w:r>
            <w:r w:rsidRPr="00C70A17">
              <w:rPr>
                <w:rFonts w:hint="eastAsia"/>
                <w:iCs/>
                <w:sz w:val="28"/>
                <w:szCs w:val="28"/>
              </w:rPr>
              <w:t>đ</w:t>
            </w:r>
            <w:r w:rsidRPr="00C70A17">
              <w:rPr>
                <w:iCs/>
                <w:sz w:val="28"/>
                <w:szCs w:val="28"/>
              </w:rPr>
              <w:t>ồng hồ</w:t>
            </w:r>
          </w:p>
        </w:tc>
        <w:tc>
          <w:tcPr>
            <w:tcW w:w="870" w:type="dxa"/>
            <w:tcBorders>
              <w:top w:val="single" w:sz="4" w:space="0" w:color="auto"/>
              <w:left w:val="nil"/>
              <w:bottom w:val="single" w:sz="4" w:space="0" w:color="auto"/>
              <w:right w:val="single" w:sz="4" w:space="0" w:color="auto"/>
            </w:tcBorders>
            <w:shd w:val="clear" w:color="000000" w:fill="FFFFFF"/>
            <w:noWrap/>
            <w:vAlign w:val="center"/>
          </w:tcPr>
          <w:p w14:paraId="661AE282" w14:textId="346DA48C" w:rsidR="009A6492" w:rsidRPr="004A11EF" w:rsidRDefault="009A6492" w:rsidP="009A6492">
            <w:pPr>
              <w:jc w:val="center"/>
              <w:rPr>
                <w:color w:val="000000"/>
                <w:sz w:val="28"/>
                <w:szCs w:val="28"/>
              </w:rPr>
            </w:pPr>
            <w:r w:rsidRPr="00C70A17">
              <w:rPr>
                <w:iCs/>
                <w:sz w:val="28"/>
                <w:szCs w:val="28"/>
              </w:rPr>
              <w:t>Chiếc</w:t>
            </w:r>
          </w:p>
        </w:tc>
        <w:tc>
          <w:tcPr>
            <w:tcW w:w="918" w:type="dxa"/>
            <w:tcBorders>
              <w:top w:val="single" w:sz="4" w:space="0" w:color="auto"/>
              <w:left w:val="nil"/>
              <w:bottom w:val="single" w:sz="4" w:space="0" w:color="auto"/>
              <w:right w:val="single" w:sz="4" w:space="0" w:color="auto"/>
            </w:tcBorders>
            <w:shd w:val="clear" w:color="000000" w:fill="FFFFFF"/>
            <w:noWrap/>
            <w:vAlign w:val="center"/>
          </w:tcPr>
          <w:p w14:paraId="30708792" w14:textId="3138EF7E" w:rsidR="009A6492" w:rsidRPr="004A11EF" w:rsidRDefault="009A6492" w:rsidP="009A6492">
            <w:pPr>
              <w:jc w:val="center"/>
              <w:rPr>
                <w:color w:val="000000"/>
                <w:sz w:val="28"/>
                <w:szCs w:val="28"/>
              </w:rPr>
            </w:pPr>
            <w:r>
              <w:rPr>
                <w:sz w:val="28"/>
                <w:szCs w:val="28"/>
              </w:rPr>
              <w:t>01</w:t>
            </w:r>
          </w:p>
        </w:tc>
        <w:tc>
          <w:tcPr>
            <w:tcW w:w="2419" w:type="dxa"/>
            <w:vMerge/>
            <w:tcBorders>
              <w:left w:val="nil"/>
              <w:bottom w:val="single" w:sz="4" w:space="0" w:color="auto"/>
              <w:right w:val="single" w:sz="4" w:space="0" w:color="auto"/>
            </w:tcBorders>
            <w:shd w:val="clear" w:color="000000" w:fill="FFFFFF"/>
            <w:vAlign w:val="center"/>
          </w:tcPr>
          <w:p w14:paraId="680DA68E" w14:textId="77777777" w:rsidR="009A6492" w:rsidRPr="004A11EF" w:rsidRDefault="009A6492" w:rsidP="009A6492">
            <w:pPr>
              <w:rPr>
                <w:color w:val="000000"/>
                <w:sz w:val="28"/>
                <w:szCs w:val="28"/>
              </w:rPr>
            </w:pPr>
          </w:p>
        </w:tc>
        <w:tc>
          <w:tcPr>
            <w:tcW w:w="2787" w:type="dxa"/>
            <w:tcBorders>
              <w:top w:val="single" w:sz="4" w:space="0" w:color="auto"/>
              <w:left w:val="nil"/>
              <w:bottom w:val="single" w:sz="4" w:space="0" w:color="auto"/>
              <w:right w:val="single" w:sz="4" w:space="0" w:color="auto"/>
            </w:tcBorders>
            <w:shd w:val="clear" w:color="000000" w:fill="FFFFFF"/>
            <w:vAlign w:val="center"/>
          </w:tcPr>
          <w:p w14:paraId="6EBB9077" w14:textId="7189C9ED" w:rsidR="009A6492" w:rsidRPr="004A11EF" w:rsidRDefault="009A6492" w:rsidP="009A6492">
            <w:pPr>
              <w:rPr>
                <w:color w:val="000000"/>
                <w:sz w:val="28"/>
                <w:szCs w:val="28"/>
              </w:rPr>
            </w:pPr>
            <w:r w:rsidRPr="00C70A17">
              <w:rPr>
                <w:rFonts w:hint="eastAsia"/>
                <w:iCs/>
                <w:sz w:val="28"/>
                <w:szCs w:val="28"/>
              </w:rPr>
              <w:t>Đ</w:t>
            </w:r>
            <w:r w:rsidRPr="00C70A17">
              <w:rPr>
                <w:iCs/>
                <w:sz w:val="28"/>
                <w:szCs w:val="28"/>
              </w:rPr>
              <w:t>ộ chính xác: 0,001 g</w:t>
            </w:r>
          </w:p>
        </w:tc>
      </w:tr>
      <w:tr w:rsidR="009A6492" w:rsidRPr="004A11EF" w14:paraId="3858B44B" w14:textId="77777777" w:rsidTr="00FC41A8">
        <w:trPr>
          <w:trHeight w:val="842"/>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14:paraId="791259F5" w14:textId="2FB36591"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50120384" w14:textId="77777777" w:rsidR="009A6492" w:rsidRPr="004A11EF" w:rsidRDefault="009A6492" w:rsidP="009A6492">
            <w:pPr>
              <w:rPr>
                <w:color w:val="000000"/>
                <w:sz w:val="28"/>
                <w:szCs w:val="28"/>
              </w:rPr>
            </w:pPr>
            <w:r w:rsidRPr="004A11EF">
              <w:rPr>
                <w:color w:val="000000"/>
                <w:sz w:val="28"/>
                <w:szCs w:val="28"/>
              </w:rPr>
              <w:t>Tủ ấm</w:t>
            </w:r>
          </w:p>
        </w:tc>
        <w:tc>
          <w:tcPr>
            <w:tcW w:w="870" w:type="dxa"/>
            <w:tcBorders>
              <w:top w:val="nil"/>
              <w:left w:val="nil"/>
              <w:bottom w:val="single" w:sz="4" w:space="0" w:color="auto"/>
              <w:right w:val="single" w:sz="4" w:space="0" w:color="auto"/>
            </w:tcBorders>
            <w:shd w:val="clear" w:color="000000" w:fill="FFFFFF"/>
            <w:noWrap/>
            <w:vAlign w:val="center"/>
            <w:hideMark/>
          </w:tcPr>
          <w:p w14:paraId="5E1DAE00" w14:textId="77777777" w:rsidR="009A6492" w:rsidRPr="004A11EF" w:rsidRDefault="009A6492" w:rsidP="009A6492">
            <w:pPr>
              <w:jc w:val="center"/>
              <w:rPr>
                <w:color w:val="000000"/>
                <w:sz w:val="28"/>
                <w:szCs w:val="28"/>
              </w:rPr>
            </w:pPr>
            <w:r w:rsidRPr="004A11EF">
              <w:rPr>
                <w:color w:val="000000"/>
                <w:sz w:val="28"/>
                <w:szCs w:val="28"/>
              </w:rPr>
              <w:t xml:space="preserve">Chiếc </w:t>
            </w:r>
          </w:p>
        </w:tc>
        <w:tc>
          <w:tcPr>
            <w:tcW w:w="918" w:type="dxa"/>
            <w:tcBorders>
              <w:top w:val="nil"/>
              <w:left w:val="nil"/>
              <w:bottom w:val="single" w:sz="4" w:space="0" w:color="auto"/>
              <w:right w:val="single" w:sz="4" w:space="0" w:color="auto"/>
            </w:tcBorders>
            <w:shd w:val="clear" w:color="000000" w:fill="FFFFFF"/>
            <w:noWrap/>
            <w:vAlign w:val="center"/>
            <w:hideMark/>
          </w:tcPr>
          <w:p w14:paraId="33A9280B" w14:textId="26CE1A2A" w:rsidR="009A6492" w:rsidRPr="004A11EF" w:rsidRDefault="009A6492" w:rsidP="009A6492">
            <w:pPr>
              <w:jc w:val="center"/>
              <w:rPr>
                <w:color w:val="000000"/>
                <w:sz w:val="28"/>
                <w:szCs w:val="28"/>
              </w:rPr>
            </w:pPr>
            <w:r>
              <w:rPr>
                <w:sz w:val="28"/>
                <w:szCs w:val="28"/>
              </w:rPr>
              <w:t>01</w:t>
            </w:r>
          </w:p>
        </w:tc>
        <w:tc>
          <w:tcPr>
            <w:tcW w:w="2419" w:type="dxa"/>
            <w:tcBorders>
              <w:top w:val="nil"/>
              <w:left w:val="nil"/>
              <w:bottom w:val="single" w:sz="4" w:space="0" w:color="auto"/>
              <w:right w:val="single" w:sz="4" w:space="0" w:color="auto"/>
            </w:tcBorders>
            <w:shd w:val="clear" w:color="000000" w:fill="FFFFFF"/>
            <w:vAlign w:val="center"/>
            <w:hideMark/>
          </w:tcPr>
          <w:p w14:paraId="7B71F300" w14:textId="77777777" w:rsidR="009A6492" w:rsidRPr="004A11EF" w:rsidRDefault="009A6492" w:rsidP="009A6492">
            <w:pPr>
              <w:rPr>
                <w:color w:val="000000"/>
                <w:sz w:val="28"/>
                <w:szCs w:val="28"/>
              </w:rPr>
            </w:pPr>
            <w:r w:rsidRPr="004A11EF">
              <w:rPr>
                <w:color w:val="000000"/>
                <w:sz w:val="28"/>
                <w:szCs w:val="28"/>
              </w:rPr>
              <w:t>Dùng để thực hành nuôi cấy tế bào vi sinh vật.</w:t>
            </w:r>
          </w:p>
        </w:tc>
        <w:tc>
          <w:tcPr>
            <w:tcW w:w="2787" w:type="dxa"/>
            <w:tcBorders>
              <w:top w:val="nil"/>
              <w:left w:val="nil"/>
              <w:bottom w:val="single" w:sz="4" w:space="0" w:color="auto"/>
              <w:right w:val="single" w:sz="4" w:space="0" w:color="auto"/>
            </w:tcBorders>
            <w:shd w:val="clear" w:color="000000" w:fill="FFFFFF"/>
            <w:vAlign w:val="center"/>
            <w:hideMark/>
          </w:tcPr>
          <w:p w14:paraId="5D84525D" w14:textId="77777777" w:rsidR="009A6492" w:rsidRPr="004A11EF" w:rsidRDefault="009A6492" w:rsidP="009A6492">
            <w:pPr>
              <w:rPr>
                <w:color w:val="000000"/>
                <w:sz w:val="28"/>
                <w:szCs w:val="28"/>
              </w:rPr>
            </w:pPr>
            <w:r w:rsidRPr="004A11EF">
              <w:rPr>
                <w:color w:val="000000"/>
                <w:sz w:val="28"/>
                <w:szCs w:val="28"/>
              </w:rPr>
              <w:t>- Nhiệt độ: (0 ÷ 60)0C</w:t>
            </w:r>
            <w:r w:rsidRPr="004A11EF">
              <w:rPr>
                <w:color w:val="000000"/>
                <w:sz w:val="28"/>
                <w:szCs w:val="28"/>
              </w:rPr>
              <w:br/>
              <w:t>- Thể tích: ≤ 200 lít</w:t>
            </w:r>
          </w:p>
        </w:tc>
      </w:tr>
      <w:tr w:rsidR="009A6492" w:rsidRPr="004A11EF" w14:paraId="03BB95E6" w14:textId="77777777" w:rsidTr="0043041A">
        <w:trPr>
          <w:trHeight w:val="854"/>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14:paraId="3E097A69" w14:textId="104C3DF3"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0CA9EDD5" w14:textId="77777777" w:rsidR="009A6492" w:rsidRPr="004A11EF" w:rsidRDefault="009A6492" w:rsidP="009A6492">
            <w:pPr>
              <w:rPr>
                <w:color w:val="000000"/>
                <w:sz w:val="28"/>
                <w:szCs w:val="28"/>
              </w:rPr>
            </w:pPr>
            <w:r w:rsidRPr="004A11EF">
              <w:rPr>
                <w:color w:val="000000"/>
                <w:sz w:val="28"/>
                <w:szCs w:val="28"/>
              </w:rPr>
              <w:t>Tủ sấy mẫu</w:t>
            </w:r>
          </w:p>
        </w:tc>
        <w:tc>
          <w:tcPr>
            <w:tcW w:w="870" w:type="dxa"/>
            <w:tcBorders>
              <w:top w:val="nil"/>
              <w:left w:val="nil"/>
              <w:bottom w:val="single" w:sz="4" w:space="0" w:color="auto"/>
              <w:right w:val="single" w:sz="4" w:space="0" w:color="auto"/>
            </w:tcBorders>
            <w:shd w:val="clear" w:color="000000" w:fill="FFFFFF"/>
            <w:noWrap/>
            <w:vAlign w:val="center"/>
            <w:hideMark/>
          </w:tcPr>
          <w:p w14:paraId="6E15B621" w14:textId="77777777" w:rsidR="009A6492" w:rsidRPr="004A11EF" w:rsidRDefault="009A6492" w:rsidP="009A6492">
            <w:pPr>
              <w:jc w:val="center"/>
              <w:rPr>
                <w:color w:val="000000"/>
                <w:sz w:val="28"/>
                <w:szCs w:val="28"/>
              </w:rPr>
            </w:pPr>
            <w:r w:rsidRPr="004A11EF">
              <w:rPr>
                <w:color w:val="000000"/>
                <w:sz w:val="28"/>
                <w:szCs w:val="28"/>
              </w:rPr>
              <w:t xml:space="preserve">Chiếc </w:t>
            </w:r>
          </w:p>
        </w:tc>
        <w:tc>
          <w:tcPr>
            <w:tcW w:w="918" w:type="dxa"/>
            <w:tcBorders>
              <w:top w:val="nil"/>
              <w:left w:val="nil"/>
              <w:bottom w:val="single" w:sz="4" w:space="0" w:color="auto"/>
              <w:right w:val="single" w:sz="4" w:space="0" w:color="auto"/>
            </w:tcBorders>
            <w:shd w:val="clear" w:color="000000" w:fill="FFFFFF"/>
            <w:noWrap/>
            <w:vAlign w:val="center"/>
            <w:hideMark/>
          </w:tcPr>
          <w:p w14:paraId="51F90134" w14:textId="4A462847" w:rsidR="009A6492" w:rsidRPr="004A11EF" w:rsidRDefault="009A6492" w:rsidP="009A6492">
            <w:pPr>
              <w:jc w:val="center"/>
              <w:rPr>
                <w:color w:val="000000"/>
                <w:sz w:val="28"/>
                <w:szCs w:val="28"/>
              </w:rPr>
            </w:pPr>
            <w:r>
              <w:rPr>
                <w:sz w:val="28"/>
                <w:szCs w:val="28"/>
              </w:rPr>
              <w:t>01</w:t>
            </w:r>
          </w:p>
        </w:tc>
        <w:tc>
          <w:tcPr>
            <w:tcW w:w="2419" w:type="dxa"/>
            <w:tcBorders>
              <w:top w:val="nil"/>
              <w:left w:val="nil"/>
              <w:bottom w:val="single" w:sz="4" w:space="0" w:color="auto"/>
              <w:right w:val="single" w:sz="4" w:space="0" w:color="auto"/>
            </w:tcBorders>
            <w:shd w:val="clear" w:color="000000" w:fill="FFFFFF"/>
            <w:vAlign w:val="center"/>
            <w:hideMark/>
          </w:tcPr>
          <w:p w14:paraId="58B01369" w14:textId="092549C0" w:rsidR="009A6492" w:rsidRPr="004A11EF" w:rsidRDefault="009A6492" w:rsidP="009A6492">
            <w:pPr>
              <w:rPr>
                <w:color w:val="000000"/>
                <w:sz w:val="28"/>
                <w:szCs w:val="28"/>
              </w:rPr>
            </w:pPr>
            <w:r w:rsidRPr="004A11EF">
              <w:rPr>
                <w:color w:val="000000"/>
                <w:sz w:val="28"/>
                <w:szCs w:val="28"/>
              </w:rPr>
              <w:t>Dùng để thực hàn</w:t>
            </w:r>
            <w:r>
              <w:rPr>
                <w:color w:val="000000"/>
                <w:sz w:val="28"/>
                <w:szCs w:val="28"/>
              </w:rPr>
              <w:t>h sấy mẫu và dụng cụ thí nghiệm</w:t>
            </w:r>
          </w:p>
        </w:tc>
        <w:tc>
          <w:tcPr>
            <w:tcW w:w="2787" w:type="dxa"/>
            <w:tcBorders>
              <w:top w:val="nil"/>
              <w:left w:val="nil"/>
              <w:bottom w:val="single" w:sz="4" w:space="0" w:color="auto"/>
              <w:right w:val="single" w:sz="4" w:space="0" w:color="auto"/>
            </w:tcBorders>
            <w:shd w:val="clear" w:color="000000" w:fill="FFFFFF"/>
            <w:vAlign w:val="center"/>
            <w:hideMark/>
          </w:tcPr>
          <w:p w14:paraId="75E59615" w14:textId="048520EC" w:rsidR="009A6492" w:rsidRPr="004A11EF" w:rsidRDefault="009A6492" w:rsidP="009A6492">
            <w:pPr>
              <w:rPr>
                <w:color w:val="000000"/>
                <w:sz w:val="28"/>
                <w:szCs w:val="28"/>
              </w:rPr>
            </w:pPr>
            <w:r>
              <w:rPr>
                <w:color w:val="000000"/>
                <w:sz w:val="28"/>
                <w:szCs w:val="28"/>
              </w:rPr>
              <w:t xml:space="preserve">- </w:t>
            </w:r>
            <w:r w:rsidRPr="004A11EF">
              <w:rPr>
                <w:color w:val="000000"/>
                <w:sz w:val="28"/>
                <w:szCs w:val="28"/>
              </w:rPr>
              <w:t>Nhiệt độ sấy: &lt; 250</w:t>
            </w:r>
            <w:r>
              <w:rPr>
                <w:color w:val="000000"/>
                <w:sz w:val="28"/>
                <w:szCs w:val="28"/>
                <w:vertAlign w:val="superscript"/>
              </w:rPr>
              <w:t>o</w:t>
            </w:r>
            <w:r w:rsidRPr="004A11EF">
              <w:rPr>
                <w:color w:val="000000"/>
                <w:sz w:val="28"/>
                <w:szCs w:val="28"/>
              </w:rPr>
              <w:t>C</w:t>
            </w:r>
            <w:r w:rsidRPr="004A11EF">
              <w:rPr>
                <w:color w:val="000000"/>
                <w:sz w:val="28"/>
                <w:szCs w:val="28"/>
              </w:rPr>
              <w:br/>
            </w:r>
            <w:r>
              <w:rPr>
                <w:color w:val="000000"/>
                <w:sz w:val="28"/>
                <w:szCs w:val="28"/>
              </w:rPr>
              <w:t xml:space="preserve">- </w:t>
            </w:r>
            <w:r w:rsidRPr="004A11EF">
              <w:rPr>
                <w:color w:val="000000"/>
                <w:sz w:val="28"/>
                <w:szCs w:val="28"/>
              </w:rPr>
              <w:t>Thể tích tủ: ≤ 80 lít</w:t>
            </w:r>
            <w:r w:rsidRPr="004A11EF">
              <w:rPr>
                <w:color w:val="000000"/>
                <w:sz w:val="28"/>
                <w:szCs w:val="28"/>
              </w:rPr>
              <w:br/>
            </w:r>
            <w:r>
              <w:rPr>
                <w:color w:val="000000"/>
                <w:sz w:val="28"/>
                <w:szCs w:val="28"/>
              </w:rPr>
              <w:t xml:space="preserve">- </w:t>
            </w:r>
            <w:r w:rsidRPr="004A11EF">
              <w:rPr>
                <w:color w:val="000000"/>
                <w:sz w:val="28"/>
                <w:szCs w:val="28"/>
              </w:rPr>
              <w:t>Công suất ≤ 2000W</w:t>
            </w:r>
          </w:p>
        </w:tc>
      </w:tr>
      <w:tr w:rsidR="009A6492" w:rsidRPr="004A11EF" w14:paraId="09147557" w14:textId="77777777" w:rsidTr="00FC41A8">
        <w:trPr>
          <w:trHeight w:val="1122"/>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14:paraId="4E724C2E" w14:textId="57F157B0"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11E16053" w14:textId="77777777" w:rsidR="009A6492" w:rsidRPr="004A11EF" w:rsidRDefault="009A6492" w:rsidP="009A6492">
            <w:pPr>
              <w:rPr>
                <w:color w:val="000000"/>
                <w:sz w:val="28"/>
                <w:szCs w:val="28"/>
              </w:rPr>
            </w:pPr>
            <w:r w:rsidRPr="004A11EF">
              <w:rPr>
                <w:color w:val="000000"/>
                <w:sz w:val="28"/>
                <w:szCs w:val="28"/>
              </w:rPr>
              <w:t>Tủ hút khí độc</w:t>
            </w:r>
          </w:p>
        </w:tc>
        <w:tc>
          <w:tcPr>
            <w:tcW w:w="870" w:type="dxa"/>
            <w:tcBorders>
              <w:top w:val="nil"/>
              <w:left w:val="nil"/>
              <w:bottom w:val="single" w:sz="4" w:space="0" w:color="auto"/>
              <w:right w:val="single" w:sz="4" w:space="0" w:color="auto"/>
            </w:tcBorders>
            <w:shd w:val="clear" w:color="000000" w:fill="FFFFFF"/>
            <w:noWrap/>
            <w:vAlign w:val="center"/>
            <w:hideMark/>
          </w:tcPr>
          <w:p w14:paraId="0E38FAF1" w14:textId="77777777" w:rsidR="009A6492" w:rsidRPr="004A11EF" w:rsidRDefault="009A6492" w:rsidP="009A6492">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14:paraId="3AFF982A" w14:textId="655A1831" w:rsidR="009A6492" w:rsidRPr="004A11EF" w:rsidRDefault="009A6492" w:rsidP="009A6492">
            <w:pPr>
              <w:jc w:val="center"/>
              <w:rPr>
                <w:color w:val="000000"/>
                <w:sz w:val="28"/>
                <w:szCs w:val="28"/>
              </w:rPr>
            </w:pPr>
            <w:r>
              <w:rPr>
                <w:sz w:val="28"/>
                <w:szCs w:val="28"/>
              </w:rPr>
              <w:t>01</w:t>
            </w:r>
          </w:p>
        </w:tc>
        <w:tc>
          <w:tcPr>
            <w:tcW w:w="2419" w:type="dxa"/>
            <w:tcBorders>
              <w:top w:val="nil"/>
              <w:left w:val="nil"/>
              <w:bottom w:val="single" w:sz="4" w:space="0" w:color="auto"/>
              <w:right w:val="single" w:sz="4" w:space="0" w:color="auto"/>
            </w:tcBorders>
            <w:shd w:val="clear" w:color="000000" w:fill="FFFFFF"/>
            <w:vAlign w:val="center"/>
            <w:hideMark/>
          </w:tcPr>
          <w:p w14:paraId="7A7D47F7" w14:textId="77777777" w:rsidR="009A6492" w:rsidRPr="004A11EF" w:rsidRDefault="009A6492" w:rsidP="009A6492">
            <w:pPr>
              <w:rPr>
                <w:color w:val="000000"/>
                <w:sz w:val="28"/>
                <w:szCs w:val="28"/>
              </w:rPr>
            </w:pPr>
            <w:r w:rsidRPr="004A11EF">
              <w:rPr>
                <w:color w:val="000000"/>
                <w:sz w:val="28"/>
                <w:szCs w:val="28"/>
              </w:rPr>
              <w:t xml:space="preserve">Dùng để hướng dẫn sử dụng hút khí độc khi phân tích mẫu </w:t>
            </w:r>
          </w:p>
        </w:tc>
        <w:tc>
          <w:tcPr>
            <w:tcW w:w="2787" w:type="dxa"/>
            <w:tcBorders>
              <w:top w:val="nil"/>
              <w:left w:val="nil"/>
              <w:bottom w:val="single" w:sz="4" w:space="0" w:color="auto"/>
              <w:right w:val="single" w:sz="4" w:space="0" w:color="auto"/>
            </w:tcBorders>
            <w:shd w:val="clear" w:color="000000" w:fill="FFFFFF"/>
            <w:vAlign w:val="center"/>
            <w:hideMark/>
          </w:tcPr>
          <w:p w14:paraId="333EBE3A" w14:textId="69809AE7" w:rsidR="009A6492" w:rsidRPr="004A11EF" w:rsidRDefault="009A6492" w:rsidP="009A6492">
            <w:pPr>
              <w:rPr>
                <w:color w:val="000000"/>
                <w:sz w:val="28"/>
                <w:szCs w:val="28"/>
              </w:rPr>
            </w:pPr>
            <w:r>
              <w:rPr>
                <w:color w:val="000000"/>
                <w:sz w:val="28"/>
                <w:szCs w:val="28"/>
              </w:rPr>
              <w:t xml:space="preserve">- </w:t>
            </w:r>
            <w:r w:rsidRPr="004A11EF">
              <w:rPr>
                <w:color w:val="000000"/>
                <w:sz w:val="28"/>
                <w:szCs w:val="28"/>
              </w:rPr>
              <w:t xml:space="preserve">Màng lọc than hoạt, màng lọc HEPA </w:t>
            </w:r>
            <w:r w:rsidRPr="004A11EF">
              <w:rPr>
                <w:color w:val="000000"/>
                <w:sz w:val="28"/>
                <w:szCs w:val="28"/>
              </w:rPr>
              <w:br/>
            </w:r>
            <w:r>
              <w:rPr>
                <w:color w:val="000000"/>
                <w:sz w:val="28"/>
                <w:szCs w:val="28"/>
              </w:rPr>
              <w:t xml:space="preserve">- </w:t>
            </w:r>
            <w:r w:rsidRPr="004A11EF">
              <w:rPr>
                <w:color w:val="000000"/>
                <w:sz w:val="28"/>
                <w:szCs w:val="28"/>
              </w:rPr>
              <w:t>Đảm bảo hút hoàn toàn khí độc</w:t>
            </w:r>
          </w:p>
        </w:tc>
      </w:tr>
      <w:tr w:rsidR="009A6492" w:rsidRPr="004A11EF" w14:paraId="56F03B2F" w14:textId="77777777" w:rsidTr="00FC41A8">
        <w:trPr>
          <w:trHeight w:val="1122"/>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14:paraId="70E63BE8" w14:textId="60BDCE8E"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4B95210D" w14:textId="77777777" w:rsidR="009A6492" w:rsidRPr="004A11EF" w:rsidRDefault="009A6492" w:rsidP="009A6492">
            <w:pPr>
              <w:rPr>
                <w:color w:val="000000"/>
                <w:sz w:val="28"/>
                <w:szCs w:val="28"/>
              </w:rPr>
            </w:pPr>
            <w:r w:rsidRPr="004A11EF">
              <w:rPr>
                <w:color w:val="000000"/>
                <w:sz w:val="28"/>
                <w:szCs w:val="28"/>
              </w:rPr>
              <w:t xml:space="preserve">Tủ an toàn sinh học </w:t>
            </w:r>
          </w:p>
        </w:tc>
        <w:tc>
          <w:tcPr>
            <w:tcW w:w="870" w:type="dxa"/>
            <w:tcBorders>
              <w:top w:val="nil"/>
              <w:left w:val="nil"/>
              <w:bottom w:val="single" w:sz="4" w:space="0" w:color="auto"/>
              <w:right w:val="single" w:sz="4" w:space="0" w:color="auto"/>
            </w:tcBorders>
            <w:shd w:val="clear" w:color="000000" w:fill="FFFFFF"/>
            <w:noWrap/>
            <w:vAlign w:val="center"/>
            <w:hideMark/>
          </w:tcPr>
          <w:p w14:paraId="3321CD9C" w14:textId="77777777" w:rsidR="009A6492" w:rsidRPr="004A11EF" w:rsidRDefault="009A6492" w:rsidP="009A6492">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14:paraId="32D9A400" w14:textId="739FEE65" w:rsidR="009A6492" w:rsidRPr="004A11EF" w:rsidRDefault="009A6492" w:rsidP="009A6492">
            <w:pPr>
              <w:jc w:val="center"/>
              <w:rPr>
                <w:color w:val="000000"/>
                <w:sz w:val="28"/>
                <w:szCs w:val="28"/>
              </w:rPr>
            </w:pPr>
            <w:r>
              <w:rPr>
                <w:sz w:val="28"/>
                <w:szCs w:val="28"/>
              </w:rPr>
              <w:t>01</w:t>
            </w:r>
          </w:p>
        </w:tc>
        <w:tc>
          <w:tcPr>
            <w:tcW w:w="2419" w:type="dxa"/>
            <w:tcBorders>
              <w:top w:val="nil"/>
              <w:left w:val="nil"/>
              <w:bottom w:val="single" w:sz="4" w:space="0" w:color="auto"/>
              <w:right w:val="single" w:sz="4" w:space="0" w:color="auto"/>
            </w:tcBorders>
            <w:shd w:val="clear" w:color="000000" w:fill="FFFFFF"/>
            <w:vAlign w:val="center"/>
            <w:hideMark/>
          </w:tcPr>
          <w:p w14:paraId="62757508" w14:textId="71A03459" w:rsidR="009A6492" w:rsidRPr="004A11EF" w:rsidRDefault="009A6492" w:rsidP="009A6492">
            <w:pPr>
              <w:rPr>
                <w:color w:val="000000"/>
                <w:sz w:val="28"/>
                <w:szCs w:val="28"/>
              </w:rPr>
            </w:pPr>
            <w:r w:rsidRPr="004A11EF">
              <w:rPr>
                <w:color w:val="000000"/>
                <w:sz w:val="28"/>
                <w:szCs w:val="28"/>
              </w:rPr>
              <w:t>Dùng để tạo không khí vô trùng để thực hiện quá trình cấy vi sin</w:t>
            </w:r>
            <w:r>
              <w:rPr>
                <w:color w:val="000000"/>
                <w:sz w:val="28"/>
                <w:szCs w:val="28"/>
              </w:rPr>
              <w:t>h</w:t>
            </w:r>
          </w:p>
        </w:tc>
        <w:tc>
          <w:tcPr>
            <w:tcW w:w="2787" w:type="dxa"/>
            <w:tcBorders>
              <w:top w:val="nil"/>
              <w:left w:val="nil"/>
              <w:bottom w:val="single" w:sz="4" w:space="0" w:color="auto"/>
              <w:right w:val="single" w:sz="4" w:space="0" w:color="auto"/>
            </w:tcBorders>
            <w:shd w:val="clear" w:color="000000" w:fill="FFFFFF"/>
            <w:vAlign w:val="center"/>
            <w:hideMark/>
          </w:tcPr>
          <w:p w14:paraId="4F17965D" w14:textId="77777777" w:rsidR="009A6492" w:rsidRPr="004A11EF" w:rsidRDefault="009A6492" w:rsidP="009A6492">
            <w:pPr>
              <w:rPr>
                <w:color w:val="000000"/>
                <w:sz w:val="28"/>
                <w:szCs w:val="28"/>
              </w:rPr>
            </w:pPr>
            <w:r w:rsidRPr="004A11EF">
              <w:rPr>
                <w:color w:val="000000"/>
                <w:sz w:val="28"/>
                <w:szCs w:val="28"/>
              </w:rPr>
              <w:t>Khử trùng bằng đèn cực tím, màng lọc (HEPA) diệt trùng 99.999%</w:t>
            </w:r>
          </w:p>
        </w:tc>
      </w:tr>
      <w:tr w:rsidR="009A6492" w:rsidRPr="004A11EF" w14:paraId="65964C4B" w14:textId="77777777" w:rsidTr="00FC41A8">
        <w:trPr>
          <w:trHeight w:val="646"/>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14:paraId="591B6C44" w14:textId="6CAA12B2"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0C153FA7" w14:textId="77777777" w:rsidR="009A6492" w:rsidRPr="004A11EF" w:rsidRDefault="009A6492" w:rsidP="009A6492">
            <w:pPr>
              <w:rPr>
                <w:color w:val="000000"/>
                <w:sz w:val="28"/>
                <w:szCs w:val="28"/>
              </w:rPr>
            </w:pPr>
            <w:r w:rsidRPr="004A11EF">
              <w:rPr>
                <w:color w:val="000000"/>
                <w:sz w:val="28"/>
                <w:szCs w:val="28"/>
              </w:rPr>
              <w:t>Máy chưng cất nước</w:t>
            </w:r>
          </w:p>
        </w:tc>
        <w:tc>
          <w:tcPr>
            <w:tcW w:w="870" w:type="dxa"/>
            <w:tcBorders>
              <w:top w:val="nil"/>
              <w:left w:val="nil"/>
              <w:bottom w:val="single" w:sz="4" w:space="0" w:color="auto"/>
              <w:right w:val="single" w:sz="4" w:space="0" w:color="auto"/>
            </w:tcBorders>
            <w:shd w:val="clear" w:color="000000" w:fill="FFFFFF"/>
            <w:noWrap/>
            <w:vAlign w:val="center"/>
            <w:hideMark/>
          </w:tcPr>
          <w:p w14:paraId="2637A011" w14:textId="77777777" w:rsidR="009A6492" w:rsidRPr="004A11EF" w:rsidRDefault="009A6492" w:rsidP="009A6492">
            <w:pPr>
              <w:jc w:val="center"/>
              <w:rPr>
                <w:color w:val="000000"/>
                <w:sz w:val="28"/>
                <w:szCs w:val="28"/>
              </w:rPr>
            </w:pPr>
            <w:r w:rsidRPr="004A11EF">
              <w:rPr>
                <w:color w:val="000000"/>
                <w:sz w:val="28"/>
                <w:szCs w:val="28"/>
              </w:rPr>
              <w:t xml:space="preserve">Chiếc </w:t>
            </w:r>
          </w:p>
        </w:tc>
        <w:tc>
          <w:tcPr>
            <w:tcW w:w="918" w:type="dxa"/>
            <w:tcBorders>
              <w:top w:val="nil"/>
              <w:left w:val="nil"/>
              <w:bottom w:val="single" w:sz="4" w:space="0" w:color="auto"/>
              <w:right w:val="single" w:sz="4" w:space="0" w:color="auto"/>
            </w:tcBorders>
            <w:shd w:val="clear" w:color="000000" w:fill="FFFFFF"/>
            <w:noWrap/>
            <w:vAlign w:val="center"/>
            <w:hideMark/>
          </w:tcPr>
          <w:p w14:paraId="3F048112" w14:textId="0F7072DE" w:rsidR="009A6492" w:rsidRPr="004A11EF" w:rsidRDefault="009A6492" w:rsidP="009A6492">
            <w:pPr>
              <w:jc w:val="center"/>
              <w:rPr>
                <w:color w:val="000000"/>
                <w:sz w:val="28"/>
                <w:szCs w:val="28"/>
              </w:rPr>
            </w:pPr>
            <w:r>
              <w:rPr>
                <w:sz w:val="28"/>
                <w:szCs w:val="28"/>
              </w:rPr>
              <w:t>01</w:t>
            </w:r>
          </w:p>
        </w:tc>
        <w:tc>
          <w:tcPr>
            <w:tcW w:w="2419" w:type="dxa"/>
            <w:tcBorders>
              <w:top w:val="nil"/>
              <w:left w:val="nil"/>
              <w:bottom w:val="single" w:sz="4" w:space="0" w:color="auto"/>
              <w:right w:val="single" w:sz="4" w:space="0" w:color="auto"/>
            </w:tcBorders>
            <w:shd w:val="clear" w:color="000000" w:fill="FFFFFF"/>
            <w:vAlign w:val="center"/>
            <w:hideMark/>
          </w:tcPr>
          <w:p w14:paraId="2AD861A9" w14:textId="77777777" w:rsidR="009A6492" w:rsidRPr="004A11EF" w:rsidRDefault="009A6492" w:rsidP="009A6492">
            <w:pPr>
              <w:rPr>
                <w:color w:val="000000"/>
                <w:sz w:val="28"/>
                <w:szCs w:val="28"/>
              </w:rPr>
            </w:pPr>
            <w:r w:rsidRPr="004A11EF">
              <w:rPr>
                <w:color w:val="000000"/>
                <w:sz w:val="28"/>
                <w:szCs w:val="28"/>
              </w:rPr>
              <w:t xml:space="preserve">Dùng để hướng dẫn sử dụng sản xuất nước nguyên chất </w:t>
            </w:r>
          </w:p>
        </w:tc>
        <w:tc>
          <w:tcPr>
            <w:tcW w:w="2787" w:type="dxa"/>
            <w:tcBorders>
              <w:top w:val="nil"/>
              <w:left w:val="nil"/>
              <w:bottom w:val="single" w:sz="4" w:space="0" w:color="auto"/>
              <w:right w:val="single" w:sz="4" w:space="0" w:color="auto"/>
            </w:tcBorders>
            <w:shd w:val="clear" w:color="000000" w:fill="FFFFFF"/>
            <w:vAlign w:val="center"/>
            <w:hideMark/>
          </w:tcPr>
          <w:p w14:paraId="4A276D3B" w14:textId="52314352" w:rsidR="009A6492" w:rsidRPr="004A11EF" w:rsidRDefault="009A6492" w:rsidP="009A6492">
            <w:pPr>
              <w:spacing w:after="240"/>
              <w:rPr>
                <w:color w:val="000000"/>
                <w:sz w:val="28"/>
                <w:szCs w:val="28"/>
              </w:rPr>
            </w:pPr>
            <w:r w:rsidRPr="004A11EF">
              <w:rPr>
                <w:color w:val="000000"/>
                <w:sz w:val="28"/>
                <w:szCs w:val="28"/>
              </w:rPr>
              <w:br/>
              <w:t>Công suất cất nước: ≤ 8 lít/giờ</w:t>
            </w:r>
          </w:p>
        </w:tc>
      </w:tr>
      <w:tr w:rsidR="009A6492" w:rsidRPr="004A11EF" w14:paraId="57236C46" w14:textId="77777777" w:rsidTr="00FC41A8">
        <w:trPr>
          <w:trHeight w:val="842"/>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14:paraId="51F9CD9C" w14:textId="539C3332"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7751B6E1" w14:textId="77777777" w:rsidR="009A6492" w:rsidRPr="004A11EF" w:rsidRDefault="009A6492" w:rsidP="009A6492">
            <w:pPr>
              <w:rPr>
                <w:color w:val="000000"/>
                <w:sz w:val="28"/>
                <w:szCs w:val="28"/>
              </w:rPr>
            </w:pPr>
            <w:r w:rsidRPr="004A11EF">
              <w:rPr>
                <w:color w:val="000000"/>
                <w:sz w:val="28"/>
                <w:szCs w:val="28"/>
              </w:rPr>
              <w:t>Máy khuấy từ</w:t>
            </w:r>
          </w:p>
        </w:tc>
        <w:tc>
          <w:tcPr>
            <w:tcW w:w="870" w:type="dxa"/>
            <w:tcBorders>
              <w:top w:val="nil"/>
              <w:left w:val="nil"/>
              <w:bottom w:val="single" w:sz="4" w:space="0" w:color="auto"/>
              <w:right w:val="single" w:sz="4" w:space="0" w:color="auto"/>
            </w:tcBorders>
            <w:shd w:val="clear" w:color="000000" w:fill="FFFFFF"/>
            <w:noWrap/>
            <w:vAlign w:val="center"/>
            <w:hideMark/>
          </w:tcPr>
          <w:p w14:paraId="14E1D472" w14:textId="77777777" w:rsidR="009A6492" w:rsidRPr="004A11EF" w:rsidRDefault="009A6492" w:rsidP="009A6492">
            <w:pPr>
              <w:jc w:val="center"/>
              <w:rPr>
                <w:color w:val="000000"/>
                <w:sz w:val="28"/>
                <w:szCs w:val="28"/>
              </w:rPr>
            </w:pPr>
            <w:r w:rsidRPr="004A11EF">
              <w:rPr>
                <w:color w:val="000000"/>
                <w:sz w:val="28"/>
                <w:szCs w:val="28"/>
              </w:rPr>
              <w:t xml:space="preserve">Chiếc </w:t>
            </w:r>
          </w:p>
        </w:tc>
        <w:tc>
          <w:tcPr>
            <w:tcW w:w="918" w:type="dxa"/>
            <w:tcBorders>
              <w:top w:val="nil"/>
              <w:left w:val="nil"/>
              <w:bottom w:val="single" w:sz="4" w:space="0" w:color="auto"/>
              <w:right w:val="single" w:sz="4" w:space="0" w:color="auto"/>
            </w:tcBorders>
            <w:shd w:val="clear" w:color="000000" w:fill="FFFFFF"/>
            <w:noWrap/>
            <w:vAlign w:val="center"/>
            <w:hideMark/>
          </w:tcPr>
          <w:p w14:paraId="369FD2E3" w14:textId="0263B0A2" w:rsidR="009A6492" w:rsidRPr="004A11EF" w:rsidRDefault="009A6492" w:rsidP="009A6492">
            <w:pPr>
              <w:jc w:val="center"/>
              <w:rPr>
                <w:color w:val="000000"/>
                <w:sz w:val="28"/>
                <w:szCs w:val="28"/>
              </w:rPr>
            </w:pPr>
            <w:r>
              <w:rPr>
                <w:sz w:val="28"/>
                <w:szCs w:val="28"/>
              </w:rPr>
              <w:t>01</w:t>
            </w:r>
          </w:p>
        </w:tc>
        <w:tc>
          <w:tcPr>
            <w:tcW w:w="2419" w:type="dxa"/>
            <w:tcBorders>
              <w:top w:val="nil"/>
              <w:left w:val="nil"/>
              <w:bottom w:val="single" w:sz="4" w:space="0" w:color="auto"/>
              <w:right w:val="single" w:sz="4" w:space="0" w:color="auto"/>
            </w:tcBorders>
            <w:shd w:val="clear" w:color="000000" w:fill="FFFFFF"/>
            <w:vAlign w:val="center"/>
            <w:hideMark/>
          </w:tcPr>
          <w:p w14:paraId="2C6A0E28" w14:textId="3B244048" w:rsidR="009A6492" w:rsidRPr="004A11EF" w:rsidRDefault="009A6492" w:rsidP="009A6492">
            <w:pPr>
              <w:rPr>
                <w:color w:val="000000"/>
                <w:sz w:val="28"/>
                <w:szCs w:val="28"/>
              </w:rPr>
            </w:pPr>
            <w:r w:rsidRPr="004A11EF">
              <w:rPr>
                <w:color w:val="000000"/>
                <w:sz w:val="28"/>
                <w:szCs w:val="28"/>
              </w:rPr>
              <w:t xml:space="preserve">Dùng để </w:t>
            </w:r>
            <w:r>
              <w:rPr>
                <w:color w:val="000000"/>
                <w:sz w:val="28"/>
                <w:szCs w:val="28"/>
              </w:rPr>
              <w:t>thực hành hoà tan các dung dịch</w:t>
            </w:r>
          </w:p>
        </w:tc>
        <w:tc>
          <w:tcPr>
            <w:tcW w:w="2787" w:type="dxa"/>
            <w:tcBorders>
              <w:top w:val="nil"/>
              <w:left w:val="nil"/>
              <w:bottom w:val="single" w:sz="4" w:space="0" w:color="auto"/>
              <w:right w:val="single" w:sz="4" w:space="0" w:color="auto"/>
            </w:tcBorders>
            <w:shd w:val="clear" w:color="000000" w:fill="FFFFFF"/>
            <w:vAlign w:val="center"/>
            <w:hideMark/>
          </w:tcPr>
          <w:p w14:paraId="7BADD724" w14:textId="5ACDB317" w:rsidR="009A6492" w:rsidRPr="004A11EF" w:rsidRDefault="009A6492" w:rsidP="009A6492">
            <w:pPr>
              <w:rPr>
                <w:color w:val="000000"/>
                <w:sz w:val="28"/>
                <w:szCs w:val="28"/>
              </w:rPr>
            </w:pPr>
            <w:r>
              <w:rPr>
                <w:color w:val="000000"/>
                <w:sz w:val="28"/>
                <w:szCs w:val="28"/>
              </w:rPr>
              <w:t xml:space="preserve">- </w:t>
            </w:r>
            <w:r w:rsidRPr="004A11EF">
              <w:rPr>
                <w:color w:val="000000"/>
                <w:sz w:val="28"/>
                <w:szCs w:val="28"/>
              </w:rPr>
              <w:t xml:space="preserve">Tốc độ khuấy: </w:t>
            </w:r>
            <w:r>
              <w:rPr>
                <w:color w:val="000000"/>
                <w:sz w:val="28"/>
                <w:szCs w:val="28"/>
              </w:rPr>
              <w:t>(</w:t>
            </w:r>
            <w:r w:rsidRPr="004A11EF">
              <w:rPr>
                <w:color w:val="000000"/>
                <w:sz w:val="28"/>
                <w:szCs w:val="28"/>
              </w:rPr>
              <w:t>100÷1500</w:t>
            </w:r>
            <w:r>
              <w:rPr>
                <w:color w:val="000000"/>
                <w:sz w:val="28"/>
                <w:szCs w:val="28"/>
              </w:rPr>
              <w:t>)</w:t>
            </w:r>
            <w:r w:rsidRPr="004A11EF">
              <w:rPr>
                <w:color w:val="000000"/>
                <w:sz w:val="28"/>
                <w:szCs w:val="28"/>
              </w:rPr>
              <w:t>v/phút</w:t>
            </w:r>
            <w:r w:rsidRPr="004A11EF">
              <w:rPr>
                <w:color w:val="000000"/>
                <w:sz w:val="28"/>
                <w:szCs w:val="28"/>
              </w:rPr>
              <w:br/>
            </w:r>
            <w:r>
              <w:rPr>
                <w:color w:val="000000"/>
                <w:sz w:val="28"/>
                <w:szCs w:val="28"/>
              </w:rPr>
              <w:t xml:space="preserve">- </w:t>
            </w:r>
            <w:r w:rsidRPr="004A11EF">
              <w:rPr>
                <w:color w:val="000000"/>
                <w:sz w:val="28"/>
                <w:szCs w:val="28"/>
              </w:rPr>
              <w:t xml:space="preserve">Công suất </w:t>
            </w:r>
            <w:r>
              <w:rPr>
                <w:color w:val="000000"/>
                <w:sz w:val="28"/>
                <w:szCs w:val="28"/>
              </w:rPr>
              <w:t>(</w:t>
            </w:r>
            <w:r w:rsidRPr="004A11EF">
              <w:rPr>
                <w:color w:val="000000"/>
                <w:sz w:val="28"/>
                <w:szCs w:val="28"/>
              </w:rPr>
              <w:t>600 ÷ 800</w:t>
            </w:r>
            <w:r>
              <w:rPr>
                <w:color w:val="000000"/>
                <w:sz w:val="28"/>
                <w:szCs w:val="28"/>
              </w:rPr>
              <w:t>)</w:t>
            </w:r>
            <w:r w:rsidRPr="004A11EF">
              <w:rPr>
                <w:color w:val="000000"/>
                <w:sz w:val="28"/>
                <w:szCs w:val="28"/>
              </w:rPr>
              <w:t>W</w:t>
            </w:r>
          </w:p>
        </w:tc>
      </w:tr>
      <w:tr w:rsidR="009A6492" w:rsidRPr="004A11EF" w14:paraId="571690D8" w14:textId="77777777" w:rsidTr="00FC41A8">
        <w:trPr>
          <w:trHeight w:val="561"/>
          <w:jc w:val="cent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FD9E5D" w14:textId="2A64DAA9"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0B0FC9A" w14:textId="77777777" w:rsidR="009A6492" w:rsidRPr="004A11EF" w:rsidRDefault="009A6492" w:rsidP="009A6492">
            <w:pPr>
              <w:rPr>
                <w:color w:val="000000"/>
                <w:sz w:val="28"/>
                <w:szCs w:val="28"/>
              </w:rPr>
            </w:pPr>
            <w:r w:rsidRPr="004A11EF">
              <w:rPr>
                <w:color w:val="000000"/>
                <w:sz w:val="28"/>
                <w:szCs w:val="28"/>
              </w:rPr>
              <w:t>Máy rửa và sấy dụng cụ thủy tinh</w:t>
            </w:r>
          </w:p>
        </w:tc>
        <w:tc>
          <w:tcPr>
            <w:tcW w:w="8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D756DD" w14:textId="77777777" w:rsidR="009A6492" w:rsidRPr="004A11EF" w:rsidRDefault="009A6492" w:rsidP="009A6492">
            <w:pPr>
              <w:jc w:val="center"/>
              <w:rPr>
                <w:color w:val="000000"/>
                <w:sz w:val="28"/>
                <w:szCs w:val="28"/>
              </w:rPr>
            </w:pPr>
            <w:r w:rsidRPr="004A11EF">
              <w:rPr>
                <w:color w:val="000000"/>
                <w:sz w:val="28"/>
                <w:szCs w:val="28"/>
              </w:rPr>
              <w:t xml:space="preserve">Chiếc </w:t>
            </w:r>
          </w:p>
        </w:tc>
        <w:tc>
          <w:tcPr>
            <w:tcW w:w="91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2C61F6" w14:textId="3D18D2DB" w:rsidR="009A6492" w:rsidRPr="004A11EF" w:rsidRDefault="009A6492" w:rsidP="009A6492">
            <w:pPr>
              <w:jc w:val="center"/>
              <w:rPr>
                <w:color w:val="000000"/>
                <w:sz w:val="28"/>
                <w:szCs w:val="28"/>
              </w:rPr>
            </w:pPr>
            <w:r>
              <w:rPr>
                <w:sz w:val="28"/>
                <w:szCs w:val="28"/>
              </w:rPr>
              <w:t>01</w:t>
            </w:r>
          </w:p>
        </w:tc>
        <w:tc>
          <w:tcPr>
            <w:tcW w:w="241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1B6CFA5" w14:textId="77777777" w:rsidR="009A6492" w:rsidRPr="004A11EF" w:rsidRDefault="009A6492" w:rsidP="009A6492">
            <w:pPr>
              <w:rPr>
                <w:color w:val="000000"/>
                <w:sz w:val="28"/>
                <w:szCs w:val="28"/>
              </w:rPr>
            </w:pPr>
            <w:r w:rsidRPr="004A11EF">
              <w:rPr>
                <w:color w:val="000000"/>
                <w:sz w:val="28"/>
                <w:szCs w:val="28"/>
              </w:rPr>
              <w:t>Dùng để hướng dẫn làm sạch dụng cụ thí nghiệm</w:t>
            </w:r>
          </w:p>
        </w:tc>
        <w:tc>
          <w:tcPr>
            <w:tcW w:w="278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D48A60A" w14:textId="77777777" w:rsidR="009A6492" w:rsidRPr="004A11EF" w:rsidRDefault="009A6492" w:rsidP="009A6492">
            <w:pPr>
              <w:rPr>
                <w:color w:val="000000"/>
                <w:sz w:val="28"/>
                <w:szCs w:val="28"/>
              </w:rPr>
            </w:pPr>
            <w:r w:rsidRPr="004A11EF">
              <w:rPr>
                <w:color w:val="000000"/>
                <w:sz w:val="28"/>
                <w:szCs w:val="28"/>
              </w:rPr>
              <w:t xml:space="preserve">Công suất mỗi lần rửa: ≤ 1600 ống nghiệm; ≤ 96 pipet </w:t>
            </w:r>
          </w:p>
        </w:tc>
      </w:tr>
      <w:tr w:rsidR="009A6492" w:rsidRPr="004A11EF" w14:paraId="0D7C428F" w14:textId="77777777" w:rsidTr="0043041A">
        <w:trPr>
          <w:trHeight w:val="561"/>
          <w:jc w:val="cent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BF85B0" w14:textId="7A254288"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single" w:sz="4" w:space="0" w:color="auto"/>
              <w:left w:val="nil"/>
              <w:bottom w:val="single" w:sz="4" w:space="0" w:color="auto"/>
              <w:right w:val="single" w:sz="4" w:space="0" w:color="auto"/>
            </w:tcBorders>
            <w:shd w:val="clear" w:color="000000" w:fill="FFFFFF"/>
            <w:vAlign w:val="center"/>
            <w:hideMark/>
          </w:tcPr>
          <w:p w14:paraId="297874E6" w14:textId="77777777" w:rsidR="009A6492" w:rsidRPr="004A11EF" w:rsidRDefault="009A6492" w:rsidP="009A6492">
            <w:pPr>
              <w:rPr>
                <w:color w:val="000000"/>
                <w:sz w:val="28"/>
                <w:szCs w:val="28"/>
              </w:rPr>
            </w:pPr>
            <w:r w:rsidRPr="004A11EF">
              <w:rPr>
                <w:color w:val="000000"/>
                <w:sz w:val="28"/>
                <w:szCs w:val="28"/>
              </w:rPr>
              <w:t>Tủ lạnh</w:t>
            </w:r>
          </w:p>
        </w:tc>
        <w:tc>
          <w:tcPr>
            <w:tcW w:w="870" w:type="dxa"/>
            <w:tcBorders>
              <w:top w:val="single" w:sz="4" w:space="0" w:color="auto"/>
              <w:left w:val="nil"/>
              <w:bottom w:val="single" w:sz="4" w:space="0" w:color="auto"/>
              <w:right w:val="single" w:sz="4" w:space="0" w:color="auto"/>
            </w:tcBorders>
            <w:shd w:val="clear" w:color="000000" w:fill="FFFFFF"/>
            <w:noWrap/>
            <w:vAlign w:val="center"/>
            <w:hideMark/>
          </w:tcPr>
          <w:p w14:paraId="0D296BBB" w14:textId="77777777" w:rsidR="009A6492" w:rsidRPr="004A11EF" w:rsidRDefault="009A6492" w:rsidP="009A6492">
            <w:pPr>
              <w:jc w:val="center"/>
              <w:rPr>
                <w:color w:val="000000"/>
                <w:sz w:val="28"/>
                <w:szCs w:val="28"/>
              </w:rPr>
            </w:pPr>
            <w:r w:rsidRPr="004A11EF">
              <w:rPr>
                <w:color w:val="000000"/>
                <w:sz w:val="28"/>
                <w:szCs w:val="28"/>
              </w:rPr>
              <w:t xml:space="preserve">Chiếc </w:t>
            </w:r>
          </w:p>
        </w:tc>
        <w:tc>
          <w:tcPr>
            <w:tcW w:w="918" w:type="dxa"/>
            <w:tcBorders>
              <w:top w:val="single" w:sz="4" w:space="0" w:color="auto"/>
              <w:left w:val="nil"/>
              <w:bottom w:val="single" w:sz="4" w:space="0" w:color="auto"/>
              <w:right w:val="single" w:sz="4" w:space="0" w:color="auto"/>
            </w:tcBorders>
            <w:shd w:val="clear" w:color="000000" w:fill="FFFFFF"/>
            <w:noWrap/>
            <w:vAlign w:val="center"/>
            <w:hideMark/>
          </w:tcPr>
          <w:p w14:paraId="0916A60D" w14:textId="3A5FE9F4" w:rsidR="009A6492" w:rsidRPr="004A11EF" w:rsidRDefault="009A6492" w:rsidP="009A6492">
            <w:pPr>
              <w:jc w:val="center"/>
              <w:rPr>
                <w:color w:val="000000"/>
                <w:sz w:val="28"/>
                <w:szCs w:val="28"/>
              </w:rPr>
            </w:pPr>
            <w:r>
              <w:rPr>
                <w:sz w:val="28"/>
                <w:szCs w:val="28"/>
              </w:rPr>
              <w:t>01</w:t>
            </w:r>
          </w:p>
        </w:tc>
        <w:tc>
          <w:tcPr>
            <w:tcW w:w="2419" w:type="dxa"/>
            <w:tcBorders>
              <w:top w:val="single" w:sz="4" w:space="0" w:color="auto"/>
              <w:left w:val="nil"/>
              <w:bottom w:val="single" w:sz="4" w:space="0" w:color="auto"/>
              <w:right w:val="single" w:sz="4" w:space="0" w:color="auto"/>
            </w:tcBorders>
            <w:shd w:val="clear" w:color="000000" w:fill="FFFFFF"/>
            <w:vAlign w:val="center"/>
            <w:hideMark/>
          </w:tcPr>
          <w:p w14:paraId="44ECEE47" w14:textId="19DCBB6E" w:rsidR="009A6492" w:rsidRPr="004A11EF" w:rsidRDefault="009A6492" w:rsidP="009A6492">
            <w:pPr>
              <w:rPr>
                <w:color w:val="000000"/>
                <w:sz w:val="28"/>
                <w:szCs w:val="28"/>
              </w:rPr>
            </w:pPr>
            <w:r w:rsidRPr="004A11EF">
              <w:rPr>
                <w:color w:val="000000"/>
                <w:sz w:val="28"/>
                <w:szCs w:val="28"/>
              </w:rPr>
              <w:t>Dùng để hướng dẫn bảo quản và lưu trữ mẫu</w:t>
            </w:r>
          </w:p>
        </w:tc>
        <w:tc>
          <w:tcPr>
            <w:tcW w:w="2787" w:type="dxa"/>
            <w:tcBorders>
              <w:top w:val="single" w:sz="4" w:space="0" w:color="auto"/>
              <w:left w:val="nil"/>
              <w:bottom w:val="single" w:sz="4" w:space="0" w:color="auto"/>
              <w:right w:val="single" w:sz="4" w:space="0" w:color="auto"/>
            </w:tcBorders>
            <w:shd w:val="clear" w:color="000000" w:fill="FFFFFF"/>
            <w:vAlign w:val="center"/>
            <w:hideMark/>
          </w:tcPr>
          <w:p w14:paraId="507E046A" w14:textId="4A97B001" w:rsidR="009A6492" w:rsidRPr="004A11EF" w:rsidRDefault="009A6492" w:rsidP="009A6492">
            <w:pPr>
              <w:rPr>
                <w:color w:val="000000"/>
                <w:sz w:val="28"/>
                <w:szCs w:val="28"/>
              </w:rPr>
            </w:pPr>
            <w:r w:rsidRPr="004A11EF">
              <w:rPr>
                <w:color w:val="000000"/>
                <w:sz w:val="28"/>
                <w:szCs w:val="28"/>
              </w:rPr>
              <w:t>Thể tích ≥ 200 lít</w:t>
            </w:r>
          </w:p>
        </w:tc>
      </w:tr>
      <w:tr w:rsidR="00CD0F42" w:rsidRPr="004A11EF" w14:paraId="756F9FE3" w14:textId="77777777" w:rsidTr="0043041A">
        <w:trPr>
          <w:trHeight w:val="1122"/>
          <w:jc w:val="cent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121893" w14:textId="02766401" w:rsidR="00CD0F42" w:rsidRPr="00612056" w:rsidRDefault="00CD0F42" w:rsidP="00CD0F42">
            <w:pPr>
              <w:pStyle w:val="ListParagraph"/>
              <w:numPr>
                <w:ilvl w:val="0"/>
                <w:numId w:val="9"/>
              </w:numPr>
              <w:ind w:left="-524" w:right="-249" w:firstLine="284"/>
              <w:jc w:val="center"/>
              <w:rPr>
                <w:color w:val="000000"/>
                <w:sz w:val="28"/>
                <w:szCs w:val="28"/>
              </w:rPr>
            </w:pPr>
          </w:p>
        </w:tc>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45BB30" w14:textId="77777777" w:rsidR="00CD0F42" w:rsidRPr="004A11EF" w:rsidRDefault="00CD0F42" w:rsidP="00CD0F42">
            <w:pPr>
              <w:rPr>
                <w:color w:val="000000"/>
                <w:sz w:val="28"/>
                <w:szCs w:val="28"/>
              </w:rPr>
            </w:pPr>
            <w:r w:rsidRPr="004A11EF">
              <w:rPr>
                <w:color w:val="000000"/>
                <w:sz w:val="28"/>
                <w:szCs w:val="28"/>
              </w:rPr>
              <w:t>Máy đo pH</w:t>
            </w:r>
          </w:p>
        </w:tc>
        <w:tc>
          <w:tcPr>
            <w:tcW w:w="8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2AD69C" w14:textId="77777777" w:rsidR="00CD0F42" w:rsidRPr="004A11EF" w:rsidRDefault="00CD0F42" w:rsidP="00CD0F42">
            <w:pPr>
              <w:jc w:val="center"/>
              <w:rPr>
                <w:color w:val="000000"/>
                <w:sz w:val="28"/>
                <w:szCs w:val="28"/>
              </w:rPr>
            </w:pPr>
            <w:r w:rsidRPr="004A11EF">
              <w:rPr>
                <w:color w:val="000000"/>
                <w:sz w:val="28"/>
                <w:szCs w:val="28"/>
              </w:rPr>
              <w:t xml:space="preserve">Chiếc </w:t>
            </w:r>
          </w:p>
        </w:tc>
        <w:tc>
          <w:tcPr>
            <w:tcW w:w="91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780505" w14:textId="6A37D7FE" w:rsidR="00CD0F42" w:rsidRPr="004A11EF" w:rsidRDefault="009A6492" w:rsidP="00CD0F42">
            <w:pPr>
              <w:jc w:val="center"/>
              <w:rPr>
                <w:color w:val="000000"/>
                <w:sz w:val="28"/>
                <w:szCs w:val="28"/>
              </w:rPr>
            </w:pPr>
            <w:r>
              <w:rPr>
                <w:color w:val="000000"/>
                <w:sz w:val="28"/>
                <w:szCs w:val="28"/>
              </w:rPr>
              <w:t>0</w:t>
            </w:r>
            <w:r w:rsidR="00CD0F42" w:rsidRPr="004A11EF">
              <w:rPr>
                <w:color w:val="000000"/>
                <w:sz w:val="28"/>
                <w:szCs w:val="28"/>
              </w:rPr>
              <w:t>3</w:t>
            </w:r>
          </w:p>
        </w:tc>
        <w:tc>
          <w:tcPr>
            <w:tcW w:w="241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6595AA" w14:textId="514E2501" w:rsidR="00CD0F42" w:rsidRPr="004A11EF" w:rsidRDefault="00CD0F42" w:rsidP="00D875B8">
            <w:pPr>
              <w:rPr>
                <w:color w:val="000000"/>
                <w:sz w:val="28"/>
                <w:szCs w:val="28"/>
              </w:rPr>
            </w:pPr>
            <w:r w:rsidRPr="004A11EF">
              <w:rPr>
                <w:color w:val="000000"/>
                <w:sz w:val="28"/>
                <w:szCs w:val="28"/>
              </w:rPr>
              <w:t xml:space="preserve">Dùng để thực </w:t>
            </w:r>
            <w:r w:rsidR="00FC41A8">
              <w:rPr>
                <w:color w:val="000000"/>
                <w:sz w:val="28"/>
                <w:szCs w:val="28"/>
              </w:rPr>
              <w:t>hành đo pH mẫu và dung dịch thử</w:t>
            </w:r>
          </w:p>
        </w:tc>
        <w:tc>
          <w:tcPr>
            <w:tcW w:w="278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2B768C" w14:textId="77777777" w:rsidR="00CD0F42" w:rsidRPr="004A11EF" w:rsidRDefault="00CD0F42" w:rsidP="00D875B8">
            <w:pPr>
              <w:rPr>
                <w:color w:val="000000"/>
                <w:sz w:val="28"/>
                <w:szCs w:val="28"/>
              </w:rPr>
            </w:pPr>
            <w:r w:rsidRPr="004A11EF">
              <w:rPr>
                <w:color w:val="000000"/>
                <w:sz w:val="28"/>
                <w:szCs w:val="28"/>
              </w:rPr>
              <w:t>- Khoảng độ đo: (0 ÷ 14) pH</w:t>
            </w:r>
            <w:r w:rsidRPr="004A11EF">
              <w:rPr>
                <w:color w:val="000000"/>
                <w:sz w:val="28"/>
                <w:szCs w:val="28"/>
              </w:rPr>
              <w:br/>
              <w:t>- Độ phân giải: 0,01 pH</w:t>
            </w:r>
            <w:r w:rsidRPr="004A11EF">
              <w:rPr>
                <w:color w:val="000000"/>
                <w:sz w:val="28"/>
                <w:szCs w:val="28"/>
              </w:rPr>
              <w:br/>
              <w:t>- Độ chính xác: 0,02 pH</w:t>
            </w:r>
          </w:p>
        </w:tc>
      </w:tr>
      <w:tr w:rsidR="00CD0F42" w:rsidRPr="004A11EF" w14:paraId="28C6CA4C" w14:textId="77777777" w:rsidTr="0043041A">
        <w:trPr>
          <w:trHeight w:val="1122"/>
          <w:jc w:val="cent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655CF29" w14:textId="26E666A8" w:rsidR="00CD0F42" w:rsidRPr="00612056" w:rsidRDefault="00CD0F42" w:rsidP="00CD0F42">
            <w:pPr>
              <w:pStyle w:val="ListParagraph"/>
              <w:numPr>
                <w:ilvl w:val="0"/>
                <w:numId w:val="9"/>
              </w:numPr>
              <w:ind w:left="-524" w:right="-249" w:firstLine="284"/>
              <w:jc w:val="center"/>
              <w:rPr>
                <w:color w:val="000000"/>
                <w:sz w:val="28"/>
                <w:szCs w:val="28"/>
              </w:rPr>
            </w:pPr>
          </w:p>
        </w:tc>
        <w:tc>
          <w:tcPr>
            <w:tcW w:w="1865" w:type="dxa"/>
            <w:tcBorders>
              <w:top w:val="single" w:sz="4" w:space="0" w:color="auto"/>
              <w:left w:val="nil"/>
              <w:bottom w:val="single" w:sz="4" w:space="0" w:color="auto"/>
              <w:right w:val="single" w:sz="4" w:space="0" w:color="auto"/>
            </w:tcBorders>
            <w:shd w:val="clear" w:color="000000" w:fill="FFFFFF"/>
            <w:vAlign w:val="center"/>
            <w:hideMark/>
          </w:tcPr>
          <w:p w14:paraId="34F92FF0" w14:textId="77777777" w:rsidR="00CD0F42" w:rsidRPr="004A11EF" w:rsidRDefault="00CD0F42" w:rsidP="00CD0F42">
            <w:pPr>
              <w:rPr>
                <w:color w:val="000000"/>
                <w:sz w:val="28"/>
                <w:szCs w:val="28"/>
              </w:rPr>
            </w:pPr>
            <w:r w:rsidRPr="004A11EF">
              <w:rPr>
                <w:color w:val="000000"/>
                <w:sz w:val="28"/>
                <w:szCs w:val="28"/>
              </w:rPr>
              <w:t>Nhiệt kế</w:t>
            </w:r>
          </w:p>
        </w:tc>
        <w:tc>
          <w:tcPr>
            <w:tcW w:w="870" w:type="dxa"/>
            <w:tcBorders>
              <w:top w:val="single" w:sz="4" w:space="0" w:color="auto"/>
              <w:left w:val="nil"/>
              <w:bottom w:val="single" w:sz="4" w:space="0" w:color="auto"/>
              <w:right w:val="single" w:sz="4" w:space="0" w:color="auto"/>
            </w:tcBorders>
            <w:shd w:val="clear" w:color="000000" w:fill="FFFFFF"/>
            <w:noWrap/>
            <w:vAlign w:val="center"/>
            <w:hideMark/>
          </w:tcPr>
          <w:p w14:paraId="56B0CE12" w14:textId="77777777" w:rsidR="00CD0F42" w:rsidRPr="004A11EF" w:rsidRDefault="00CD0F42" w:rsidP="00CD0F42">
            <w:pPr>
              <w:jc w:val="center"/>
              <w:rPr>
                <w:color w:val="000000"/>
                <w:sz w:val="28"/>
                <w:szCs w:val="28"/>
              </w:rPr>
            </w:pPr>
            <w:r w:rsidRPr="004A11EF">
              <w:rPr>
                <w:color w:val="000000"/>
                <w:sz w:val="28"/>
                <w:szCs w:val="28"/>
              </w:rPr>
              <w:t xml:space="preserve">Chiếc </w:t>
            </w:r>
          </w:p>
        </w:tc>
        <w:tc>
          <w:tcPr>
            <w:tcW w:w="918" w:type="dxa"/>
            <w:tcBorders>
              <w:top w:val="single" w:sz="4" w:space="0" w:color="auto"/>
              <w:left w:val="nil"/>
              <w:bottom w:val="single" w:sz="4" w:space="0" w:color="auto"/>
              <w:right w:val="single" w:sz="4" w:space="0" w:color="auto"/>
            </w:tcBorders>
            <w:shd w:val="clear" w:color="000000" w:fill="FFFFFF"/>
            <w:noWrap/>
            <w:vAlign w:val="center"/>
            <w:hideMark/>
          </w:tcPr>
          <w:p w14:paraId="57DE781B" w14:textId="20AD6B00" w:rsidR="00CD0F42" w:rsidRPr="004A11EF" w:rsidRDefault="009A6492" w:rsidP="00CD0F42">
            <w:pPr>
              <w:jc w:val="center"/>
              <w:rPr>
                <w:color w:val="000000"/>
                <w:sz w:val="28"/>
                <w:szCs w:val="28"/>
              </w:rPr>
            </w:pPr>
            <w:r>
              <w:rPr>
                <w:color w:val="000000"/>
                <w:sz w:val="28"/>
                <w:szCs w:val="28"/>
              </w:rPr>
              <w:t>0</w:t>
            </w:r>
            <w:r w:rsidR="00D875B8">
              <w:rPr>
                <w:color w:val="000000"/>
                <w:sz w:val="28"/>
                <w:szCs w:val="28"/>
              </w:rPr>
              <w:t>6</w:t>
            </w:r>
          </w:p>
        </w:tc>
        <w:tc>
          <w:tcPr>
            <w:tcW w:w="2419" w:type="dxa"/>
            <w:tcBorders>
              <w:top w:val="single" w:sz="4" w:space="0" w:color="auto"/>
              <w:left w:val="nil"/>
              <w:bottom w:val="single" w:sz="4" w:space="0" w:color="auto"/>
              <w:right w:val="single" w:sz="4" w:space="0" w:color="auto"/>
            </w:tcBorders>
            <w:shd w:val="clear" w:color="000000" w:fill="FFFFFF"/>
            <w:vAlign w:val="center"/>
            <w:hideMark/>
          </w:tcPr>
          <w:p w14:paraId="0CB28F69" w14:textId="61D9378B" w:rsidR="00CD0F42" w:rsidRPr="004A11EF" w:rsidRDefault="00CD0F42" w:rsidP="00D875B8">
            <w:pPr>
              <w:rPr>
                <w:color w:val="000000"/>
                <w:sz w:val="28"/>
                <w:szCs w:val="28"/>
              </w:rPr>
            </w:pPr>
            <w:r w:rsidRPr="004A11EF">
              <w:rPr>
                <w:color w:val="000000"/>
                <w:sz w:val="28"/>
                <w:szCs w:val="28"/>
              </w:rPr>
              <w:t>Dùng để thực hành đo n</w:t>
            </w:r>
            <w:r w:rsidR="00FC41A8">
              <w:rPr>
                <w:color w:val="000000"/>
                <w:sz w:val="28"/>
                <w:szCs w:val="28"/>
              </w:rPr>
              <w:t>hiệt độ nguyên liệu và sản phẩm</w:t>
            </w:r>
          </w:p>
        </w:tc>
        <w:tc>
          <w:tcPr>
            <w:tcW w:w="2787" w:type="dxa"/>
            <w:tcBorders>
              <w:top w:val="single" w:sz="4" w:space="0" w:color="auto"/>
              <w:left w:val="nil"/>
              <w:bottom w:val="single" w:sz="4" w:space="0" w:color="auto"/>
              <w:right w:val="single" w:sz="4" w:space="0" w:color="auto"/>
            </w:tcBorders>
            <w:shd w:val="clear" w:color="000000" w:fill="FFFFFF"/>
            <w:vAlign w:val="center"/>
            <w:hideMark/>
          </w:tcPr>
          <w:p w14:paraId="63F3692A" w14:textId="13BC65FB" w:rsidR="00CD0F42" w:rsidRDefault="00CD0F42" w:rsidP="00D875B8">
            <w:pPr>
              <w:rPr>
                <w:color w:val="000000"/>
                <w:sz w:val="28"/>
                <w:szCs w:val="28"/>
              </w:rPr>
            </w:pPr>
            <w:r>
              <w:rPr>
                <w:color w:val="000000"/>
                <w:sz w:val="28"/>
                <w:szCs w:val="28"/>
              </w:rPr>
              <w:t>- Dải nhiệt độ</w:t>
            </w:r>
            <w:r w:rsidR="0043041A">
              <w:rPr>
                <w:color w:val="000000"/>
                <w:sz w:val="28"/>
                <w:szCs w:val="28"/>
              </w:rPr>
              <w:t xml:space="preserve"> </w:t>
            </w:r>
            <w:r w:rsidR="00FC41A8">
              <w:rPr>
                <w:color w:val="000000"/>
                <w:sz w:val="28"/>
                <w:szCs w:val="28"/>
              </w:rPr>
              <w:t>(</w:t>
            </w:r>
            <w:r w:rsidR="0043041A">
              <w:rPr>
                <w:color w:val="000000"/>
                <w:sz w:val="28"/>
                <w:szCs w:val="28"/>
              </w:rPr>
              <w:t>-</w:t>
            </w:r>
            <w:r>
              <w:rPr>
                <w:color w:val="000000"/>
                <w:sz w:val="28"/>
                <w:szCs w:val="28"/>
              </w:rPr>
              <w:t>20</w:t>
            </w:r>
            <w:r w:rsidRPr="004A11EF">
              <w:rPr>
                <w:color w:val="000000"/>
                <w:sz w:val="28"/>
                <w:szCs w:val="28"/>
              </w:rPr>
              <w:t xml:space="preserve"> </w:t>
            </w:r>
            <w:r w:rsidR="00FC41A8">
              <w:rPr>
                <w:color w:val="000000"/>
                <w:sz w:val="28"/>
                <w:szCs w:val="28"/>
              </w:rPr>
              <w:t>÷</w:t>
            </w:r>
            <w:r>
              <w:rPr>
                <w:color w:val="000000"/>
                <w:sz w:val="28"/>
                <w:szCs w:val="28"/>
              </w:rPr>
              <w:t xml:space="preserve"> 50</w:t>
            </w:r>
            <w:r w:rsidR="00FC41A8">
              <w:rPr>
                <w:color w:val="000000"/>
                <w:sz w:val="28"/>
                <w:szCs w:val="28"/>
              </w:rPr>
              <w:t>)</w:t>
            </w:r>
            <w:r>
              <w:rPr>
                <w:color w:val="000000"/>
                <w:sz w:val="28"/>
                <w:szCs w:val="28"/>
              </w:rPr>
              <w:t xml:space="preserve"> </w:t>
            </w:r>
            <w:r>
              <w:rPr>
                <w:color w:val="000000"/>
                <w:sz w:val="28"/>
                <w:szCs w:val="28"/>
                <w:vertAlign w:val="superscript"/>
              </w:rPr>
              <w:t>O</w:t>
            </w:r>
            <w:r>
              <w:rPr>
                <w:color w:val="000000"/>
                <w:sz w:val="28"/>
                <w:szCs w:val="28"/>
              </w:rPr>
              <w:t>C</w:t>
            </w:r>
          </w:p>
          <w:p w14:paraId="39345C54" w14:textId="4A0EDB50" w:rsidR="00CD0F42" w:rsidRPr="004A11EF" w:rsidRDefault="00CD0F42" w:rsidP="00D875B8">
            <w:pPr>
              <w:rPr>
                <w:color w:val="000000"/>
                <w:sz w:val="28"/>
                <w:szCs w:val="28"/>
              </w:rPr>
            </w:pPr>
            <w:r>
              <w:rPr>
                <w:color w:val="000000"/>
                <w:sz w:val="28"/>
                <w:szCs w:val="28"/>
              </w:rPr>
              <w:t xml:space="preserve">- </w:t>
            </w:r>
            <w:r w:rsidRPr="004A11EF">
              <w:rPr>
                <w:color w:val="000000"/>
                <w:sz w:val="28"/>
                <w:szCs w:val="28"/>
              </w:rPr>
              <w:t>Có đầu đo dài bằng kim loại để có thể cắm sâu vào trung tâm của sản phẩm cần đo</w:t>
            </w:r>
          </w:p>
        </w:tc>
      </w:tr>
      <w:tr w:rsidR="00CD0F42" w:rsidRPr="004A11EF" w14:paraId="27016B46" w14:textId="77777777" w:rsidTr="00FC41A8">
        <w:trPr>
          <w:trHeight w:val="842"/>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14:paraId="6D4B9FE5" w14:textId="6FFCFD44" w:rsidR="00CD0F42" w:rsidRPr="00612056" w:rsidRDefault="00CD0F42" w:rsidP="00CD0F4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09420FAD" w14:textId="77777777" w:rsidR="00CD0F42" w:rsidRPr="004A11EF" w:rsidRDefault="00CD0F42" w:rsidP="00CD0F42">
            <w:pPr>
              <w:rPr>
                <w:color w:val="000000"/>
                <w:sz w:val="28"/>
                <w:szCs w:val="28"/>
              </w:rPr>
            </w:pPr>
            <w:r w:rsidRPr="004A11EF">
              <w:rPr>
                <w:color w:val="000000"/>
                <w:sz w:val="28"/>
                <w:szCs w:val="28"/>
              </w:rPr>
              <w:t>Bome kế</w:t>
            </w:r>
          </w:p>
        </w:tc>
        <w:tc>
          <w:tcPr>
            <w:tcW w:w="870" w:type="dxa"/>
            <w:tcBorders>
              <w:top w:val="nil"/>
              <w:left w:val="nil"/>
              <w:bottom w:val="single" w:sz="4" w:space="0" w:color="auto"/>
              <w:right w:val="single" w:sz="4" w:space="0" w:color="auto"/>
            </w:tcBorders>
            <w:shd w:val="clear" w:color="000000" w:fill="FFFFFF"/>
            <w:noWrap/>
            <w:vAlign w:val="center"/>
            <w:hideMark/>
          </w:tcPr>
          <w:p w14:paraId="46602083" w14:textId="77777777" w:rsidR="00CD0F42" w:rsidRPr="004A11EF" w:rsidRDefault="00CD0F42" w:rsidP="00CD0F42">
            <w:pPr>
              <w:jc w:val="center"/>
              <w:rPr>
                <w:color w:val="000000"/>
                <w:sz w:val="28"/>
                <w:szCs w:val="28"/>
              </w:rPr>
            </w:pPr>
            <w:r w:rsidRPr="004A11EF">
              <w:rPr>
                <w:color w:val="000000"/>
                <w:sz w:val="28"/>
                <w:szCs w:val="28"/>
              </w:rPr>
              <w:t xml:space="preserve">Chiếc </w:t>
            </w:r>
          </w:p>
        </w:tc>
        <w:tc>
          <w:tcPr>
            <w:tcW w:w="918" w:type="dxa"/>
            <w:tcBorders>
              <w:top w:val="nil"/>
              <w:left w:val="nil"/>
              <w:bottom w:val="single" w:sz="4" w:space="0" w:color="auto"/>
              <w:right w:val="single" w:sz="4" w:space="0" w:color="auto"/>
            </w:tcBorders>
            <w:shd w:val="clear" w:color="000000" w:fill="FFFFFF"/>
            <w:noWrap/>
            <w:vAlign w:val="center"/>
            <w:hideMark/>
          </w:tcPr>
          <w:p w14:paraId="70CC120F" w14:textId="4B68F5D6" w:rsidR="00CD0F42" w:rsidRPr="004A11EF" w:rsidRDefault="009A6492" w:rsidP="00CD0F42">
            <w:pPr>
              <w:jc w:val="center"/>
              <w:rPr>
                <w:color w:val="000000"/>
                <w:sz w:val="28"/>
                <w:szCs w:val="28"/>
              </w:rPr>
            </w:pPr>
            <w:r>
              <w:rPr>
                <w:color w:val="000000"/>
                <w:sz w:val="28"/>
                <w:szCs w:val="28"/>
              </w:rPr>
              <w:t>0</w:t>
            </w:r>
            <w:r w:rsidR="00D875B8">
              <w:rPr>
                <w:color w:val="000000"/>
                <w:sz w:val="28"/>
                <w:szCs w:val="28"/>
              </w:rPr>
              <w:t>6</w:t>
            </w:r>
          </w:p>
        </w:tc>
        <w:tc>
          <w:tcPr>
            <w:tcW w:w="2419" w:type="dxa"/>
            <w:tcBorders>
              <w:top w:val="nil"/>
              <w:left w:val="nil"/>
              <w:bottom w:val="single" w:sz="4" w:space="0" w:color="auto"/>
              <w:right w:val="single" w:sz="4" w:space="0" w:color="auto"/>
            </w:tcBorders>
            <w:shd w:val="clear" w:color="000000" w:fill="FFFFFF"/>
            <w:vAlign w:val="center"/>
            <w:hideMark/>
          </w:tcPr>
          <w:p w14:paraId="5FDDCCCC" w14:textId="18BA3610" w:rsidR="00CD0F42" w:rsidRPr="004A11EF" w:rsidRDefault="00CD0F42" w:rsidP="00D875B8">
            <w:pPr>
              <w:rPr>
                <w:color w:val="000000"/>
                <w:sz w:val="28"/>
                <w:szCs w:val="28"/>
              </w:rPr>
            </w:pPr>
            <w:r w:rsidRPr="004A11EF">
              <w:rPr>
                <w:color w:val="000000"/>
                <w:sz w:val="28"/>
                <w:szCs w:val="28"/>
              </w:rPr>
              <w:t>Dùng để thực hành xác định</w:t>
            </w:r>
            <w:r w:rsidR="00FC41A8">
              <w:rPr>
                <w:color w:val="000000"/>
                <w:sz w:val="28"/>
                <w:szCs w:val="28"/>
              </w:rPr>
              <w:t xml:space="preserve"> khối lượng riêng của chất lỏng</w:t>
            </w:r>
          </w:p>
        </w:tc>
        <w:tc>
          <w:tcPr>
            <w:tcW w:w="2787" w:type="dxa"/>
            <w:tcBorders>
              <w:top w:val="nil"/>
              <w:left w:val="nil"/>
              <w:bottom w:val="single" w:sz="4" w:space="0" w:color="auto"/>
              <w:right w:val="single" w:sz="4" w:space="0" w:color="auto"/>
            </w:tcBorders>
            <w:shd w:val="clear" w:color="000000" w:fill="FFFFFF"/>
            <w:vAlign w:val="center"/>
            <w:hideMark/>
          </w:tcPr>
          <w:p w14:paraId="5B0697FB" w14:textId="77777777" w:rsidR="00CD0F42" w:rsidRPr="004A11EF" w:rsidRDefault="00CD0F42" w:rsidP="00D875B8">
            <w:pPr>
              <w:rPr>
                <w:color w:val="000000"/>
                <w:sz w:val="28"/>
                <w:szCs w:val="28"/>
              </w:rPr>
            </w:pPr>
            <w:r w:rsidRPr="004A11EF">
              <w:rPr>
                <w:color w:val="000000"/>
                <w:sz w:val="28"/>
                <w:szCs w:val="28"/>
              </w:rPr>
              <w:t>Dải đo: 0 ÷  80%</w:t>
            </w:r>
          </w:p>
        </w:tc>
      </w:tr>
      <w:tr w:rsidR="00CD0F42" w:rsidRPr="004A11EF" w14:paraId="3DFE64FC" w14:textId="77777777" w:rsidTr="00FC41A8">
        <w:trPr>
          <w:trHeight w:val="842"/>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14:paraId="7C7D3644" w14:textId="578D096C" w:rsidR="00CD0F42" w:rsidRPr="00612056" w:rsidRDefault="00CD0F42" w:rsidP="00CD0F4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6A97C6BC" w14:textId="77777777" w:rsidR="00CD0F42" w:rsidRPr="004A11EF" w:rsidRDefault="00CD0F42" w:rsidP="00CD0F42">
            <w:pPr>
              <w:rPr>
                <w:color w:val="000000"/>
                <w:sz w:val="28"/>
                <w:szCs w:val="28"/>
              </w:rPr>
            </w:pPr>
            <w:r w:rsidRPr="004A11EF">
              <w:rPr>
                <w:color w:val="000000"/>
                <w:sz w:val="28"/>
                <w:szCs w:val="28"/>
              </w:rPr>
              <w:t>Khúc xạ kế</w:t>
            </w:r>
          </w:p>
        </w:tc>
        <w:tc>
          <w:tcPr>
            <w:tcW w:w="870" w:type="dxa"/>
            <w:tcBorders>
              <w:top w:val="nil"/>
              <w:left w:val="nil"/>
              <w:bottom w:val="single" w:sz="4" w:space="0" w:color="auto"/>
              <w:right w:val="single" w:sz="4" w:space="0" w:color="auto"/>
            </w:tcBorders>
            <w:shd w:val="clear" w:color="000000" w:fill="FFFFFF"/>
            <w:noWrap/>
            <w:vAlign w:val="center"/>
            <w:hideMark/>
          </w:tcPr>
          <w:p w14:paraId="5BB01A0C" w14:textId="77777777" w:rsidR="00CD0F42" w:rsidRPr="004A11EF" w:rsidRDefault="00CD0F42" w:rsidP="00CD0F42">
            <w:pPr>
              <w:jc w:val="center"/>
              <w:rPr>
                <w:color w:val="000000"/>
                <w:sz w:val="28"/>
                <w:szCs w:val="28"/>
              </w:rPr>
            </w:pPr>
            <w:r w:rsidRPr="004A11EF">
              <w:rPr>
                <w:color w:val="000000"/>
                <w:sz w:val="28"/>
                <w:szCs w:val="28"/>
              </w:rPr>
              <w:t xml:space="preserve">Chiếc </w:t>
            </w:r>
          </w:p>
        </w:tc>
        <w:tc>
          <w:tcPr>
            <w:tcW w:w="918" w:type="dxa"/>
            <w:tcBorders>
              <w:top w:val="nil"/>
              <w:left w:val="nil"/>
              <w:bottom w:val="single" w:sz="4" w:space="0" w:color="auto"/>
              <w:right w:val="single" w:sz="4" w:space="0" w:color="auto"/>
            </w:tcBorders>
            <w:shd w:val="clear" w:color="000000" w:fill="FFFFFF"/>
            <w:noWrap/>
            <w:vAlign w:val="center"/>
            <w:hideMark/>
          </w:tcPr>
          <w:p w14:paraId="0DE432F4" w14:textId="3BE4EB25" w:rsidR="00CD0F42" w:rsidRPr="004A11EF" w:rsidRDefault="009A6492" w:rsidP="00CD0F42">
            <w:pPr>
              <w:jc w:val="center"/>
              <w:rPr>
                <w:color w:val="000000"/>
                <w:sz w:val="28"/>
                <w:szCs w:val="28"/>
              </w:rPr>
            </w:pPr>
            <w:r>
              <w:rPr>
                <w:color w:val="000000"/>
                <w:sz w:val="28"/>
                <w:szCs w:val="28"/>
              </w:rPr>
              <w:t>0</w:t>
            </w:r>
            <w:r w:rsidR="00D875B8">
              <w:rPr>
                <w:color w:val="000000"/>
                <w:sz w:val="28"/>
                <w:szCs w:val="28"/>
              </w:rPr>
              <w:t>6</w:t>
            </w:r>
          </w:p>
        </w:tc>
        <w:tc>
          <w:tcPr>
            <w:tcW w:w="2419" w:type="dxa"/>
            <w:tcBorders>
              <w:top w:val="nil"/>
              <w:left w:val="nil"/>
              <w:bottom w:val="single" w:sz="4" w:space="0" w:color="auto"/>
              <w:right w:val="single" w:sz="4" w:space="0" w:color="auto"/>
            </w:tcBorders>
            <w:shd w:val="clear" w:color="000000" w:fill="FFFFFF"/>
            <w:vAlign w:val="center"/>
            <w:hideMark/>
          </w:tcPr>
          <w:p w14:paraId="06836009" w14:textId="77777777" w:rsidR="00CD0F42" w:rsidRPr="004A11EF" w:rsidRDefault="00CD0F42" w:rsidP="00D875B8">
            <w:pPr>
              <w:rPr>
                <w:color w:val="000000"/>
                <w:sz w:val="28"/>
                <w:szCs w:val="28"/>
              </w:rPr>
            </w:pPr>
            <w:r w:rsidRPr="004A11EF">
              <w:rPr>
                <w:color w:val="000000"/>
                <w:sz w:val="28"/>
                <w:szCs w:val="28"/>
              </w:rPr>
              <w:t xml:space="preserve">Dùng để thực hành xác định độ mặn, độ ngọt của dung dịch. </w:t>
            </w:r>
          </w:p>
        </w:tc>
        <w:tc>
          <w:tcPr>
            <w:tcW w:w="2787" w:type="dxa"/>
            <w:tcBorders>
              <w:top w:val="nil"/>
              <w:left w:val="nil"/>
              <w:bottom w:val="single" w:sz="4" w:space="0" w:color="auto"/>
              <w:right w:val="single" w:sz="4" w:space="0" w:color="auto"/>
            </w:tcBorders>
            <w:shd w:val="clear" w:color="000000" w:fill="FFFFFF"/>
            <w:vAlign w:val="center"/>
            <w:hideMark/>
          </w:tcPr>
          <w:p w14:paraId="7907DEE1" w14:textId="77777777" w:rsidR="00CD0F42" w:rsidRPr="004A11EF" w:rsidRDefault="00CD0F42" w:rsidP="00D875B8">
            <w:pPr>
              <w:rPr>
                <w:color w:val="000000"/>
                <w:sz w:val="28"/>
                <w:szCs w:val="28"/>
              </w:rPr>
            </w:pPr>
            <w:r w:rsidRPr="004A11EF">
              <w:rPr>
                <w:color w:val="000000"/>
                <w:sz w:val="28"/>
                <w:szCs w:val="28"/>
              </w:rPr>
              <w:t>Dải đo: 0 ÷  80%</w:t>
            </w:r>
          </w:p>
        </w:tc>
      </w:tr>
      <w:tr w:rsidR="00CD0F42" w:rsidRPr="004A11EF" w14:paraId="673E6874" w14:textId="77777777" w:rsidTr="00FC41A8">
        <w:trPr>
          <w:trHeight w:val="842"/>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14:paraId="288A4FF4" w14:textId="77777777" w:rsidR="00CD0F42" w:rsidRPr="00612056" w:rsidRDefault="00CD0F42" w:rsidP="00CD0F4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tcPr>
          <w:p w14:paraId="5D2A1769" w14:textId="462EA43D" w:rsidR="00CD0F42" w:rsidRPr="004A11EF" w:rsidRDefault="00CD0F42" w:rsidP="00CD0F42">
            <w:pPr>
              <w:rPr>
                <w:color w:val="000000"/>
                <w:sz w:val="28"/>
                <w:szCs w:val="28"/>
              </w:rPr>
            </w:pPr>
            <w:r>
              <w:rPr>
                <w:color w:val="000000"/>
                <w:sz w:val="28"/>
                <w:szCs w:val="28"/>
              </w:rPr>
              <w:t xml:space="preserve">Máy đo độ ẩm </w:t>
            </w:r>
          </w:p>
        </w:tc>
        <w:tc>
          <w:tcPr>
            <w:tcW w:w="870" w:type="dxa"/>
            <w:tcBorders>
              <w:top w:val="nil"/>
              <w:left w:val="nil"/>
              <w:bottom w:val="single" w:sz="4" w:space="0" w:color="auto"/>
              <w:right w:val="single" w:sz="4" w:space="0" w:color="auto"/>
            </w:tcBorders>
            <w:shd w:val="clear" w:color="000000" w:fill="FFFFFF"/>
            <w:noWrap/>
            <w:vAlign w:val="center"/>
          </w:tcPr>
          <w:p w14:paraId="32D0F3D5" w14:textId="11A10E89" w:rsidR="00CD0F42" w:rsidRPr="004A11EF" w:rsidRDefault="00CD0F42" w:rsidP="00CD0F42">
            <w:pPr>
              <w:jc w:val="center"/>
              <w:rPr>
                <w:color w:val="000000"/>
                <w:sz w:val="28"/>
                <w:szCs w:val="28"/>
              </w:rPr>
            </w:pPr>
            <w:r>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tcPr>
          <w:p w14:paraId="1527004F" w14:textId="11966578" w:rsidR="00CD0F42" w:rsidRPr="004A11EF" w:rsidRDefault="009A6492" w:rsidP="00CD0F42">
            <w:pPr>
              <w:jc w:val="center"/>
              <w:rPr>
                <w:color w:val="000000"/>
                <w:sz w:val="28"/>
                <w:szCs w:val="28"/>
              </w:rPr>
            </w:pPr>
            <w:r>
              <w:rPr>
                <w:color w:val="000000"/>
                <w:sz w:val="28"/>
                <w:szCs w:val="28"/>
              </w:rPr>
              <w:t>0</w:t>
            </w:r>
            <w:r w:rsidR="00CD0F42">
              <w:rPr>
                <w:color w:val="000000"/>
                <w:sz w:val="28"/>
                <w:szCs w:val="28"/>
              </w:rPr>
              <w:t>3</w:t>
            </w:r>
          </w:p>
        </w:tc>
        <w:tc>
          <w:tcPr>
            <w:tcW w:w="2419" w:type="dxa"/>
            <w:tcBorders>
              <w:top w:val="nil"/>
              <w:left w:val="nil"/>
              <w:bottom w:val="single" w:sz="4" w:space="0" w:color="auto"/>
              <w:right w:val="single" w:sz="4" w:space="0" w:color="auto"/>
            </w:tcBorders>
            <w:shd w:val="clear" w:color="000000" w:fill="FFFFFF"/>
            <w:vAlign w:val="center"/>
          </w:tcPr>
          <w:p w14:paraId="14438695" w14:textId="234E8147" w:rsidR="00CD0F42" w:rsidRPr="004A11EF" w:rsidRDefault="00CD0F42" w:rsidP="00D875B8">
            <w:pPr>
              <w:rPr>
                <w:color w:val="000000"/>
                <w:sz w:val="28"/>
                <w:szCs w:val="28"/>
              </w:rPr>
            </w:pPr>
            <w:r>
              <w:rPr>
                <w:color w:val="000000"/>
                <w:sz w:val="28"/>
                <w:szCs w:val="28"/>
              </w:rPr>
              <w:t>Dùng để thực hành xác định độ ẩm sản phẩm</w:t>
            </w:r>
          </w:p>
        </w:tc>
        <w:tc>
          <w:tcPr>
            <w:tcW w:w="2787" w:type="dxa"/>
            <w:tcBorders>
              <w:top w:val="nil"/>
              <w:left w:val="nil"/>
              <w:bottom w:val="single" w:sz="4" w:space="0" w:color="auto"/>
              <w:right w:val="single" w:sz="4" w:space="0" w:color="auto"/>
            </w:tcBorders>
            <w:shd w:val="clear" w:color="000000" w:fill="FFFFFF"/>
            <w:vAlign w:val="center"/>
          </w:tcPr>
          <w:p w14:paraId="7D8EB839" w14:textId="3233FB94" w:rsidR="00CD0F42" w:rsidRPr="004A11EF" w:rsidRDefault="00CD0F42" w:rsidP="00D875B8">
            <w:pPr>
              <w:rPr>
                <w:color w:val="000000"/>
                <w:sz w:val="28"/>
                <w:szCs w:val="28"/>
              </w:rPr>
            </w:pPr>
            <w:r w:rsidRPr="004A11EF">
              <w:rPr>
                <w:color w:val="000000"/>
                <w:sz w:val="28"/>
                <w:szCs w:val="28"/>
              </w:rPr>
              <w:t xml:space="preserve">Dải đo: 0 ÷  </w:t>
            </w:r>
            <w:r>
              <w:rPr>
                <w:color w:val="000000"/>
                <w:sz w:val="28"/>
                <w:szCs w:val="28"/>
              </w:rPr>
              <w:t>10</w:t>
            </w:r>
            <w:r w:rsidRPr="004A11EF">
              <w:rPr>
                <w:color w:val="000000"/>
                <w:sz w:val="28"/>
                <w:szCs w:val="28"/>
              </w:rPr>
              <w:t>0%</w:t>
            </w:r>
          </w:p>
        </w:tc>
      </w:tr>
      <w:tr w:rsidR="00CD0F42" w:rsidRPr="00FB1495" w14:paraId="27B7FAA1" w14:textId="77777777" w:rsidTr="0043041A">
        <w:trPr>
          <w:trHeight w:val="2458"/>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14:paraId="0DE724CA" w14:textId="77777777" w:rsidR="00CD0F42" w:rsidRPr="00612056" w:rsidRDefault="00CD0F42" w:rsidP="00CD0F4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tcPr>
          <w:p w14:paraId="777B21D6" w14:textId="3B7CC773" w:rsidR="00CD0F42" w:rsidRDefault="00CD0F42" w:rsidP="00CD0F42">
            <w:pPr>
              <w:rPr>
                <w:color w:val="000000"/>
                <w:sz w:val="28"/>
                <w:szCs w:val="28"/>
              </w:rPr>
            </w:pPr>
            <w:r>
              <w:rPr>
                <w:color w:val="000000"/>
                <w:sz w:val="28"/>
                <w:szCs w:val="28"/>
              </w:rPr>
              <w:t>Máy đo nồng độ chlorine</w:t>
            </w:r>
          </w:p>
        </w:tc>
        <w:tc>
          <w:tcPr>
            <w:tcW w:w="870" w:type="dxa"/>
            <w:tcBorders>
              <w:top w:val="nil"/>
              <w:left w:val="nil"/>
              <w:bottom w:val="single" w:sz="4" w:space="0" w:color="auto"/>
              <w:right w:val="single" w:sz="4" w:space="0" w:color="auto"/>
            </w:tcBorders>
            <w:shd w:val="clear" w:color="000000" w:fill="FFFFFF"/>
            <w:noWrap/>
            <w:vAlign w:val="center"/>
          </w:tcPr>
          <w:p w14:paraId="49CE0162" w14:textId="3CFC50A8" w:rsidR="00CD0F42" w:rsidRDefault="00CD0F42" w:rsidP="00CD0F42">
            <w:pPr>
              <w:jc w:val="center"/>
              <w:rPr>
                <w:color w:val="000000"/>
                <w:sz w:val="28"/>
                <w:szCs w:val="28"/>
              </w:rPr>
            </w:pPr>
            <w:r>
              <w:rPr>
                <w:color w:val="000000"/>
                <w:sz w:val="28"/>
                <w:szCs w:val="28"/>
              </w:rPr>
              <w:t xml:space="preserve">Chiếc </w:t>
            </w:r>
          </w:p>
        </w:tc>
        <w:tc>
          <w:tcPr>
            <w:tcW w:w="918" w:type="dxa"/>
            <w:tcBorders>
              <w:top w:val="nil"/>
              <w:left w:val="nil"/>
              <w:bottom w:val="single" w:sz="4" w:space="0" w:color="auto"/>
              <w:right w:val="single" w:sz="4" w:space="0" w:color="auto"/>
            </w:tcBorders>
            <w:shd w:val="clear" w:color="000000" w:fill="FFFFFF"/>
            <w:noWrap/>
            <w:vAlign w:val="center"/>
          </w:tcPr>
          <w:p w14:paraId="7F17E324" w14:textId="01E4C625" w:rsidR="00CD0F42" w:rsidRDefault="009A6492" w:rsidP="00CD0F42">
            <w:pPr>
              <w:jc w:val="center"/>
              <w:rPr>
                <w:color w:val="000000"/>
                <w:sz w:val="28"/>
                <w:szCs w:val="28"/>
              </w:rPr>
            </w:pPr>
            <w:r>
              <w:rPr>
                <w:color w:val="000000"/>
                <w:sz w:val="28"/>
                <w:szCs w:val="28"/>
              </w:rPr>
              <w:t>0</w:t>
            </w:r>
            <w:r w:rsidR="00CD0F42">
              <w:rPr>
                <w:color w:val="000000"/>
                <w:sz w:val="28"/>
                <w:szCs w:val="28"/>
              </w:rPr>
              <w:t>3</w:t>
            </w:r>
          </w:p>
        </w:tc>
        <w:tc>
          <w:tcPr>
            <w:tcW w:w="2419" w:type="dxa"/>
            <w:tcBorders>
              <w:top w:val="nil"/>
              <w:left w:val="nil"/>
              <w:bottom w:val="single" w:sz="4" w:space="0" w:color="auto"/>
              <w:right w:val="single" w:sz="4" w:space="0" w:color="auto"/>
            </w:tcBorders>
            <w:shd w:val="clear" w:color="000000" w:fill="FFFFFF"/>
            <w:vAlign w:val="center"/>
          </w:tcPr>
          <w:p w14:paraId="5271D46A" w14:textId="769CF437" w:rsidR="00CD0F42" w:rsidRDefault="00CD0F42" w:rsidP="00D875B8">
            <w:pPr>
              <w:rPr>
                <w:color w:val="000000"/>
                <w:sz w:val="28"/>
                <w:szCs w:val="28"/>
              </w:rPr>
            </w:pPr>
            <w:r>
              <w:rPr>
                <w:color w:val="000000"/>
                <w:sz w:val="28"/>
                <w:szCs w:val="28"/>
              </w:rPr>
              <w:t>Dùng để thực hành xác định nồng độ chlorine</w:t>
            </w:r>
          </w:p>
        </w:tc>
        <w:tc>
          <w:tcPr>
            <w:tcW w:w="2787" w:type="dxa"/>
            <w:tcBorders>
              <w:top w:val="nil"/>
              <w:left w:val="nil"/>
              <w:bottom w:val="single" w:sz="4" w:space="0" w:color="auto"/>
              <w:right w:val="single" w:sz="4" w:space="0" w:color="auto"/>
            </w:tcBorders>
            <w:shd w:val="clear" w:color="000000" w:fill="FFFFFF"/>
            <w:vAlign w:val="center"/>
          </w:tcPr>
          <w:p w14:paraId="7E51D37E" w14:textId="77777777" w:rsidR="00CD0F42" w:rsidRPr="00FB1495" w:rsidRDefault="00CD0F42" w:rsidP="00D875B8">
            <w:pPr>
              <w:rPr>
                <w:iCs/>
                <w:sz w:val="28"/>
                <w:szCs w:val="28"/>
                <w:lang w:val="de-DE"/>
              </w:rPr>
            </w:pPr>
            <w:r w:rsidRPr="00FB1495">
              <w:rPr>
                <w:iCs/>
                <w:sz w:val="28"/>
                <w:szCs w:val="28"/>
                <w:lang w:val="de-DE"/>
              </w:rPr>
              <w:t xml:space="preserve">- Khoảng đo: </w:t>
            </w:r>
          </w:p>
          <w:p w14:paraId="242B902C" w14:textId="77777777" w:rsidR="00CD0F42" w:rsidRPr="00FB1495" w:rsidRDefault="00CD0F42" w:rsidP="00D875B8">
            <w:pPr>
              <w:rPr>
                <w:iCs/>
                <w:sz w:val="28"/>
                <w:szCs w:val="28"/>
                <w:lang w:val="de-DE"/>
              </w:rPr>
            </w:pPr>
            <w:r w:rsidRPr="00FB1495">
              <w:rPr>
                <w:iCs/>
                <w:spacing w:val="-6"/>
                <w:sz w:val="28"/>
                <w:szCs w:val="28"/>
                <w:lang w:val="de-DE"/>
              </w:rPr>
              <w:t xml:space="preserve">(0,00 </w:t>
            </w:r>
            <w:r w:rsidRPr="00FB1495">
              <w:rPr>
                <w:iCs/>
                <w:spacing w:val="-6"/>
                <w:sz w:val="28"/>
                <w:szCs w:val="28"/>
              </w:rPr>
              <w:t>÷</w:t>
            </w:r>
            <w:r w:rsidRPr="00FB1495">
              <w:rPr>
                <w:iCs/>
                <w:spacing w:val="-6"/>
                <w:sz w:val="28"/>
                <w:szCs w:val="28"/>
                <w:lang w:val="de-DE"/>
              </w:rPr>
              <w:t xml:space="preserve"> 20,00) mg/lít Cl</w:t>
            </w:r>
          </w:p>
          <w:p w14:paraId="3646A427" w14:textId="77777777" w:rsidR="00CD0F42" w:rsidRPr="00FB1495" w:rsidRDefault="00CD0F42" w:rsidP="00D875B8">
            <w:pPr>
              <w:rPr>
                <w:iCs/>
                <w:sz w:val="28"/>
                <w:szCs w:val="28"/>
                <w:lang w:val="de-DE"/>
              </w:rPr>
            </w:pPr>
            <w:r w:rsidRPr="00FB1495">
              <w:rPr>
                <w:iCs/>
                <w:sz w:val="28"/>
                <w:szCs w:val="28"/>
                <w:lang w:val="de-DE"/>
              </w:rPr>
              <w:t xml:space="preserve">- Độ phân giải: </w:t>
            </w:r>
          </w:p>
          <w:p w14:paraId="4F144089" w14:textId="77777777" w:rsidR="00CD0F42" w:rsidRPr="00FB1495" w:rsidRDefault="00CD0F42" w:rsidP="00D875B8">
            <w:pPr>
              <w:rPr>
                <w:iCs/>
                <w:sz w:val="28"/>
                <w:szCs w:val="28"/>
                <w:lang w:val="de-DE"/>
              </w:rPr>
            </w:pPr>
            <w:r w:rsidRPr="00FB1495">
              <w:rPr>
                <w:iCs/>
                <w:sz w:val="28"/>
                <w:szCs w:val="28"/>
                <w:lang w:val="de-DE"/>
              </w:rPr>
              <w:t>0,01 mg/lít</w:t>
            </w:r>
          </w:p>
          <w:p w14:paraId="56FCB5D7" w14:textId="77777777" w:rsidR="00CD0F42" w:rsidRPr="00FB1495" w:rsidRDefault="00CD0F42" w:rsidP="00D875B8">
            <w:pPr>
              <w:rPr>
                <w:iCs/>
                <w:sz w:val="28"/>
                <w:szCs w:val="28"/>
                <w:lang w:val="de-DE"/>
              </w:rPr>
            </w:pPr>
            <w:r w:rsidRPr="00FB1495">
              <w:rPr>
                <w:iCs/>
                <w:sz w:val="28"/>
                <w:szCs w:val="28"/>
                <w:lang w:val="de-DE"/>
              </w:rPr>
              <w:t xml:space="preserve">- Độ chính xác: </w:t>
            </w:r>
          </w:p>
          <w:p w14:paraId="37D8CC6D" w14:textId="77777777" w:rsidR="00CD0F42" w:rsidRPr="00FB1495" w:rsidRDefault="00CD0F42" w:rsidP="00D875B8">
            <w:pPr>
              <w:rPr>
                <w:iCs/>
                <w:sz w:val="28"/>
                <w:szCs w:val="28"/>
                <w:lang w:val="de-DE"/>
              </w:rPr>
            </w:pPr>
            <w:r w:rsidRPr="00FB1495">
              <w:rPr>
                <w:iCs/>
                <w:sz w:val="28"/>
                <w:szCs w:val="28"/>
                <w:lang w:val="de-DE"/>
              </w:rPr>
              <w:t>± 0,1 mg/lít</w:t>
            </w:r>
          </w:p>
          <w:p w14:paraId="73EEB58E" w14:textId="13274AD7" w:rsidR="00CD0F42" w:rsidRPr="00FB1495" w:rsidRDefault="00CD0F42" w:rsidP="00D875B8">
            <w:pPr>
              <w:rPr>
                <w:iCs/>
                <w:color w:val="000000"/>
                <w:sz w:val="28"/>
                <w:szCs w:val="28"/>
              </w:rPr>
            </w:pPr>
            <w:r w:rsidRPr="00FB1495">
              <w:rPr>
                <w:iCs/>
                <w:sz w:val="28"/>
                <w:szCs w:val="28"/>
                <w:lang w:val="de-DE"/>
              </w:rPr>
              <w:t xml:space="preserve">- Môi trường hoạt động: (0 ÷ 50) </w:t>
            </w:r>
            <w:r w:rsidRPr="00FB1495">
              <w:rPr>
                <w:iCs/>
                <w:sz w:val="28"/>
                <w:szCs w:val="28"/>
                <w:vertAlign w:val="superscript"/>
                <w:lang w:val="de-DE"/>
              </w:rPr>
              <w:t>0</w:t>
            </w:r>
            <w:r w:rsidRPr="00FB1495">
              <w:rPr>
                <w:iCs/>
                <w:sz w:val="28"/>
                <w:szCs w:val="28"/>
                <w:lang w:val="de-DE"/>
              </w:rPr>
              <w:t>C</w:t>
            </w:r>
          </w:p>
        </w:tc>
      </w:tr>
      <w:tr w:rsidR="00CD0F42" w:rsidRPr="00FB1495" w14:paraId="02DE93FC" w14:textId="77777777" w:rsidTr="00FC41A8">
        <w:trPr>
          <w:trHeight w:val="842"/>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14:paraId="2DF6F92B" w14:textId="77777777" w:rsidR="00CD0F42" w:rsidRPr="00612056" w:rsidRDefault="00CD0F42" w:rsidP="00CD0F4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tcPr>
          <w:p w14:paraId="76C1A183" w14:textId="476CE914" w:rsidR="00CD0F42" w:rsidRDefault="00CD0F42" w:rsidP="00CD0F42">
            <w:pPr>
              <w:rPr>
                <w:color w:val="000000"/>
                <w:sz w:val="28"/>
                <w:szCs w:val="28"/>
              </w:rPr>
            </w:pPr>
            <w:r>
              <w:rPr>
                <w:color w:val="000000"/>
                <w:sz w:val="28"/>
                <w:szCs w:val="28"/>
              </w:rPr>
              <w:t>Thiết bị chuẩn độ</w:t>
            </w:r>
          </w:p>
        </w:tc>
        <w:tc>
          <w:tcPr>
            <w:tcW w:w="870" w:type="dxa"/>
            <w:tcBorders>
              <w:top w:val="nil"/>
              <w:left w:val="nil"/>
              <w:bottom w:val="single" w:sz="4" w:space="0" w:color="auto"/>
              <w:right w:val="single" w:sz="4" w:space="0" w:color="auto"/>
            </w:tcBorders>
            <w:shd w:val="clear" w:color="000000" w:fill="FFFFFF"/>
            <w:noWrap/>
            <w:vAlign w:val="center"/>
          </w:tcPr>
          <w:p w14:paraId="7D5E15F2" w14:textId="38366DEC" w:rsidR="00CD0F42" w:rsidRDefault="00CD0F42" w:rsidP="00CD0F42">
            <w:pPr>
              <w:jc w:val="center"/>
              <w:rPr>
                <w:color w:val="000000"/>
                <w:sz w:val="28"/>
                <w:szCs w:val="28"/>
              </w:rPr>
            </w:pPr>
            <w:r>
              <w:rPr>
                <w:color w:val="000000"/>
                <w:sz w:val="28"/>
                <w:szCs w:val="28"/>
              </w:rPr>
              <w:t>Bộ</w:t>
            </w:r>
          </w:p>
        </w:tc>
        <w:tc>
          <w:tcPr>
            <w:tcW w:w="918" w:type="dxa"/>
            <w:tcBorders>
              <w:top w:val="nil"/>
              <w:left w:val="nil"/>
              <w:bottom w:val="single" w:sz="4" w:space="0" w:color="auto"/>
              <w:right w:val="single" w:sz="4" w:space="0" w:color="auto"/>
            </w:tcBorders>
            <w:shd w:val="clear" w:color="000000" w:fill="FFFFFF"/>
            <w:noWrap/>
            <w:vAlign w:val="center"/>
          </w:tcPr>
          <w:p w14:paraId="1D7CF2C1" w14:textId="0582CCB7" w:rsidR="00CD0F42" w:rsidRDefault="009A6492" w:rsidP="00CD0F42">
            <w:pPr>
              <w:jc w:val="center"/>
              <w:rPr>
                <w:color w:val="000000"/>
                <w:sz w:val="28"/>
                <w:szCs w:val="28"/>
              </w:rPr>
            </w:pPr>
            <w:r>
              <w:rPr>
                <w:color w:val="000000"/>
                <w:sz w:val="28"/>
                <w:szCs w:val="28"/>
              </w:rPr>
              <w:t>0</w:t>
            </w:r>
            <w:r w:rsidR="00CD0F42">
              <w:rPr>
                <w:color w:val="000000"/>
                <w:sz w:val="28"/>
                <w:szCs w:val="28"/>
              </w:rPr>
              <w:t>1</w:t>
            </w:r>
          </w:p>
        </w:tc>
        <w:tc>
          <w:tcPr>
            <w:tcW w:w="2419" w:type="dxa"/>
            <w:tcBorders>
              <w:top w:val="nil"/>
              <w:left w:val="nil"/>
              <w:bottom w:val="single" w:sz="4" w:space="0" w:color="auto"/>
              <w:right w:val="single" w:sz="4" w:space="0" w:color="auto"/>
            </w:tcBorders>
            <w:shd w:val="clear" w:color="000000" w:fill="FFFFFF"/>
            <w:vAlign w:val="center"/>
          </w:tcPr>
          <w:p w14:paraId="5D79AA1B" w14:textId="457326B1" w:rsidR="00CD0F42" w:rsidRDefault="00CD0F42" w:rsidP="00D875B8">
            <w:pPr>
              <w:rPr>
                <w:color w:val="000000"/>
                <w:sz w:val="28"/>
                <w:szCs w:val="28"/>
              </w:rPr>
            </w:pPr>
            <w:r>
              <w:rPr>
                <w:color w:val="000000"/>
                <w:sz w:val="28"/>
                <w:szCs w:val="28"/>
              </w:rPr>
              <w:t>Dùng để thực hành kỹ năng chuẩn độ</w:t>
            </w:r>
          </w:p>
        </w:tc>
        <w:tc>
          <w:tcPr>
            <w:tcW w:w="2787" w:type="dxa"/>
            <w:tcBorders>
              <w:top w:val="nil"/>
              <w:left w:val="nil"/>
              <w:bottom w:val="single" w:sz="4" w:space="0" w:color="auto"/>
              <w:right w:val="single" w:sz="4" w:space="0" w:color="auto"/>
            </w:tcBorders>
            <w:shd w:val="clear" w:color="000000" w:fill="FFFFFF"/>
            <w:vAlign w:val="center"/>
          </w:tcPr>
          <w:p w14:paraId="1F7FBF67" w14:textId="6DA01E54" w:rsidR="00CD0F42" w:rsidRPr="00FB1495" w:rsidRDefault="00CD0F42" w:rsidP="00D875B8">
            <w:pPr>
              <w:rPr>
                <w:iCs/>
                <w:sz w:val="28"/>
                <w:szCs w:val="28"/>
                <w:lang w:val="de-DE"/>
              </w:rPr>
            </w:pPr>
            <w:r>
              <w:rPr>
                <w:iCs/>
                <w:sz w:val="28"/>
                <w:szCs w:val="28"/>
                <w:lang w:val="de-DE"/>
              </w:rPr>
              <w:t>Hoạt động theo nguyên lý tự động</w:t>
            </w:r>
          </w:p>
        </w:tc>
      </w:tr>
      <w:tr w:rsidR="00CD0F42" w:rsidRPr="004A11EF" w14:paraId="0B21801B" w14:textId="77777777" w:rsidTr="00FC41A8">
        <w:trPr>
          <w:trHeight w:val="842"/>
          <w:jc w:val="cent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374EC24" w14:textId="58AF477B" w:rsidR="00CD0F42" w:rsidRPr="00612056" w:rsidRDefault="00CD0F42" w:rsidP="00CD0F42">
            <w:pPr>
              <w:pStyle w:val="ListParagraph"/>
              <w:numPr>
                <w:ilvl w:val="0"/>
                <w:numId w:val="9"/>
              </w:numPr>
              <w:ind w:left="-524" w:right="-249" w:firstLine="284"/>
              <w:jc w:val="center"/>
              <w:rPr>
                <w:color w:val="000000"/>
                <w:sz w:val="28"/>
                <w:szCs w:val="28"/>
              </w:rPr>
            </w:pPr>
          </w:p>
        </w:tc>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93FDB1" w14:textId="77777777" w:rsidR="00CD0F42" w:rsidRPr="004A11EF" w:rsidRDefault="00CD0F42" w:rsidP="00CD0F42">
            <w:pPr>
              <w:rPr>
                <w:color w:val="000000"/>
                <w:sz w:val="28"/>
                <w:szCs w:val="28"/>
              </w:rPr>
            </w:pPr>
            <w:r w:rsidRPr="004A11EF">
              <w:rPr>
                <w:color w:val="000000"/>
                <w:sz w:val="28"/>
                <w:szCs w:val="28"/>
              </w:rPr>
              <w:t>Nồi cách thủy</w:t>
            </w:r>
          </w:p>
        </w:tc>
        <w:tc>
          <w:tcPr>
            <w:tcW w:w="8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783643" w14:textId="77777777" w:rsidR="00CD0F42" w:rsidRPr="004A11EF" w:rsidRDefault="00CD0F42" w:rsidP="00CD0F42">
            <w:pPr>
              <w:jc w:val="center"/>
              <w:rPr>
                <w:color w:val="000000"/>
                <w:sz w:val="28"/>
                <w:szCs w:val="28"/>
              </w:rPr>
            </w:pPr>
            <w:r w:rsidRPr="004A11EF">
              <w:rPr>
                <w:color w:val="000000"/>
                <w:sz w:val="28"/>
                <w:szCs w:val="28"/>
              </w:rPr>
              <w:t xml:space="preserve">Chiếc </w:t>
            </w:r>
          </w:p>
        </w:tc>
        <w:tc>
          <w:tcPr>
            <w:tcW w:w="91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C65C57" w14:textId="19BE9054" w:rsidR="00CD0F42" w:rsidRPr="004A11EF" w:rsidRDefault="009A6492" w:rsidP="00CD0F42">
            <w:pPr>
              <w:jc w:val="center"/>
              <w:rPr>
                <w:color w:val="000000"/>
                <w:sz w:val="28"/>
                <w:szCs w:val="28"/>
              </w:rPr>
            </w:pPr>
            <w:r>
              <w:rPr>
                <w:color w:val="000000"/>
                <w:sz w:val="28"/>
                <w:szCs w:val="28"/>
              </w:rPr>
              <w:t>0</w:t>
            </w:r>
            <w:r w:rsidR="00CD0F42" w:rsidRPr="004A11EF">
              <w:rPr>
                <w:color w:val="000000"/>
                <w:sz w:val="28"/>
                <w:szCs w:val="28"/>
              </w:rPr>
              <w:t>1</w:t>
            </w:r>
          </w:p>
        </w:tc>
        <w:tc>
          <w:tcPr>
            <w:tcW w:w="241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5D151B1" w14:textId="3D70EB84" w:rsidR="00CD0F42" w:rsidRPr="004A11EF" w:rsidRDefault="00CD0F42" w:rsidP="00D875B8">
            <w:pPr>
              <w:rPr>
                <w:color w:val="000000"/>
                <w:sz w:val="28"/>
                <w:szCs w:val="28"/>
              </w:rPr>
            </w:pPr>
            <w:r w:rsidRPr="004A11EF">
              <w:rPr>
                <w:color w:val="000000"/>
                <w:sz w:val="28"/>
                <w:szCs w:val="28"/>
              </w:rPr>
              <w:t xml:space="preserve">Dùng để thực hành </w:t>
            </w:r>
            <w:r>
              <w:rPr>
                <w:color w:val="000000"/>
                <w:sz w:val="28"/>
                <w:szCs w:val="28"/>
              </w:rPr>
              <w:t>ổn định nhiệt độ trong phản ứng hóa học hoặc nuôi cấy vi sinh vật</w:t>
            </w:r>
          </w:p>
        </w:tc>
        <w:tc>
          <w:tcPr>
            <w:tcW w:w="278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ACE326" w14:textId="77777777" w:rsidR="00CD0F42" w:rsidRPr="004A11EF" w:rsidRDefault="00CD0F42" w:rsidP="00D875B8">
            <w:pPr>
              <w:rPr>
                <w:color w:val="000000"/>
                <w:sz w:val="28"/>
                <w:szCs w:val="28"/>
              </w:rPr>
            </w:pPr>
            <w:r w:rsidRPr="004A11EF">
              <w:rPr>
                <w:color w:val="000000"/>
                <w:sz w:val="28"/>
                <w:szCs w:val="28"/>
              </w:rPr>
              <w:t>- Dung tích: (29 ÷ 35) lít</w:t>
            </w:r>
            <w:r w:rsidRPr="004A11EF">
              <w:rPr>
                <w:color w:val="000000"/>
                <w:sz w:val="28"/>
                <w:szCs w:val="28"/>
              </w:rPr>
              <w:br/>
              <w:t xml:space="preserve">- Công suất: ≥ 2400 W </w:t>
            </w:r>
          </w:p>
          <w:p w14:paraId="3A37D635" w14:textId="50915E18" w:rsidR="00CD0F42" w:rsidRPr="004A11EF" w:rsidRDefault="00CD0F42" w:rsidP="00D875B8">
            <w:pPr>
              <w:rPr>
                <w:color w:val="000000"/>
                <w:sz w:val="28"/>
                <w:szCs w:val="28"/>
              </w:rPr>
            </w:pPr>
            <w:r w:rsidRPr="004A11EF">
              <w:rPr>
                <w:color w:val="000000"/>
                <w:sz w:val="28"/>
                <w:szCs w:val="28"/>
              </w:rPr>
              <w:t>- Nhiệt độ: (30 ÷ 90)</w:t>
            </w:r>
            <w:r w:rsidRPr="004A11EF">
              <w:rPr>
                <w:color w:val="000000"/>
                <w:sz w:val="28"/>
                <w:szCs w:val="28"/>
                <w:vertAlign w:val="superscript"/>
              </w:rPr>
              <w:t>o</w:t>
            </w:r>
            <w:r w:rsidRPr="004A11EF">
              <w:rPr>
                <w:color w:val="000000"/>
                <w:sz w:val="28"/>
                <w:szCs w:val="28"/>
              </w:rPr>
              <w:t>C</w:t>
            </w:r>
          </w:p>
        </w:tc>
      </w:tr>
      <w:tr w:rsidR="00CD0F42" w:rsidRPr="004A11EF" w14:paraId="51A5C59A" w14:textId="77777777" w:rsidTr="008D1192">
        <w:trPr>
          <w:trHeight w:val="70"/>
          <w:jc w:val="cent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F3C3EE9" w14:textId="57560BF4" w:rsidR="00CD0F42" w:rsidRPr="00612056" w:rsidRDefault="00CD0F42" w:rsidP="00CD0F42">
            <w:pPr>
              <w:pStyle w:val="ListParagraph"/>
              <w:numPr>
                <w:ilvl w:val="0"/>
                <w:numId w:val="9"/>
              </w:numPr>
              <w:ind w:left="-524" w:right="-249" w:firstLine="284"/>
              <w:jc w:val="center"/>
              <w:rPr>
                <w:color w:val="000000"/>
                <w:sz w:val="28"/>
                <w:szCs w:val="28"/>
              </w:rPr>
            </w:pPr>
          </w:p>
        </w:tc>
        <w:tc>
          <w:tcPr>
            <w:tcW w:w="1865" w:type="dxa"/>
            <w:tcBorders>
              <w:top w:val="single" w:sz="4" w:space="0" w:color="auto"/>
              <w:left w:val="nil"/>
              <w:bottom w:val="single" w:sz="4" w:space="0" w:color="auto"/>
              <w:right w:val="single" w:sz="4" w:space="0" w:color="auto"/>
            </w:tcBorders>
            <w:shd w:val="clear" w:color="000000" w:fill="FFFFFF"/>
            <w:vAlign w:val="center"/>
            <w:hideMark/>
          </w:tcPr>
          <w:p w14:paraId="654645D6" w14:textId="77777777" w:rsidR="00CD0F42" w:rsidRPr="004A11EF" w:rsidRDefault="00CD0F42" w:rsidP="00CD0F42">
            <w:pPr>
              <w:rPr>
                <w:color w:val="000000"/>
                <w:sz w:val="28"/>
                <w:szCs w:val="28"/>
              </w:rPr>
            </w:pPr>
            <w:r w:rsidRPr="004A11EF">
              <w:rPr>
                <w:color w:val="000000"/>
                <w:sz w:val="28"/>
                <w:szCs w:val="28"/>
              </w:rPr>
              <w:t>Bếp điện</w:t>
            </w:r>
          </w:p>
        </w:tc>
        <w:tc>
          <w:tcPr>
            <w:tcW w:w="870" w:type="dxa"/>
            <w:tcBorders>
              <w:top w:val="single" w:sz="4" w:space="0" w:color="auto"/>
              <w:left w:val="nil"/>
              <w:bottom w:val="single" w:sz="4" w:space="0" w:color="auto"/>
              <w:right w:val="single" w:sz="4" w:space="0" w:color="auto"/>
            </w:tcBorders>
            <w:shd w:val="clear" w:color="000000" w:fill="FFFFFF"/>
            <w:noWrap/>
            <w:vAlign w:val="center"/>
            <w:hideMark/>
          </w:tcPr>
          <w:p w14:paraId="53F210BC" w14:textId="77777777" w:rsidR="00CD0F42" w:rsidRPr="004A11EF" w:rsidRDefault="00CD0F42" w:rsidP="00CD0F42">
            <w:pPr>
              <w:jc w:val="center"/>
              <w:rPr>
                <w:color w:val="000000"/>
                <w:sz w:val="28"/>
                <w:szCs w:val="28"/>
              </w:rPr>
            </w:pPr>
            <w:r w:rsidRPr="004A11EF">
              <w:rPr>
                <w:color w:val="000000"/>
                <w:sz w:val="28"/>
                <w:szCs w:val="28"/>
              </w:rPr>
              <w:t xml:space="preserve">Chiếc </w:t>
            </w:r>
          </w:p>
        </w:tc>
        <w:tc>
          <w:tcPr>
            <w:tcW w:w="918" w:type="dxa"/>
            <w:tcBorders>
              <w:top w:val="single" w:sz="4" w:space="0" w:color="auto"/>
              <w:left w:val="nil"/>
              <w:bottom w:val="single" w:sz="4" w:space="0" w:color="auto"/>
              <w:right w:val="single" w:sz="4" w:space="0" w:color="auto"/>
            </w:tcBorders>
            <w:shd w:val="clear" w:color="000000" w:fill="FFFFFF"/>
            <w:noWrap/>
            <w:vAlign w:val="center"/>
            <w:hideMark/>
          </w:tcPr>
          <w:p w14:paraId="0878EF04" w14:textId="3C4AB9EE" w:rsidR="00CD0F42" w:rsidRPr="004A11EF" w:rsidRDefault="009A6492" w:rsidP="00CD0F42">
            <w:pPr>
              <w:jc w:val="center"/>
              <w:rPr>
                <w:color w:val="000000"/>
                <w:sz w:val="28"/>
                <w:szCs w:val="28"/>
              </w:rPr>
            </w:pPr>
            <w:r>
              <w:rPr>
                <w:color w:val="000000"/>
                <w:sz w:val="28"/>
                <w:szCs w:val="28"/>
              </w:rPr>
              <w:t>0</w:t>
            </w:r>
            <w:r w:rsidR="00CD0F42" w:rsidRPr="004A11EF">
              <w:rPr>
                <w:color w:val="000000"/>
                <w:sz w:val="28"/>
                <w:szCs w:val="28"/>
              </w:rPr>
              <w:t>1</w:t>
            </w:r>
          </w:p>
        </w:tc>
        <w:tc>
          <w:tcPr>
            <w:tcW w:w="2419" w:type="dxa"/>
            <w:tcBorders>
              <w:top w:val="single" w:sz="4" w:space="0" w:color="auto"/>
              <w:left w:val="nil"/>
              <w:bottom w:val="single" w:sz="4" w:space="0" w:color="auto"/>
              <w:right w:val="single" w:sz="4" w:space="0" w:color="auto"/>
            </w:tcBorders>
            <w:shd w:val="clear" w:color="000000" w:fill="FFFFFF"/>
            <w:vAlign w:val="center"/>
            <w:hideMark/>
          </w:tcPr>
          <w:p w14:paraId="22762374" w14:textId="4FFD2E5A" w:rsidR="00CD0F42" w:rsidRPr="004A11EF" w:rsidRDefault="00CD0F42" w:rsidP="008D1192">
            <w:pPr>
              <w:rPr>
                <w:color w:val="000000"/>
                <w:sz w:val="28"/>
                <w:szCs w:val="28"/>
              </w:rPr>
            </w:pPr>
            <w:r w:rsidRPr="004A11EF">
              <w:rPr>
                <w:color w:val="000000"/>
                <w:sz w:val="28"/>
                <w:szCs w:val="28"/>
              </w:rPr>
              <w:t xml:space="preserve">Dùng để thực hành đun nóng hoá chất </w:t>
            </w:r>
          </w:p>
        </w:tc>
        <w:tc>
          <w:tcPr>
            <w:tcW w:w="2787" w:type="dxa"/>
            <w:tcBorders>
              <w:top w:val="single" w:sz="4" w:space="0" w:color="auto"/>
              <w:left w:val="nil"/>
              <w:bottom w:val="single" w:sz="4" w:space="0" w:color="auto"/>
              <w:right w:val="single" w:sz="4" w:space="0" w:color="auto"/>
            </w:tcBorders>
            <w:shd w:val="clear" w:color="000000" w:fill="FFFFFF"/>
            <w:vAlign w:val="center"/>
            <w:hideMark/>
          </w:tcPr>
          <w:p w14:paraId="293AD90E" w14:textId="77777777" w:rsidR="00CD0F42" w:rsidRPr="004A11EF" w:rsidRDefault="00CD0F42" w:rsidP="00D875B8">
            <w:pPr>
              <w:rPr>
                <w:color w:val="000000"/>
                <w:sz w:val="28"/>
                <w:szCs w:val="28"/>
              </w:rPr>
            </w:pPr>
            <w:r w:rsidRPr="004A11EF">
              <w:rPr>
                <w:color w:val="000000"/>
                <w:sz w:val="28"/>
                <w:szCs w:val="28"/>
              </w:rPr>
              <w:t>Nguồn điện: 220 ÷230V/1000W</w:t>
            </w:r>
          </w:p>
        </w:tc>
      </w:tr>
      <w:tr w:rsidR="009A6492" w:rsidRPr="004A11EF" w14:paraId="09D5C63C" w14:textId="77777777" w:rsidTr="008D1192">
        <w:trPr>
          <w:trHeight w:val="842"/>
          <w:jc w:val="cent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9A84C7" w14:textId="1B157A6B"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E4AC58" w14:textId="77777777" w:rsidR="009A6492" w:rsidRPr="004A11EF" w:rsidRDefault="009A6492" w:rsidP="009A6492">
            <w:pPr>
              <w:rPr>
                <w:color w:val="000000"/>
                <w:sz w:val="28"/>
                <w:szCs w:val="28"/>
              </w:rPr>
            </w:pPr>
            <w:r w:rsidRPr="004A11EF">
              <w:rPr>
                <w:color w:val="000000"/>
                <w:sz w:val="28"/>
                <w:szCs w:val="28"/>
              </w:rPr>
              <w:t>Máy lắc ống nghiệm</w:t>
            </w:r>
          </w:p>
        </w:tc>
        <w:tc>
          <w:tcPr>
            <w:tcW w:w="8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B494F1" w14:textId="77777777" w:rsidR="009A6492" w:rsidRPr="004A11EF" w:rsidRDefault="009A6492" w:rsidP="009A6492">
            <w:pPr>
              <w:jc w:val="center"/>
              <w:rPr>
                <w:color w:val="000000"/>
                <w:sz w:val="28"/>
                <w:szCs w:val="28"/>
              </w:rPr>
            </w:pPr>
            <w:r w:rsidRPr="004A11EF">
              <w:rPr>
                <w:color w:val="000000"/>
                <w:sz w:val="28"/>
                <w:szCs w:val="28"/>
              </w:rPr>
              <w:t xml:space="preserve">Chiếc </w:t>
            </w:r>
          </w:p>
        </w:tc>
        <w:tc>
          <w:tcPr>
            <w:tcW w:w="91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C2CDBF" w14:textId="00F5F020" w:rsidR="009A6492" w:rsidRPr="004A11EF" w:rsidRDefault="009A6492" w:rsidP="009A6492">
            <w:pPr>
              <w:jc w:val="center"/>
              <w:rPr>
                <w:color w:val="000000"/>
                <w:sz w:val="28"/>
                <w:szCs w:val="28"/>
              </w:rPr>
            </w:pPr>
            <w:r>
              <w:rPr>
                <w:sz w:val="28"/>
                <w:szCs w:val="28"/>
              </w:rPr>
              <w:t>01</w:t>
            </w:r>
          </w:p>
        </w:tc>
        <w:tc>
          <w:tcPr>
            <w:tcW w:w="241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E5BFD50" w14:textId="2F75B17D" w:rsidR="009A6492" w:rsidRPr="004A11EF" w:rsidRDefault="009A6492" w:rsidP="009A6492">
            <w:pPr>
              <w:rPr>
                <w:color w:val="000000"/>
                <w:sz w:val="28"/>
                <w:szCs w:val="28"/>
              </w:rPr>
            </w:pPr>
            <w:r w:rsidRPr="004A11EF">
              <w:rPr>
                <w:sz w:val="28"/>
                <w:szCs w:val="28"/>
              </w:rPr>
              <w:t xml:space="preserve">Dùng để rèn luyện kỹ năng trộn </w:t>
            </w:r>
            <w:r w:rsidRPr="004A11EF">
              <w:rPr>
                <w:rFonts w:hint="eastAsia"/>
                <w:sz w:val="28"/>
                <w:szCs w:val="28"/>
              </w:rPr>
              <w:t>đ</w:t>
            </w:r>
            <w:r w:rsidRPr="004A11EF">
              <w:rPr>
                <w:sz w:val="28"/>
                <w:szCs w:val="28"/>
              </w:rPr>
              <w:t>ều các thành phần</w:t>
            </w:r>
          </w:p>
        </w:tc>
        <w:tc>
          <w:tcPr>
            <w:tcW w:w="278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11D99B" w14:textId="1F49A28B" w:rsidR="009A6492" w:rsidRPr="004A11EF" w:rsidRDefault="009A6492" w:rsidP="009A6492">
            <w:pPr>
              <w:rPr>
                <w:color w:val="000000"/>
                <w:sz w:val="28"/>
                <w:szCs w:val="28"/>
              </w:rPr>
            </w:pPr>
            <w:r>
              <w:rPr>
                <w:color w:val="000000"/>
                <w:sz w:val="28"/>
                <w:szCs w:val="28"/>
              </w:rPr>
              <w:t>- Tốc độ: 0 ÷ 3000 vòng/phút</w:t>
            </w:r>
            <w:r w:rsidRPr="004A11EF">
              <w:rPr>
                <w:color w:val="000000"/>
                <w:sz w:val="28"/>
                <w:szCs w:val="28"/>
              </w:rPr>
              <w:br/>
              <w:t>- Công suất: 10 bình/ lần lắc</w:t>
            </w:r>
          </w:p>
        </w:tc>
      </w:tr>
      <w:tr w:rsidR="009A6492" w:rsidRPr="004A11EF" w14:paraId="31E6415C" w14:textId="77777777" w:rsidTr="008D1192">
        <w:trPr>
          <w:trHeight w:val="842"/>
          <w:jc w:val="cent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922A4BD" w14:textId="22060821"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single" w:sz="4" w:space="0" w:color="auto"/>
              <w:left w:val="nil"/>
              <w:bottom w:val="single" w:sz="4" w:space="0" w:color="auto"/>
              <w:right w:val="single" w:sz="4" w:space="0" w:color="auto"/>
            </w:tcBorders>
            <w:shd w:val="clear" w:color="000000" w:fill="FFFFFF"/>
            <w:vAlign w:val="center"/>
            <w:hideMark/>
          </w:tcPr>
          <w:p w14:paraId="7116E8A8" w14:textId="77777777" w:rsidR="009A6492" w:rsidRPr="004A11EF" w:rsidRDefault="009A6492" w:rsidP="009A6492">
            <w:pPr>
              <w:rPr>
                <w:color w:val="000000"/>
                <w:sz w:val="28"/>
                <w:szCs w:val="28"/>
              </w:rPr>
            </w:pPr>
            <w:r w:rsidRPr="004A11EF">
              <w:rPr>
                <w:color w:val="000000"/>
                <w:sz w:val="28"/>
                <w:szCs w:val="28"/>
              </w:rPr>
              <w:t>Tủ cấy</w:t>
            </w:r>
          </w:p>
        </w:tc>
        <w:tc>
          <w:tcPr>
            <w:tcW w:w="870" w:type="dxa"/>
            <w:tcBorders>
              <w:top w:val="single" w:sz="4" w:space="0" w:color="auto"/>
              <w:left w:val="nil"/>
              <w:bottom w:val="single" w:sz="4" w:space="0" w:color="auto"/>
              <w:right w:val="single" w:sz="4" w:space="0" w:color="auto"/>
            </w:tcBorders>
            <w:shd w:val="clear" w:color="000000" w:fill="FFFFFF"/>
            <w:noWrap/>
            <w:vAlign w:val="center"/>
            <w:hideMark/>
          </w:tcPr>
          <w:p w14:paraId="16E87ADB" w14:textId="77777777" w:rsidR="009A6492" w:rsidRPr="004A11EF" w:rsidRDefault="009A6492" w:rsidP="009A6492">
            <w:pPr>
              <w:jc w:val="center"/>
              <w:rPr>
                <w:color w:val="000000"/>
                <w:sz w:val="28"/>
                <w:szCs w:val="28"/>
              </w:rPr>
            </w:pPr>
            <w:r w:rsidRPr="004A11EF">
              <w:rPr>
                <w:color w:val="000000"/>
                <w:sz w:val="28"/>
                <w:szCs w:val="28"/>
              </w:rPr>
              <w:t xml:space="preserve">Chiếc </w:t>
            </w:r>
          </w:p>
        </w:tc>
        <w:tc>
          <w:tcPr>
            <w:tcW w:w="918" w:type="dxa"/>
            <w:tcBorders>
              <w:top w:val="single" w:sz="4" w:space="0" w:color="auto"/>
              <w:left w:val="nil"/>
              <w:bottom w:val="single" w:sz="4" w:space="0" w:color="auto"/>
              <w:right w:val="single" w:sz="4" w:space="0" w:color="auto"/>
            </w:tcBorders>
            <w:shd w:val="clear" w:color="000000" w:fill="FFFFFF"/>
            <w:noWrap/>
            <w:vAlign w:val="center"/>
            <w:hideMark/>
          </w:tcPr>
          <w:p w14:paraId="6FBDE6C4" w14:textId="6ABD9F11" w:rsidR="009A6492" w:rsidRPr="004A11EF" w:rsidRDefault="009A6492" w:rsidP="009A6492">
            <w:pPr>
              <w:jc w:val="center"/>
              <w:rPr>
                <w:color w:val="000000"/>
                <w:sz w:val="28"/>
                <w:szCs w:val="28"/>
              </w:rPr>
            </w:pPr>
            <w:r>
              <w:rPr>
                <w:sz w:val="28"/>
                <w:szCs w:val="28"/>
              </w:rPr>
              <w:t>01</w:t>
            </w:r>
          </w:p>
        </w:tc>
        <w:tc>
          <w:tcPr>
            <w:tcW w:w="2419" w:type="dxa"/>
            <w:tcBorders>
              <w:top w:val="single" w:sz="4" w:space="0" w:color="auto"/>
              <w:left w:val="nil"/>
              <w:bottom w:val="single" w:sz="4" w:space="0" w:color="auto"/>
              <w:right w:val="single" w:sz="4" w:space="0" w:color="auto"/>
            </w:tcBorders>
            <w:shd w:val="clear" w:color="000000" w:fill="FFFFFF"/>
            <w:vAlign w:val="center"/>
            <w:hideMark/>
          </w:tcPr>
          <w:p w14:paraId="634AEAC8" w14:textId="77777777" w:rsidR="009A6492" w:rsidRPr="004A11EF" w:rsidRDefault="009A6492" w:rsidP="009A6492">
            <w:pPr>
              <w:rPr>
                <w:color w:val="000000"/>
                <w:sz w:val="28"/>
                <w:szCs w:val="28"/>
              </w:rPr>
            </w:pPr>
            <w:r w:rsidRPr="004A11EF">
              <w:rPr>
                <w:color w:val="000000"/>
                <w:sz w:val="28"/>
                <w:szCs w:val="28"/>
              </w:rPr>
              <w:t>Dùng để hướng dẫn thực hành nuôi cấy vi sinh vật.</w:t>
            </w:r>
          </w:p>
        </w:tc>
        <w:tc>
          <w:tcPr>
            <w:tcW w:w="2787" w:type="dxa"/>
            <w:tcBorders>
              <w:top w:val="single" w:sz="4" w:space="0" w:color="auto"/>
              <w:left w:val="nil"/>
              <w:bottom w:val="single" w:sz="4" w:space="0" w:color="auto"/>
              <w:right w:val="single" w:sz="4" w:space="0" w:color="auto"/>
            </w:tcBorders>
            <w:shd w:val="clear" w:color="000000" w:fill="FFFFFF"/>
            <w:vAlign w:val="center"/>
            <w:hideMark/>
          </w:tcPr>
          <w:p w14:paraId="4C1DE4FB" w14:textId="21E54FFD" w:rsidR="009A6492" w:rsidRPr="004A11EF" w:rsidRDefault="009A6492" w:rsidP="009A6492">
            <w:pPr>
              <w:rPr>
                <w:color w:val="000000"/>
                <w:sz w:val="28"/>
                <w:szCs w:val="28"/>
              </w:rPr>
            </w:pPr>
            <w:r>
              <w:rPr>
                <w:color w:val="000000"/>
                <w:sz w:val="28"/>
                <w:szCs w:val="28"/>
              </w:rPr>
              <w:t xml:space="preserve">- </w:t>
            </w:r>
            <w:r w:rsidRPr="004A11EF">
              <w:rPr>
                <w:color w:val="000000"/>
                <w:sz w:val="28"/>
                <w:szCs w:val="28"/>
              </w:rPr>
              <w:t>Có đèn UV</w:t>
            </w:r>
            <w:r w:rsidRPr="004A11EF">
              <w:rPr>
                <w:color w:val="000000"/>
                <w:sz w:val="28"/>
                <w:szCs w:val="28"/>
              </w:rPr>
              <w:br/>
            </w:r>
            <w:r>
              <w:rPr>
                <w:color w:val="000000"/>
                <w:sz w:val="28"/>
                <w:szCs w:val="28"/>
              </w:rPr>
              <w:t xml:space="preserve">- </w:t>
            </w:r>
            <w:r w:rsidRPr="004A11EF">
              <w:rPr>
                <w:color w:val="000000"/>
                <w:sz w:val="28"/>
                <w:szCs w:val="28"/>
              </w:rPr>
              <w:t>Tốc độ gió: 0 m/s ÷ 0,6 m/s</w:t>
            </w:r>
            <w:r w:rsidRPr="004A11EF">
              <w:rPr>
                <w:color w:val="000000"/>
                <w:sz w:val="28"/>
                <w:szCs w:val="28"/>
              </w:rPr>
              <w:br/>
            </w:r>
            <w:r>
              <w:rPr>
                <w:color w:val="000000"/>
                <w:sz w:val="28"/>
                <w:szCs w:val="28"/>
              </w:rPr>
              <w:t xml:space="preserve">- </w:t>
            </w:r>
            <w:r w:rsidRPr="004A11EF">
              <w:rPr>
                <w:color w:val="000000"/>
                <w:sz w:val="28"/>
                <w:szCs w:val="28"/>
              </w:rPr>
              <w:t>Cường độ sáng: ≥ 300 lux</w:t>
            </w:r>
          </w:p>
        </w:tc>
      </w:tr>
      <w:tr w:rsidR="009A6492" w:rsidRPr="004A11EF" w14:paraId="29150BD2" w14:textId="77777777" w:rsidTr="00FC41A8">
        <w:trPr>
          <w:trHeight w:val="1122"/>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14:paraId="69662788" w14:textId="5C72A8BD"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0F0786B1" w14:textId="77777777" w:rsidR="009A6492" w:rsidRPr="004A11EF" w:rsidRDefault="009A6492" w:rsidP="009A6492">
            <w:pPr>
              <w:rPr>
                <w:color w:val="000000"/>
                <w:sz w:val="28"/>
                <w:szCs w:val="28"/>
              </w:rPr>
            </w:pPr>
            <w:r w:rsidRPr="004A11EF">
              <w:rPr>
                <w:color w:val="000000"/>
                <w:sz w:val="28"/>
                <w:szCs w:val="28"/>
              </w:rPr>
              <w:t>Nồi hấp tiệt trùng</w:t>
            </w:r>
          </w:p>
        </w:tc>
        <w:tc>
          <w:tcPr>
            <w:tcW w:w="870" w:type="dxa"/>
            <w:tcBorders>
              <w:top w:val="nil"/>
              <w:left w:val="nil"/>
              <w:bottom w:val="single" w:sz="4" w:space="0" w:color="auto"/>
              <w:right w:val="single" w:sz="4" w:space="0" w:color="auto"/>
            </w:tcBorders>
            <w:shd w:val="clear" w:color="000000" w:fill="FFFFFF"/>
            <w:noWrap/>
            <w:vAlign w:val="center"/>
            <w:hideMark/>
          </w:tcPr>
          <w:p w14:paraId="2EC6F890" w14:textId="77777777" w:rsidR="009A6492" w:rsidRPr="004A11EF" w:rsidRDefault="009A6492" w:rsidP="009A6492">
            <w:pPr>
              <w:jc w:val="center"/>
              <w:rPr>
                <w:color w:val="000000"/>
                <w:sz w:val="28"/>
                <w:szCs w:val="28"/>
              </w:rPr>
            </w:pPr>
            <w:r w:rsidRPr="004A11EF">
              <w:rPr>
                <w:color w:val="000000"/>
                <w:sz w:val="28"/>
                <w:szCs w:val="28"/>
              </w:rPr>
              <w:t xml:space="preserve">Chiếc </w:t>
            </w:r>
          </w:p>
        </w:tc>
        <w:tc>
          <w:tcPr>
            <w:tcW w:w="918" w:type="dxa"/>
            <w:tcBorders>
              <w:top w:val="nil"/>
              <w:left w:val="nil"/>
              <w:bottom w:val="single" w:sz="4" w:space="0" w:color="auto"/>
              <w:right w:val="single" w:sz="4" w:space="0" w:color="auto"/>
            </w:tcBorders>
            <w:shd w:val="clear" w:color="000000" w:fill="FFFFFF"/>
            <w:noWrap/>
            <w:vAlign w:val="center"/>
            <w:hideMark/>
          </w:tcPr>
          <w:p w14:paraId="223A71FF" w14:textId="2B07E258" w:rsidR="009A6492" w:rsidRPr="004A11EF" w:rsidRDefault="009A6492" w:rsidP="009A6492">
            <w:pPr>
              <w:jc w:val="center"/>
              <w:rPr>
                <w:color w:val="000000"/>
                <w:sz w:val="28"/>
                <w:szCs w:val="28"/>
              </w:rPr>
            </w:pPr>
            <w:r>
              <w:rPr>
                <w:sz w:val="28"/>
                <w:szCs w:val="28"/>
              </w:rPr>
              <w:t>01</w:t>
            </w:r>
          </w:p>
        </w:tc>
        <w:tc>
          <w:tcPr>
            <w:tcW w:w="2419" w:type="dxa"/>
            <w:tcBorders>
              <w:top w:val="nil"/>
              <w:left w:val="nil"/>
              <w:bottom w:val="single" w:sz="4" w:space="0" w:color="auto"/>
              <w:right w:val="single" w:sz="4" w:space="0" w:color="auto"/>
            </w:tcBorders>
            <w:shd w:val="clear" w:color="000000" w:fill="FFFFFF"/>
            <w:vAlign w:val="center"/>
            <w:hideMark/>
          </w:tcPr>
          <w:p w14:paraId="37341AA1" w14:textId="5319AD47" w:rsidR="009A6492" w:rsidRPr="004A11EF" w:rsidRDefault="009A6492" w:rsidP="009A6492">
            <w:pPr>
              <w:rPr>
                <w:color w:val="000000"/>
                <w:sz w:val="28"/>
                <w:szCs w:val="28"/>
              </w:rPr>
            </w:pPr>
            <w:r w:rsidRPr="004A11EF">
              <w:rPr>
                <w:color w:val="000000"/>
                <w:sz w:val="28"/>
                <w:szCs w:val="28"/>
              </w:rPr>
              <w:t xml:space="preserve">Dùng để thực hành khử trùng môi trường </w:t>
            </w:r>
            <w:r>
              <w:rPr>
                <w:color w:val="000000"/>
                <w:sz w:val="28"/>
                <w:szCs w:val="28"/>
              </w:rPr>
              <w:t>và dụng cụ nuôi cấy vi sinh vật</w:t>
            </w:r>
          </w:p>
        </w:tc>
        <w:tc>
          <w:tcPr>
            <w:tcW w:w="2787" w:type="dxa"/>
            <w:tcBorders>
              <w:top w:val="nil"/>
              <w:left w:val="nil"/>
              <w:bottom w:val="single" w:sz="4" w:space="0" w:color="auto"/>
              <w:right w:val="single" w:sz="4" w:space="0" w:color="auto"/>
            </w:tcBorders>
            <w:shd w:val="clear" w:color="000000" w:fill="FFFFFF"/>
            <w:vAlign w:val="center"/>
            <w:hideMark/>
          </w:tcPr>
          <w:p w14:paraId="64EE67E8" w14:textId="19C4152C" w:rsidR="009A6492" w:rsidRPr="004A11EF" w:rsidRDefault="009A6492" w:rsidP="009A6492">
            <w:pPr>
              <w:spacing w:after="240"/>
              <w:rPr>
                <w:color w:val="000000"/>
                <w:sz w:val="28"/>
                <w:szCs w:val="28"/>
              </w:rPr>
            </w:pPr>
            <w:r w:rsidRPr="004A11EF">
              <w:rPr>
                <w:color w:val="000000"/>
                <w:sz w:val="28"/>
                <w:szCs w:val="28"/>
              </w:rPr>
              <w:t>K</w:t>
            </w:r>
            <w:r>
              <w:rPr>
                <w:color w:val="000000"/>
                <w:sz w:val="28"/>
                <w:szCs w:val="28"/>
              </w:rPr>
              <w:t>hoảng nhiệt độ tiệt trùng: ≤ 135</w:t>
            </w:r>
            <w:r>
              <w:rPr>
                <w:color w:val="000000"/>
                <w:sz w:val="28"/>
                <w:szCs w:val="28"/>
                <w:vertAlign w:val="superscript"/>
              </w:rPr>
              <w:t>O</w:t>
            </w:r>
            <w:r w:rsidRPr="004A11EF">
              <w:rPr>
                <w:color w:val="000000"/>
                <w:sz w:val="28"/>
                <w:szCs w:val="28"/>
              </w:rPr>
              <w:t>C</w:t>
            </w:r>
          </w:p>
        </w:tc>
      </w:tr>
      <w:tr w:rsidR="00CD0F42" w:rsidRPr="004A11EF" w14:paraId="4EA1477A" w14:textId="77777777" w:rsidTr="00FC41A8">
        <w:trPr>
          <w:trHeight w:val="1403"/>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14:paraId="27733748" w14:textId="35C030D4" w:rsidR="00CD0F42" w:rsidRPr="00612056" w:rsidRDefault="00CD0F42" w:rsidP="00CD0F4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0A1C7D48" w14:textId="77777777" w:rsidR="00CD0F42" w:rsidRPr="004A11EF" w:rsidRDefault="00CD0F42" w:rsidP="00CD0F42">
            <w:pPr>
              <w:rPr>
                <w:color w:val="000000"/>
                <w:sz w:val="28"/>
                <w:szCs w:val="28"/>
              </w:rPr>
            </w:pPr>
            <w:r w:rsidRPr="004A11EF">
              <w:rPr>
                <w:color w:val="000000"/>
                <w:sz w:val="28"/>
                <w:szCs w:val="28"/>
              </w:rPr>
              <w:t>Kính hiển vi</w:t>
            </w:r>
          </w:p>
        </w:tc>
        <w:tc>
          <w:tcPr>
            <w:tcW w:w="870" w:type="dxa"/>
            <w:tcBorders>
              <w:top w:val="nil"/>
              <w:left w:val="nil"/>
              <w:bottom w:val="single" w:sz="4" w:space="0" w:color="auto"/>
              <w:right w:val="single" w:sz="4" w:space="0" w:color="auto"/>
            </w:tcBorders>
            <w:shd w:val="clear" w:color="000000" w:fill="FFFFFF"/>
            <w:noWrap/>
            <w:vAlign w:val="center"/>
            <w:hideMark/>
          </w:tcPr>
          <w:p w14:paraId="01FEE882" w14:textId="77777777" w:rsidR="00CD0F42" w:rsidRPr="004A11EF" w:rsidRDefault="00CD0F42" w:rsidP="00CD0F42">
            <w:pPr>
              <w:jc w:val="center"/>
              <w:rPr>
                <w:color w:val="000000"/>
                <w:sz w:val="28"/>
                <w:szCs w:val="28"/>
              </w:rPr>
            </w:pPr>
            <w:r w:rsidRPr="004A11EF">
              <w:rPr>
                <w:color w:val="000000"/>
                <w:sz w:val="28"/>
                <w:szCs w:val="28"/>
              </w:rPr>
              <w:t xml:space="preserve">Chiếc </w:t>
            </w:r>
          </w:p>
        </w:tc>
        <w:tc>
          <w:tcPr>
            <w:tcW w:w="918" w:type="dxa"/>
            <w:tcBorders>
              <w:top w:val="nil"/>
              <w:left w:val="nil"/>
              <w:bottom w:val="single" w:sz="4" w:space="0" w:color="auto"/>
              <w:right w:val="single" w:sz="4" w:space="0" w:color="auto"/>
            </w:tcBorders>
            <w:shd w:val="clear" w:color="000000" w:fill="FFFFFF"/>
            <w:noWrap/>
            <w:vAlign w:val="center"/>
            <w:hideMark/>
          </w:tcPr>
          <w:p w14:paraId="2B2A834B" w14:textId="046DBFBF" w:rsidR="00CD0F42" w:rsidRPr="004A11EF" w:rsidRDefault="009A6492" w:rsidP="00CD0F42">
            <w:pPr>
              <w:jc w:val="center"/>
              <w:rPr>
                <w:color w:val="000000"/>
                <w:sz w:val="28"/>
                <w:szCs w:val="28"/>
              </w:rPr>
            </w:pPr>
            <w:r>
              <w:rPr>
                <w:color w:val="000000"/>
                <w:sz w:val="28"/>
                <w:szCs w:val="28"/>
              </w:rPr>
              <w:t>0</w:t>
            </w:r>
            <w:r w:rsidR="00CD0F42" w:rsidRPr="004A11EF">
              <w:rPr>
                <w:color w:val="000000"/>
                <w:sz w:val="28"/>
                <w:szCs w:val="28"/>
              </w:rPr>
              <w:t>6</w:t>
            </w:r>
          </w:p>
        </w:tc>
        <w:tc>
          <w:tcPr>
            <w:tcW w:w="2419" w:type="dxa"/>
            <w:tcBorders>
              <w:top w:val="nil"/>
              <w:left w:val="nil"/>
              <w:bottom w:val="single" w:sz="4" w:space="0" w:color="auto"/>
              <w:right w:val="single" w:sz="4" w:space="0" w:color="auto"/>
            </w:tcBorders>
            <w:shd w:val="clear" w:color="000000" w:fill="FFFFFF"/>
            <w:vAlign w:val="center"/>
            <w:hideMark/>
          </w:tcPr>
          <w:p w14:paraId="18FB9357" w14:textId="77777777" w:rsidR="00CD0F42" w:rsidRPr="004A11EF" w:rsidRDefault="00CD0F42" w:rsidP="00D875B8">
            <w:pPr>
              <w:rPr>
                <w:color w:val="000000"/>
                <w:sz w:val="28"/>
                <w:szCs w:val="28"/>
              </w:rPr>
            </w:pPr>
            <w:r w:rsidRPr="004A11EF">
              <w:rPr>
                <w:color w:val="000000"/>
                <w:sz w:val="28"/>
                <w:szCs w:val="28"/>
              </w:rPr>
              <w:t>Dùng để thực hành quan sát hình thái của vi sinh vật.</w:t>
            </w:r>
          </w:p>
        </w:tc>
        <w:tc>
          <w:tcPr>
            <w:tcW w:w="2787" w:type="dxa"/>
            <w:tcBorders>
              <w:top w:val="nil"/>
              <w:left w:val="nil"/>
              <w:bottom w:val="single" w:sz="4" w:space="0" w:color="auto"/>
              <w:right w:val="single" w:sz="4" w:space="0" w:color="auto"/>
            </w:tcBorders>
            <w:shd w:val="clear" w:color="000000" w:fill="FFFFFF"/>
            <w:vAlign w:val="center"/>
            <w:hideMark/>
          </w:tcPr>
          <w:p w14:paraId="065038D7" w14:textId="2950D9A7" w:rsidR="00CD0F42" w:rsidRPr="004A11EF" w:rsidRDefault="00FC41A8" w:rsidP="00D875B8">
            <w:pPr>
              <w:rPr>
                <w:color w:val="000000"/>
                <w:sz w:val="28"/>
                <w:szCs w:val="28"/>
              </w:rPr>
            </w:pPr>
            <w:r>
              <w:rPr>
                <w:color w:val="000000"/>
                <w:sz w:val="28"/>
                <w:szCs w:val="28"/>
              </w:rPr>
              <w:t xml:space="preserve">- </w:t>
            </w:r>
            <w:r w:rsidR="00CD0F42" w:rsidRPr="004A11EF">
              <w:rPr>
                <w:color w:val="000000"/>
                <w:sz w:val="28"/>
                <w:szCs w:val="28"/>
              </w:rPr>
              <w:t>Ống ngắm: góc nghiêng 45˚, xoay 360˚</w:t>
            </w:r>
            <w:r w:rsidR="00CD0F42" w:rsidRPr="004A11EF">
              <w:rPr>
                <w:color w:val="000000"/>
                <w:sz w:val="28"/>
                <w:szCs w:val="28"/>
              </w:rPr>
              <w:br/>
            </w:r>
            <w:r>
              <w:rPr>
                <w:color w:val="000000"/>
                <w:sz w:val="28"/>
                <w:szCs w:val="28"/>
              </w:rPr>
              <w:t xml:space="preserve">- </w:t>
            </w:r>
            <w:r w:rsidR="00CD0F42" w:rsidRPr="004A11EF">
              <w:rPr>
                <w:color w:val="000000"/>
                <w:sz w:val="28"/>
                <w:szCs w:val="28"/>
              </w:rPr>
              <w:t>Thị kính: 10X, 16X</w:t>
            </w:r>
            <w:r w:rsidR="00CD0F42" w:rsidRPr="004A11EF">
              <w:rPr>
                <w:color w:val="000000"/>
                <w:sz w:val="28"/>
                <w:szCs w:val="28"/>
              </w:rPr>
              <w:br/>
            </w:r>
            <w:r>
              <w:rPr>
                <w:color w:val="000000"/>
                <w:sz w:val="28"/>
                <w:szCs w:val="28"/>
              </w:rPr>
              <w:t xml:space="preserve">- </w:t>
            </w:r>
            <w:r w:rsidR="00CD0F42" w:rsidRPr="004A11EF">
              <w:rPr>
                <w:color w:val="000000"/>
                <w:sz w:val="28"/>
                <w:szCs w:val="28"/>
              </w:rPr>
              <w:t>Vật kính: 4X, 10X, 40X, 100X</w:t>
            </w:r>
            <w:r w:rsidR="00CD0F42" w:rsidRPr="004A11EF">
              <w:rPr>
                <w:color w:val="000000"/>
                <w:sz w:val="28"/>
                <w:szCs w:val="28"/>
              </w:rPr>
              <w:br/>
            </w:r>
            <w:r>
              <w:rPr>
                <w:color w:val="000000"/>
                <w:sz w:val="28"/>
                <w:szCs w:val="28"/>
              </w:rPr>
              <w:t xml:space="preserve">- </w:t>
            </w:r>
            <w:r w:rsidR="00CD0F42" w:rsidRPr="004A11EF">
              <w:rPr>
                <w:color w:val="000000"/>
                <w:sz w:val="28"/>
                <w:szCs w:val="28"/>
              </w:rPr>
              <w:t>Phóng đại: 40X, 1600X</w:t>
            </w:r>
          </w:p>
        </w:tc>
      </w:tr>
      <w:tr w:rsidR="009A6492" w:rsidRPr="004A11EF" w14:paraId="77B4D3A0" w14:textId="77777777" w:rsidTr="00FC41A8">
        <w:trPr>
          <w:trHeight w:val="561"/>
          <w:jc w:val="center"/>
        </w:trPr>
        <w:tc>
          <w:tcPr>
            <w:tcW w:w="746" w:type="dxa"/>
            <w:tcBorders>
              <w:top w:val="nil"/>
              <w:left w:val="single" w:sz="4" w:space="0" w:color="auto"/>
              <w:bottom w:val="single" w:sz="4" w:space="0" w:color="000000"/>
              <w:right w:val="single" w:sz="4" w:space="0" w:color="auto"/>
            </w:tcBorders>
            <w:shd w:val="clear" w:color="000000" w:fill="FFFFFF"/>
            <w:noWrap/>
            <w:vAlign w:val="center"/>
          </w:tcPr>
          <w:p w14:paraId="1C3FF614" w14:textId="291E0A83"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5CD0202D" w14:textId="77777777" w:rsidR="009A6492" w:rsidRPr="004A11EF" w:rsidRDefault="009A6492" w:rsidP="009A6492">
            <w:pPr>
              <w:rPr>
                <w:color w:val="000000"/>
                <w:sz w:val="28"/>
                <w:szCs w:val="28"/>
              </w:rPr>
            </w:pPr>
            <w:r w:rsidRPr="004A11EF">
              <w:rPr>
                <w:color w:val="000000"/>
                <w:sz w:val="28"/>
                <w:szCs w:val="28"/>
              </w:rPr>
              <w:t>Tủ đựng và bảo quản kính hiển vi</w:t>
            </w:r>
          </w:p>
        </w:tc>
        <w:tc>
          <w:tcPr>
            <w:tcW w:w="870" w:type="dxa"/>
            <w:tcBorders>
              <w:top w:val="nil"/>
              <w:left w:val="nil"/>
              <w:bottom w:val="single" w:sz="4" w:space="0" w:color="auto"/>
              <w:right w:val="single" w:sz="4" w:space="0" w:color="auto"/>
            </w:tcBorders>
            <w:shd w:val="clear" w:color="000000" w:fill="FFFFFF"/>
            <w:noWrap/>
            <w:vAlign w:val="center"/>
            <w:hideMark/>
          </w:tcPr>
          <w:p w14:paraId="376F400E" w14:textId="77777777" w:rsidR="009A6492" w:rsidRPr="004A11EF" w:rsidRDefault="009A6492" w:rsidP="009A6492">
            <w:pPr>
              <w:jc w:val="center"/>
              <w:rPr>
                <w:color w:val="000000"/>
                <w:sz w:val="28"/>
                <w:szCs w:val="28"/>
              </w:rPr>
            </w:pPr>
            <w:r w:rsidRPr="004A11EF">
              <w:rPr>
                <w:color w:val="000000"/>
                <w:sz w:val="28"/>
                <w:szCs w:val="28"/>
              </w:rPr>
              <w:t xml:space="preserve">Chiếc </w:t>
            </w:r>
          </w:p>
        </w:tc>
        <w:tc>
          <w:tcPr>
            <w:tcW w:w="918" w:type="dxa"/>
            <w:tcBorders>
              <w:top w:val="nil"/>
              <w:left w:val="nil"/>
              <w:bottom w:val="single" w:sz="4" w:space="0" w:color="auto"/>
              <w:right w:val="single" w:sz="4" w:space="0" w:color="auto"/>
            </w:tcBorders>
            <w:shd w:val="clear" w:color="000000" w:fill="FFFFFF"/>
            <w:noWrap/>
            <w:vAlign w:val="center"/>
            <w:hideMark/>
          </w:tcPr>
          <w:p w14:paraId="41F92D88" w14:textId="0F1E620E" w:rsidR="009A6492" w:rsidRPr="004A11EF" w:rsidRDefault="009A6492" w:rsidP="009A6492">
            <w:pPr>
              <w:jc w:val="center"/>
              <w:rPr>
                <w:color w:val="000000"/>
                <w:sz w:val="28"/>
                <w:szCs w:val="28"/>
              </w:rPr>
            </w:pPr>
            <w:r>
              <w:rPr>
                <w:sz w:val="28"/>
                <w:szCs w:val="28"/>
              </w:rPr>
              <w:t>01</w:t>
            </w:r>
          </w:p>
        </w:tc>
        <w:tc>
          <w:tcPr>
            <w:tcW w:w="2419" w:type="dxa"/>
            <w:tcBorders>
              <w:top w:val="nil"/>
              <w:left w:val="nil"/>
              <w:bottom w:val="single" w:sz="4" w:space="0" w:color="auto"/>
              <w:right w:val="single" w:sz="4" w:space="0" w:color="auto"/>
            </w:tcBorders>
            <w:shd w:val="clear" w:color="000000" w:fill="FFFFFF"/>
            <w:vAlign w:val="center"/>
            <w:hideMark/>
          </w:tcPr>
          <w:p w14:paraId="0F548916" w14:textId="77777777" w:rsidR="009A6492" w:rsidRPr="004A11EF" w:rsidRDefault="009A6492" w:rsidP="009A6492">
            <w:pPr>
              <w:rPr>
                <w:color w:val="000000"/>
                <w:sz w:val="28"/>
                <w:szCs w:val="28"/>
              </w:rPr>
            </w:pPr>
            <w:r w:rsidRPr="004A11EF">
              <w:rPr>
                <w:color w:val="000000"/>
                <w:sz w:val="28"/>
                <w:szCs w:val="28"/>
              </w:rPr>
              <w:t>Dùng để hướng dẫn bảo quản kính hiển vi.</w:t>
            </w:r>
          </w:p>
        </w:tc>
        <w:tc>
          <w:tcPr>
            <w:tcW w:w="2787" w:type="dxa"/>
            <w:tcBorders>
              <w:top w:val="nil"/>
              <w:left w:val="nil"/>
              <w:bottom w:val="single" w:sz="4" w:space="0" w:color="auto"/>
              <w:right w:val="single" w:sz="4" w:space="0" w:color="auto"/>
            </w:tcBorders>
            <w:shd w:val="clear" w:color="000000" w:fill="FFFFFF"/>
            <w:vAlign w:val="center"/>
            <w:hideMark/>
          </w:tcPr>
          <w:p w14:paraId="391BB9D4" w14:textId="77777777" w:rsidR="009A6492" w:rsidRPr="004A11EF" w:rsidRDefault="009A6492" w:rsidP="009A6492">
            <w:pPr>
              <w:rPr>
                <w:color w:val="000000"/>
                <w:sz w:val="28"/>
                <w:szCs w:val="28"/>
              </w:rPr>
            </w:pPr>
            <w:r w:rsidRPr="004A11EF">
              <w:rPr>
                <w:color w:val="000000"/>
                <w:sz w:val="28"/>
                <w:szCs w:val="28"/>
              </w:rPr>
              <w:t>Có hệ thống hút ẩm</w:t>
            </w:r>
          </w:p>
        </w:tc>
      </w:tr>
      <w:tr w:rsidR="009A6492" w:rsidRPr="004A11EF" w14:paraId="677E36E0" w14:textId="77777777" w:rsidTr="00FC41A8">
        <w:trPr>
          <w:trHeight w:val="842"/>
          <w:jc w:val="center"/>
        </w:trPr>
        <w:tc>
          <w:tcPr>
            <w:tcW w:w="746" w:type="dxa"/>
            <w:tcBorders>
              <w:top w:val="nil"/>
              <w:left w:val="single" w:sz="4" w:space="0" w:color="auto"/>
              <w:bottom w:val="single" w:sz="4" w:space="0" w:color="000000"/>
              <w:right w:val="single" w:sz="4" w:space="0" w:color="auto"/>
            </w:tcBorders>
            <w:noWrap/>
            <w:vAlign w:val="center"/>
          </w:tcPr>
          <w:p w14:paraId="6F27AA9E" w14:textId="008600BC"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5FC95539" w14:textId="77777777" w:rsidR="009A6492" w:rsidRPr="004A11EF" w:rsidRDefault="009A6492" w:rsidP="009A6492">
            <w:pPr>
              <w:rPr>
                <w:color w:val="000000"/>
                <w:sz w:val="28"/>
                <w:szCs w:val="28"/>
              </w:rPr>
            </w:pPr>
            <w:r w:rsidRPr="004A11EF">
              <w:rPr>
                <w:color w:val="000000"/>
                <w:sz w:val="28"/>
                <w:szCs w:val="28"/>
              </w:rPr>
              <w:t>Máy đếm khuẩn lạc</w:t>
            </w:r>
          </w:p>
        </w:tc>
        <w:tc>
          <w:tcPr>
            <w:tcW w:w="870" w:type="dxa"/>
            <w:tcBorders>
              <w:top w:val="nil"/>
              <w:left w:val="nil"/>
              <w:bottom w:val="single" w:sz="4" w:space="0" w:color="auto"/>
              <w:right w:val="single" w:sz="4" w:space="0" w:color="auto"/>
            </w:tcBorders>
            <w:shd w:val="clear" w:color="000000" w:fill="FFFFFF"/>
            <w:noWrap/>
            <w:vAlign w:val="center"/>
            <w:hideMark/>
          </w:tcPr>
          <w:p w14:paraId="49D76637" w14:textId="77777777" w:rsidR="009A6492" w:rsidRPr="004A11EF" w:rsidRDefault="009A6492" w:rsidP="009A6492">
            <w:pPr>
              <w:jc w:val="center"/>
              <w:rPr>
                <w:color w:val="000000"/>
                <w:sz w:val="28"/>
                <w:szCs w:val="28"/>
              </w:rPr>
            </w:pPr>
            <w:r w:rsidRPr="004A11EF">
              <w:rPr>
                <w:color w:val="000000"/>
                <w:sz w:val="28"/>
                <w:szCs w:val="28"/>
              </w:rPr>
              <w:t xml:space="preserve">Chiếc </w:t>
            </w:r>
          </w:p>
        </w:tc>
        <w:tc>
          <w:tcPr>
            <w:tcW w:w="918" w:type="dxa"/>
            <w:tcBorders>
              <w:top w:val="nil"/>
              <w:left w:val="nil"/>
              <w:bottom w:val="single" w:sz="4" w:space="0" w:color="auto"/>
              <w:right w:val="single" w:sz="4" w:space="0" w:color="auto"/>
            </w:tcBorders>
            <w:shd w:val="clear" w:color="000000" w:fill="FFFFFF"/>
            <w:noWrap/>
            <w:vAlign w:val="center"/>
            <w:hideMark/>
          </w:tcPr>
          <w:p w14:paraId="67792525" w14:textId="0DF3C8FF" w:rsidR="009A6492" w:rsidRPr="004A11EF" w:rsidRDefault="009A6492" w:rsidP="009A6492">
            <w:pPr>
              <w:jc w:val="center"/>
              <w:rPr>
                <w:color w:val="000000"/>
                <w:sz w:val="28"/>
                <w:szCs w:val="28"/>
              </w:rPr>
            </w:pPr>
            <w:r>
              <w:rPr>
                <w:sz w:val="28"/>
                <w:szCs w:val="28"/>
              </w:rPr>
              <w:t>01</w:t>
            </w:r>
          </w:p>
        </w:tc>
        <w:tc>
          <w:tcPr>
            <w:tcW w:w="2419" w:type="dxa"/>
            <w:tcBorders>
              <w:top w:val="nil"/>
              <w:left w:val="nil"/>
              <w:bottom w:val="single" w:sz="4" w:space="0" w:color="auto"/>
              <w:right w:val="single" w:sz="4" w:space="0" w:color="auto"/>
            </w:tcBorders>
            <w:shd w:val="clear" w:color="000000" w:fill="FFFFFF"/>
            <w:vAlign w:val="center"/>
            <w:hideMark/>
          </w:tcPr>
          <w:p w14:paraId="2D92DC20" w14:textId="77777777" w:rsidR="009A6492" w:rsidRPr="004A11EF" w:rsidRDefault="009A6492" w:rsidP="009A6492">
            <w:pPr>
              <w:rPr>
                <w:color w:val="000000"/>
                <w:sz w:val="28"/>
                <w:szCs w:val="28"/>
              </w:rPr>
            </w:pPr>
            <w:r w:rsidRPr="004A11EF">
              <w:rPr>
                <w:color w:val="000000"/>
                <w:sz w:val="28"/>
                <w:szCs w:val="28"/>
              </w:rPr>
              <w:t>Dùng để thực hành xác định số lượng khuẩn lạc</w:t>
            </w:r>
          </w:p>
        </w:tc>
        <w:tc>
          <w:tcPr>
            <w:tcW w:w="2787" w:type="dxa"/>
            <w:tcBorders>
              <w:top w:val="nil"/>
              <w:left w:val="nil"/>
              <w:bottom w:val="single" w:sz="4" w:space="0" w:color="auto"/>
              <w:right w:val="single" w:sz="4" w:space="0" w:color="auto"/>
            </w:tcBorders>
            <w:shd w:val="clear" w:color="000000" w:fill="FFFFFF"/>
            <w:vAlign w:val="center"/>
            <w:hideMark/>
          </w:tcPr>
          <w:p w14:paraId="76138FBD" w14:textId="1BE63EDF" w:rsidR="009A6492" w:rsidRPr="004A11EF" w:rsidRDefault="009A6492" w:rsidP="009A6492">
            <w:pPr>
              <w:rPr>
                <w:color w:val="000000"/>
                <w:sz w:val="28"/>
                <w:szCs w:val="28"/>
              </w:rPr>
            </w:pPr>
            <w:r>
              <w:rPr>
                <w:color w:val="000000"/>
                <w:sz w:val="28"/>
                <w:szCs w:val="28"/>
              </w:rPr>
              <w:t xml:space="preserve">- </w:t>
            </w:r>
            <w:r w:rsidRPr="004A11EF">
              <w:rPr>
                <w:color w:val="000000"/>
                <w:sz w:val="28"/>
                <w:szCs w:val="28"/>
              </w:rPr>
              <w:t>Giá trị đếm: 0 đến 999</w:t>
            </w:r>
            <w:r w:rsidRPr="004A11EF">
              <w:rPr>
                <w:color w:val="000000"/>
                <w:sz w:val="28"/>
                <w:szCs w:val="28"/>
              </w:rPr>
              <w:br/>
            </w:r>
            <w:r>
              <w:rPr>
                <w:color w:val="000000"/>
                <w:sz w:val="28"/>
                <w:szCs w:val="28"/>
              </w:rPr>
              <w:t xml:space="preserve">- </w:t>
            </w:r>
            <w:r w:rsidRPr="004A11EF">
              <w:rPr>
                <w:color w:val="000000"/>
                <w:sz w:val="28"/>
                <w:szCs w:val="28"/>
              </w:rPr>
              <w:t>Độ phóng đại: 3 lần</w:t>
            </w:r>
            <w:r w:rsidRPr="004A11EF">
              <w:rPr>
                <w:color w:val="000000"/>
                <w:sz w:val="28"/>
                <w:szCs w:val="28"/>
              </w:rPr>
              <w:br/>
            </w:r>
            <w:r>
              <w:rPr>
                <w:color w:val="000000"/>
                <w:sz w:val="28"/>
                <w:szCs w:val="28"/>
              </w:rPr>
              <w:t xml:space="preserve">- </w:t>
            </w:r>
            <w:r w:rsidRPr="004A11EF">
              <w:rPr>
                <w:color w:val="000000"/>
                <w:sz w:val="28"/>
                <w:szCs w:val="28"/>
              </w:rPr>
              <w:t xml:space="preserve">Kích thước đĩa: ≤ 90 mm </w:t>
            </w:r>
          </w:p>
        </w:tc>
      </w:tr>
      <w:tr w:rsidR="009A6492" w:rsidRPr="004A11EF" w14:paraId="7930C311" w14:textId="77777777" w:rsidTr="00447016">
        <w:trPr>
          <w:trHeight w:val="932"/>
          <w:jc w:val="center"/>
        </w:trPr>
        <w:tc>
          <w:tcPr>
            <w:tcW w:w="746" w:type="dxa"/>
            <w:tcBorders>
              <w:top w:val="nil"/>
              <w:left w:val="single" w:sz="4" w:space="0" w:color="auto"/>
              <w:bottom w:val="single" w:sz="4" w:space="0" w:color="auto"/>
              <w:right w:val="single" w:sz="4" w:space="0" w:color="auto"/>
            </w:tcBorders>
            <w:noWrap/>
            <w:vAlign w:val="center"/>
          </w:tcPr>
          <w:p w14:paraId="700C1AE5" w14:textId="2FD6E82A"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1B70B622" w14:textId="77777777" w:rsidR="009A6492" w:rsidRPr="004A11EF" w:rsidRDefault="009A6492" w:rsidP="009A6492">
            <w:pPr>
              <w:rPr>
                <w:color w:val="000000"/>
                <w:sz w:val="28"/>
                <w:szCs w:val="28"/>
              </w:rPr>
            </w:pPr>
            <w:r w:rsidRPr="004A11EF">
              <w:rPr>
                <w:color w:val="000000"/>
                <w:sz w:val="28"/>
                <w:szCs w:val="28"/>
              </w:rPr>
              <w:t>Thiết bị đồng hóa</w:t>
            </w:r>
          </w:p>
        </w:tc>
        <w:tc>
          <w:tcPr>
            <w:tcW w:w="870" w:type="dxa"/>
            <w:tcBorders>
              <w:top w:val="nil"/>
              <w:left w:val="nil"/>
              <w:bottom w:val="single" w:sz="4" w:space="0" w:color="auto"/>
              <w:right w:val="single" w:sz="4" w:space="0" w:color="auto"/>
            </w:tcBorders>
            <w:shd w:val="clear" w:color="000000" w:fill="FFFFFF"/>
            <w:noWrap/>
            <w:vAlign w:val="center"/>
            <w:hideMark/>
          </w:tcPr>
          <w:p w14:paraId="4E080241" w14:textId="77777777" w:rsidR="009A6492" w:rsidRPr="004A11EF" w:rsidRDefault="009A6492" w:rsidP="009A6492">
            <w:pPr>
              <w:jc w:val="center"/>
              <w:rPr>
                <w:color w:val="000000"/>
                <w:sz w:val="28"/>
                <w:szCs w:val="28"/>
              </w:rPr>
            </w:pPr>
            <w:r w:rsidRPr="004A11EF">
              <w:rPr>
                <w:color w:val="000000"/>
                <w:sz w:val="28"/>
                <w:szCs w:val="28"/>
              </w:rPr>
              <w:t xml:space="preserve">Chiếc </w:t>
            </w:r>
          </w:p>
        </w:tc>
        <w:tc>
          <w:tcPr>
            <w:tcW w:w="918" w:type="dxa"/>
            <w:tcBorders>
              <w:top w:val="nil"/>
              <w:left w:val="nil"/>
              <w:bottom w:val="single" w:sz="4" w:space="0" w:color="auto"/>
              <w:right w:val="single" w:sz="4" w:space="0" w:color="auto"/>
            </w:tcBorders>
            <w:shd w:val="clear" w:color="000000" w:fill="FFFFFF"/>
            <w:noWrap/>
            <w:vAlign w:val="center"/>
            <w:hideMark/>
          </w:tcPr>
          <w:p w14:paraId="244B5187" w14:textId="318A5DA6" w:rsidR="009A6492" w:rsidRPr="004A11EF" w:rsidRDefault="009A6492" w:rsidP="009A6492">
            <w:pPr>
              <w:jc w:val="center"/>
              <w:rPr>
                <w:color w:val="000000"/>
                <w:sz w:val="28"/>
                <w:szCs w:val="28"/>
              </w:rPr>
            </w:pPr>
            <w:r>
              <w:rPr>
                <w:sz w:val="28"/>
                <w:szCs w:val="28"/>
              </w:rPr>
              <w:t>01</w:t>
            </w:r>
          </w:p>
        </w:tc>
        <w:tc>
          <w:tcPr>
            <w:tcW w:w="2419" w:type="dxa"/>
            <w:tcBorders>
              <w:top w:val="nil"/>
              <w:left w:val="nil"/>
              <w:bottom w:val="single" w:sz="4" w:space="0" w:color="auto"/>
              <w:right w:val="single" w:sz="4" w:space="0" w:color="auto"/>
            </w:tcBorders>
            <w:shd w:val="clear" w:color="auto" w:fill="auto"/>
            <w:noWrap/>
            <w:vAlign w:val="center"/>
            <w:hideMark/>
          </w:tcPr>
          <w:p w14:paraId="788380AE" w14:textId="0F5C346E" w:rsidR="009A6492" w:rsidRPr="004A11EF" w:rsidRDefault="009A6492" w:rsidP="009A6492">
            <w:pPr>
              <w:rPr>
                <w:sz w:val="28"/>
                <w:szCs w:val="28"/>
              </w:rPr>
            </w:pPr>
            <w:r w:rsidRPr="004A11EF">
              <w:rPr>
                <w:sz w:val="28"/>
                <w:szCs w:val="28"/>
              </w:rPr>
              <w:t xml:space="preserve">Dùng để thực hành tạo ra độ đồng đều giữa các dung dịch </w:t>
            </w:r>
          </w:p>
        </w:tc>
        <w:tc>
          <w:tcPr>
            <w:tcW w:w="2787" w:type="dxa"/>
            <w:tcBorders>
              <w:top w:val="nil"/>
              <w:left w:val="nil"/>
              <w:bottom w:val="single" w:sz="4" w:space="0" w:color="auto"/>
              <w:right w:val="single" w:sz="4" w:space="0" w:color="auto"/>
            </w:tcBorders>
            <w:shd w:val="clear" w:color="000000" w:fill="FFFFFF"/>
            <w:vAlign w:val="center"/>
            <w:hideMark/>
          </w:tcPr>
          <w:p w14:paraId="67EC8ED7" w14:textId="73607C0F" w:rsidR="009A6492" w:rsidRPr="004A11EF" w:rsidRDefault="009A6492" w:rsidP="009A6492">
            <w:pPr>
              <w:rPr>
                <w:color w:val="000000"/>
                <w:sz w:val="28"/>
                <w:szCs w:val="28"/>
              </w:rPr>
            </w:pPr>
            <w:r w:rsidRPr="004A11EF">
              <w:rPr>
                <w:color w:val="000000"/>
                <w:sz w:val="28"/>
                <w:szCs w:val="28"/>
              </w:rPr>
              <w:t>Năng suất ≤ 2000l</w:t>
            </w:r>
            <w:r>
              <w:rPr>
                <w:color w:val="000000"/>
                <w:sz w:val="28"/>
                <w:szCs w:val="28"/>
              </w:rPr>
              <w:t>ít</w:t>
            </w:r>
            <w:r w:rsidRPr="004A11EF">
              <w:rPr>
                <w:color w:val="000000"/>
                <w:sz w:val="28"/>
                <w:szCs w:val="28"/>
              </w:rPr>
              <w:t>/</w:t>
            </w:r>
            <w:r>
              <w:rPr>
                <w:color w:val="000000"/>
                <w:sz w:val="28"/>
                <w:szCs w:val="28"/>
              </w:rPr>
              <w:t>giờ</w:t>
            </w:r>
          </w:p>
        </w:tc>
      </w:tr>
      <w:tr w:rsidR="009A6492" w:rsidRPr="004A11EF" w14:paraId="2DEC286C" w14:textId="77777777" w:rsidTr="00447016">
        <w:trPr>
          <w:trHeight w:val="1122"/>
          <w:jc w:val="center"/>
        </w:trPr>
        <w:tc>
          <w:tcPr>
            <w:tcW w:w="746" w:type="dxa"/>
            <w:tcBorders>
              <w:top w:val="single" w:sz="4" w:space="0" w:color="auto"/>
              <w:left w:val="single" w:sz="4" w:space="0" w:color="auto"/>
              <w:bottom w:val="single" w:sz="4" w:space="0" w:color="auto"/>
              <w:right w:val="single" w:sz="4" w:space="0" w:color="auto"/>
            </w:tcBorders>
            <w:noWrap/>
            <w:vAlign w:val="center"/>
          </w:tcPr>
          <w:p w14:paraId="5EB851C5" w14:textId="6295721E"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single" w:sz="4" w:space="0" w:color="auto"/>
              <w:left w:val="nil"/>
              <w:bottom w:val="single" w:sz="4" w:space="0" w:color="auto"/>
              <w:right w:val="single" w:sz="4" w:space="0" w:color="auto"/>
            </w:tcBorders>
            <w:shd w:val="clear" w:color="000000" w:fill="FFFFFF"/>
            <w:vAlign w:val="center"/>
            <w:hideMark/>
          </w:tcPr>
          <w:p w14:paraId="6025D04D" w14:textId="77777777" w:rsidR="009A6492" w:rsidRPr="004A11EF" w:rsidRDefault="009A6492" w:rsidP="009A6492">
            <w:pPr>
              <w:rPr>
                <w:color w:val="000000"/>
                <w:sz w:val="28"/>
                <w:szCs w:val="28"/>
              </w:rPr>
            </w:pPr>
            <w:r w:rsidRPr="004A11EF">
              <w:rPr>
                <w:color w:val="000000"/>
                <w:sz w:val="28"/>
                <w:szCs w:val="28"/>
              </w:rPr>
              <w:t>Máy li tâm</w:t>
            </w:r>
          </w:p>
        </w:tc>
        <w:tc>
          <w:tcPr>
            <w:tcW w:w="870" w:type="dxa"/>
            <w:tcBorders>
              <w:top w:val="single" w:sz="4" w:space="0" w:color="auto"/>
              <w:left w:val="nil"/>
              <w:bottom w:val="single" w:sz="4" w:space="0" w:color="auto"/>
              <w:right w:val="single" w:sz="4" w:space="0" w:color="auto"/>
            </w:tcBorders>
            <w:shd w:val="clear" w:color="000000" w:fill="FFFFFF"/>
            <w:noWrap/>
            <w:vAlign w:val="center"/>
            <w:hideMark/>
          </w:tcPr>
          <w:p w14:paraId="25B4FCBB" w14:textId="77777777" w:rsidR="009A6492" w:rsidRPr="004A11EF" w:rsidRDefault="009A6492" w:rsidP="009A6492">
            <w:pPr>
              <w:jc w:val="center"/>
              <w:rPr>
                <w:color w:val="000000"/>
                <w:sz w:val="28"/>
                <w:szCs w:val="28"/>
              </w:rPr>
            </w:pPr>
            <w:r w:rsidRPr="004A11EF">
              <w:rPr>
                <w:color w:val="000000"/>
                <w:sz w:val="28"/>
                <w:szCs w:val="28"/>
              </w:rPr>
              <w:t xml:space="preserve">Chiếc </w:t>
            </w:r>
          </w:p>
        </w:tc>
        <w:tc>
          <w:tcPr>
            <w:tcW w:w="918" w:type="dxa"/>
            <w:tcBorders>
              <w:top w:val="single" w:sz="4" w:space="0" w:color="auto"/>
              <w:left w:val="nil"/>
              <w:bottom w:val="single" w:sz="4" w:space="0" w:color="auto"/>
              <w:right w:val="single" w:sz="4" w:space="0" w:color="auto"/>
            </w:tcBorders>
            <w:shd w:val="clear" w:color="000000" w:fill="FFFFFF"/>
            <w:noWrap/>
            <w:vAlign w:val="center"/>
            <w:hideMark/>
          </w:tcPr>
          <w:p w14:paraId="2B5054D9" w14:textId="7FB4DF5C" w:rsidR="009A6492" w:rsidRPr="004A11EF" w:rsidRDefault="009A6492" w:rsidP="009A6492">
            <w:pPr>
              <w:jc w:val="center"/>
              <w:rPr>
                <w:color w:val="000000"/>
                <w:sz w:val="28"/>
                <w:szCs w:val="28"/>
              </w:rPr>
            </w:pPr>
            <w:r>
              <w:rPr>
                <w:sz w:val="28"/>
                <w:szCs w:val="28"/>
              </w:rPr>
              <w:t>01</w:t>
            </w:r>
          </w:p>
        </w:tc>
        <w:tc>
          <w:tcPr>
            <w:tcW w:w="2419" w:type="dxa"/>
            <w:tcBorders>
              <w:top w:val="single" w:sz="4" w:space="0" w:color="auto"/>
              <w:left w:val="nil"/>
              <w:bottom w:val="single" w:sz="4" w:space="0" w:color="auto"/>
              <w:right w:val="single" w:sz="4" w:space="0" w:color="auto"/>
            </w:tcBorders>
            <w:shd w:val="clear" w:color="000000" w:fill="FFFFFF"/>
            <w:vAlign w:val="center"/>
            <w:hideMark/>
          </w:tcPr>
          <w:p w14:paraId="43D3C42D" w14:textId="58E3C143" w:rsidR="009A6492" w:rsidRPr="004A11EF" w:rsidRDefault="009A6492" w:rsidP="009A6492">
            <w:pPr>
              <w:rPr>
                <w:color w:val="000000"/>
                <w:sz w:val="28"/>
                <w:szCs w:val="28"/>
              </w:rPr>
            </w:pPr>
            <w:r w:rsidRPr="004A11EF">
              <w:rPr>
                <w:color w:val="000000"/>
                <w:sz w:val="28"/>
                <w:szCs w:val="28"/>
              </w:rPr>
              <w:t xml:space="preserve">Dùng để thực hành phân chia pha lỏng và pha rắn </w:t>
            </w:r>
          </w:p>
        </w:tc>
        <w:tc>
          <w:tcPr>
            <w:tcW w:w="2787" w:type="dxa"/>
            <w:tcBorders>
              <w:top w:val="single" w:sz="4" w:space="0" w:color="auto"/>
              <w:left w:val="nil"/>
              <w:bottom w:val="single" w:sz="4" w:space="0" w:color="auto"/>
              <w:right w:val="single" w:sz="4" w:space="0" w:color="auto"/>
            </w:tcBorders>
            <w:shd w:val="clear" w:color="000000" w:fill="FFFFFF"/>
            <w:vAlign w:val="center"/>
            <w:hideMark/>
          </w:tcPr>
          <w:p w14:paraId="2E19C6CB" w14:textId="058FE002" w:rsidR="009A6492" w:rsidRPr="004A11EF" w:rsidRDefault="009A6492" w:rsidP="009A6492">
            <w:pPr>
              <w:rPr>
                <w:color w:val="000000"/>
                <w:sz w:val="28"/>
                <w:szCs w:val="28"/>
              </w:rPr>
            </w:pPr>
            <w:r>
              <w:rPr>
                <w:color w:val="000000"/>
                <w:sz w:val="28"/>
                <w:szCs w:val="28"/>
              </w:rPr>
              <w:t xml:space="preserve">- </w:t>
            </w:r>
            <w:r w:rsidRPr="004A11EF">
              <w:rPr>
                <w:color w:val="000000"/>
                <w:sz w:val="28"/>
                <w:szCs w:val="28"/>
              </w:rPr>
              <w:t>T</w:t>
            </w:r>
            <w:r>
              <w:rPr>
                <w:color w:val="000000"/>
                <w:sz w:val="28"/>
                <w:szCs w:val="28"/>
              </w:rPr>
              <w:t>ốc độ vòng quay ≤1500vòng/phút</w:t>
            </w:r>
            <w:r w:rsidRPr="004A11EF">
              <w:rPr>
                <w:color w:val="000000"/>
                <w:sz w:val="28"/>
                <w:szCs w:val="28"/>
              </w:rPr>
              <w:br/>
            </w:r>
            <w:r>
              <w:rPr>
                <w:color w:val="000000"/>
                <w:sz w:val="28"/>
                <w:szCs w:val="28"/>
              </w:rPr>
              <w:t xml:space="preserve">- </w:t>
            </w:r>
            <w:r w:rsidRPr="004A11EF">
              <w:rPr>
                <w:color w:val="000000"/>
                <w:sz w:val="28"/>
                <w:szCs w:val="28"/>
              </w:rPr>
              <w:t xml:space="preserve">Dung tích ≤ 50kg cho 1 lần tải     </w:t>
            </w:r>
          </w:p>
        </w:tc>
      </w:tr>
      <w:tr w:rsidR="009A6492" w:rsidRPr="004A11EF" w14:paraId="618D099A" w14:textId="77777777" w:rsidTr="00ED15C7">
        <w:trPr>
          <w:trHeight w:val="299"/>
          <w:jc w:val="center"/>
        </w:trPr>
        <w:tc>
          <w:tcPr>
            <w:tcW w:w="746" w:type="dxa"/>
            <w:tcBorders>
              <w:top w:val="single" w:sz="4" w:space="0" w:color="auto"/>
              <w:left w:val="single" w:sz="4" w:space="0" w:color="auto"/>
              <w:bottom w:val="single" w:sz="4" w:space="0" w:color="auto"/>
              <w:right w:val="single" w:sz="4" w:space="0" w:color="auto"/>
            </w:tcBorders>
            <w:noWrap/>
            <w:vAlign w:val="center"/>
          </w:tcPr>
          <w:p w14:paraId="57D7866F" w14:textId="1A47CC98"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single" w:sz="4" w:space="0" w:color="auto"/>
              <w:left w:val="nil"/>
              <w:bottom w:val="single" w:sz="4" w:space="0" w:color="auto"/>
              <w:right w:val="single" w:sz="4" w:space="0" w:color="auto"/>
            </w:tcBorders>
            <w:shd w:val="clear" w:color="000000" w:fill="FFFFFF"/>
            <w:vAlign w:val="center"/>
            <w:hideMark/>
          </w:tcPr>
          <w:p w14:paraId="024D29F1" w14:textId="77777777" w:rsidR="009A6492" w:rsidRPr="004A11EF" w:rsidRDefault="009A6492" w:rsidP="009A6492">
            <w:pPr>
              <w:rPr>
                <w:color w:val="000000"/>
                <w:sz w:val="28"/>
                <w:szCs w:val="28"/>
              </w:rPr>
            </w:pPr>
            <w:r w:rsidRPr="004A11EF">
              <w:rPr>
                <w:color w:val="000000"/>
                <w:sz w:val="28"/>
                <w:szCs w:val="28"/>
              </w:rPr>
              <w:t>Lò nung</w:t>
            </w:r>
          </w:p>
        </w:tc>
        <w:tc>
          <w:tcPr>
            <w:tcW w:w="870" w:type="dxa"/>
            <w:tcBorders>
              <w:top w:val="single" w:sz="4" w:space="0" w:color="auto"/>
              <w:left w:val="nil"/>
              <w:bottom w:val="single" w:sz="4" w:space="0" w:color="auto"/>
              <w:right w:val="single" w:sz="4" w:space="0" w:color="auto"/>
            </w:tcBorders>
            <w:shd w:val="clear" w:color="000000" w:fill="FFFFFF"/>
            <w:noWrap/>
            <w:vAlign w:val="center"/>
            <w:hideMark/>
          </w:tcPr>
          <w:p w14:paraId="654EBF51" w14:textId="77777777" w:rsidR="009A6492" w:rsidRPr="004A11EF" w:rsidRDefault="009A6492" w:rsidP="009A6492">
            <w:pPr>
              <w:jc w:val="center"/>
              <w:rPr>
                <w:color w:val="000000"/>
                <w:sz w:val="28"/>
                <w:szCs w:val="28"/>
              </w:rPr>
            </w:pPr>
            <w:r w:rsidRPr="004A11EF">
              <w:rPr>
                <w:color w:val="000000"/>
                <w:sz w:val="28"/>
                <w:szCs w:val="28"/>
              </w:rPr>
              <w:t xml:space="preserve">Chiếc </w:t>
            </w:r>
          </w:p>
        </w:tc>
        <w:tc>
          <w:tcPr>
            <w:tcW w:w="918" w:type="dxa"/>
            <w:tcBorders>
              <w:top w:val="single" w:sz="4" w:space="0" w:color="auto"/>
              <w:left w:val="nil"/>
              <w:bottom w:val="single" w:sz="4" w:space="0" w:color="auto"/>
              <w:right w:val="single" w:sz="4" w:space="0" w:color="auto"/>
            </w:tcBorders>
            <w:shd w:val="clear" w:color="000000" w:fill="FFFFFF"/>
            <w:noWrap/>
            <w:vAlign w:val="center"/>
            <w:hideMark/>
          </w:tcPr>
          <w:p w14:paraId="190E6C2F" w14:textId="1E4771D6" w:rsidR="009A6492" w:rsidRPr="004A11EF" w:rsidRDefault="009A6492" w:rsidP="009A6492">
            <w:pPr>
              <w:jc w:val="center"/>
              <w:rPr>
                <w:color w:val="000000"/>
                <w:sz w:val="28"/>
                <w:szCs w:val="28"/>
              </w:rPr>
            </w:pPr>
            <w:r>
              <w:rPr>
                <w:sz w:val="28"/>
                <w:szCs w:val="28"/>
              </w:rPr>
              <w:t>01</w:t>
            </w:r>
          </w:p>
        </w:tc>
        <w:tc>
          <w:tcPr>
            <w:tcW w:w="2419" w:type="dxa"/>
            <w:tcBorders>
              <w:top w:val="single" w:sz="4" w:space="0" w:color="auto"/>
              <w:left w:val="nil"/>
              <w:bottom w:val="single" w:sz="4" w:space="0" w:color="auto"/>
              <w:right w:val="single" w:sz="4" w:space="0" w:color="auto"/>
            </w:tcBorders>
            <w:shd w:val="clear" w:color="000000" w:fill="FFFFFF"/>
            <w:vAlign w:val="center"/>
            <w:hideMark/>
          </w:tcPr>
          <w:p w14:paraId="595904D0" w14:textId="77777777" w:rsidR="009A6492" w:rsidRPr="004A11EF" w:rsidRDefault="009A6492" w:rsidP="009A6492">
            <w:pPr>
              <w:rPr>
                <w:color w:val="000000"/>
                <w:sz w:val="28"/>
                <w:szCs w:val="28"/>
              </w:rPr>
            </w:pPr>
            <w:r w:rsidRPr="004A11EF">
              <w:rPr>
                <w:color w:val="000000"/>
                <w:sz w:val="28"/>
                <w:szCs w:val="28"/>
              </w:rPr>
              <w:t>Dùng để thực hành quá trình tro hoá mẫu phân tích.</w:t>
            </w:r>
          </w:p>
        </w:tc>
        <w:tc>
          <w:tcPr>
            <w:tcW w:w="2787" w:type="dxa"/>
            <w:tcBorders>
              <w:top w:val="single" w:sz="4" w:space="0" w:color="auto"/>
              <w:left w:val="nil"/>
              <w:bottom w:val="single" w:sz="4" w:space="0" w:color="auto"/>
              <w:right w:val="single" w:sz="4" w:space="0" w:color="auto"/>
            </w:tcBorders>
            <w:shd w:val="clear" w:color="000000" w:fill="FFFFFF"/>
            <w:vAlign w:val="center"/>
            <w:hideMark/>
          </w:tcPr>
          <w:p w14:paraId="471A932D" w14:textId="77777777" w:rsidR="009A6492" w:rsidRPr="004A11EF" w:rsidRDefault="009A6492" w:rsidP="009A6492">
            <w:pPr>
              <w:rPr>
                <w:color w:val="000000"/>
                <w:sz w:val="28"/>
                <w:szCs w:val="28"/>
              </w:rPr>
            </w:pPr>
            <w:r w:rsidRPr="004A11EF">
              <w:rPr>
                <w:color w:val="000000"/>
                <w:sz w:val="28"/>
                <w:szCs w:val="28"/>
              </w:rPr>
              <w:t>- Nhiệt độ tối đa: ≤ 1100 độ C</w:t>
            </w:r>
            <w:r w:rsidRPr="004A11EF">
              <w:rPr>
                <w:color w:val="000000"/>
                <w:sz w:val="28"/>
                <w:szCs w:val="28"/>
              </w:rPr>
              <w:br/>
              <w:t>- Thể tích tối đa: ≤ 15 lít</w:t>
            </w:r>
          </w:p>
        </w:tc>
      </w:tr>
      <w:tr w:rsidR="009A6492" w:rsidRPr="004A11EF" w14:paraId="66C3D0A7" w14:textId="77777777" w:rsidTr="008D1192">
        <w:trPr>
          <w:trHeight w:val="561"/>
          <w:jc w:val="center"/>
        </w:trPr>
        <w:tc>
          <w:tcPr>
            <w:tcW w:w="746" w:type="dxa"/>
            <w:tcBorders>
              <w:top w:val="single" w:sz="4" w:space="0" w:color="auto"/>
              <w:left w:val="single" w:sz="4" w:space="0" w:color="auto"/>
              <w:bottom w:val="single" w:sz="4" w:space="0" w:color="auto"/>
              <w:right w:val="single" w:sz="4" w:space="0" w:color="auto"/>
            </w:tcBorders>
            <w:noWrap/>
            <w:vAlign w:val="center"/>
          </w:tcPr>
          <w:p w14:paraId="7AB63421" w14:textId="4F809D5D"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single" w:sz="4" w:space="0" w:color="auto"/>
              <w:left w:val="nil"/>
              <w:bottom w:val="single" w:sz="4" w:space="0" w:color="auto"/>
              <w:right w:val="single" w:sz="4" w:space="0" w:color="auto"/>
            </w:tcBorders>
            <w:shd w:val="clear" w:color="000000" w:fill="FFFFFF"/>
            <w:vAlign w:val="center"/>
            <w:hideMark/>
          </w:tcPr>
          <w:p w14:paraId="3AFAD85D" w14:textId="77777777" w:rsidR="009A6492" w:rsidRPr="004A11EF" w:rsidRDefault="009A6492" w:rsidP="009A6492">
            <w:pPr>
              <w:rPr>
                <w:color w:val="000000"/>
                <w:sz w:val="28"/>
                <w:szCs w:val="28"/>
              </w:rPr>
            </w:pPr>
            <w:r w:rsidRPr="004A11EF">
              <w:rPr>
                <w:color w:val="000000"/>
                <w:sz w:val="28"/>
                <w:szCs w:val="28"/>
              </w:rPr>
              <w:t>Máy so màu</w:t>
            </w:r>
          </w:p>
        </w:tc>
        <w:tc>
          <w:tcPr>
            <w:tcW w:w="870" w:type="dxa"/>
            <w:tcBorders>
              <w:top w:val="single" w:sz="4" w:space="0" w:color="auto"/>
              <w:left w:val="nil"/>
              <w:bottom w:val="single" w:sz="4" w:space="0" w:color="auto"/>
              <w:right w:val="single" w:sz="4" w:space="0" w:color="auto"/>
            </w:tcBorders>
            <w:shd w:val="clear" w:color="000000" w:fill="FFFFFF"/>
            <w:noWrap/>
            <w:vAlign w:val="center"/>
            <w:hideMark/>
          </w:tcPr>
          <w:p w14:paraId="444B43B9" w14:textId="77777777" w:rsidR="009A6492" w:rsidRPr="004A11EF" w:rsidRDefault="009A6492" w:rsidP="009A6492">
            <w:pPr>
              <w:jc w:val="center"/>
              <w:rPr>
                <w:color w:val="000000"/>
                <w:sz w:val="28"/>
                <w:szCs w:val="28"/>
              </w:rPr>
            </w:pPr>
            <w:r w:rsidRPr="004A11EF">
              <w:rPr>
                <w:color w:val="000000"/>
                <w:sz w:val="28"/>
                <w:szCs w:val="28"/>
              </w:rPr>
              <w:t xml:space="preserve">Chiếc </w:t>
            </w:r>
          </w:p>
        </w:tc>
        <w:tc>
          <w:tcPr>
            <w:tcW w:w="918" w:type="dxa"/>
            <w:tcBorders>
              <w:top w:val="single" w:sz="4" w:space="0" w:color="auto"/>
              <w:left w:val="nil"/>
              <w:bottom w:val="single" w:sz="4" w:space="0" w:color="auto"/>
              <w:right w:val="single" w:sz="4" w:space="0" w:color="auto"/>
            </w:tcBorders>
            <w:shd w:val="clear" w:color="000000" w:fill="FFFFFF"/>
            <w:noWrap/>
            <w:vAlign w:val="center"/>
            <w:hideMark/>
          </w:tcPr>
          <w:p w14:paraId="1671E52E" w14:textId="7301A12D" w:rsidR="009A6492" w:rsidRPr="004A11EF" w:rsidRDefault="009A6492" w:rsidP="009A6492">
            <w:pPr>
              <w:jc w:val="center"/>
              <w:rPr>
                <w:color w:val="000000"/>
                <w:sz w:val="28"/>
                <w:szCs w:val="28"/>
              </w:rPr>
            </w:pPr>
            <w:r>
              <w:rPr>
                <w:sz w:val="28"/>
                <w:szCs w:val="28"/>
              </w:rPr>
              <w:t>01</w:t>
            </w:r>
          </w:p>
        </w:tc>
        <w:tc>
          <w:tcPr>
            <w:tcW w:w="2419" w:type="dxa"/>
            <w:tcBorders>
              <w:top w:val="single" w:sz="4" w:space="0" w:color="auto"/>
              <w:left w:val="nil"/>
              <w:bottom w:val="single" w:sz="4" w:space="0" w:color="auto"/>
              <w:right w:val="single" w:sz="4" w:space="0" w:color="auto"/>
            </w:tcBorders>
            <w:shd w:val="clear" w:color="000000" w:fill="FFFFFF"/>
            <w:vAlign w:val="center"/>
            <w:hideMark/>
          </w:tcPr>
          <w:p w14:paraId="2A71C870" w14:textId="595B5A62" w:rsidR="009A6492" w:rsidRPr="004A11EF" w:rsidRDefault="009A6492" w:rsidP="009A6492">
            <w:pPr>
              <w:rPr>
                <w:color w:val="000000"/>
                <w:sz w:val="28"/>
                <w:szCs w:val="28"/>
              </w:rPr>
            </w:pPr>
            <w:r w:rsidRPr="004A11EF">
              <w:rPr>
                <w:color w:val="000000"/>
                <w:sz w:val="28"/>
                <w:szCs w:val="28"/>
              </w:rPr>
              <w:t>Dùng để thực hàn</w:t>
            </w:r>
            <w:r>
              <w:rPr>
                <w:color w:val="000000"/>
                <w:sz w:val="28"/>
                <w:szCs w:val="28"/>
              </w:rPr>
              <w:t>h xác định màu sắc của sản phẩm</w:t>
            </w:r>
          </w:p>
        </w:tc>
        <w:tc>
          <w:tcPr>
            <w:tcW w:w="2787" w:type="dxa"/>
            <w:tcBorders>
              <w:top w:val="single" w:sz="4" w:space="0" w:color="auto"/>
              <w:left w:val="nil"/>
              <w:bottom w:val="single" w:sz="4" w:space="0" w:color="auto"/>
              <w:right w:val="single" w:sz="4" w:space="0" w:color="auto"/>
            </w:tcBorders>
            <w:shd w:val="clear" w:color="000000" w:fill="FFFFFF"/>
            <w:vAlign w:val="center"/>
            <w:hideMark/>
          </w:tcPr>
          <w:p w14:paraId="6A234966" w14:textId="77777777" w:rsidR="009A6492" w:rsidRPr="004A11EF" w:rsidRDefault="009A6492" w:rsidP="009A6492">
            <w:pPr>
              <w:rPr>
                <w:color w:val="000000"/>
                <w:sz w:val="28"/>
                <w:szCs w:val="28"/>
              </w:rPr>
            </w:pPr>
            <w:r w:rsidRPr="004A11EF">
              <w:rPr>
                <w:color w:val="000000"/>
                <w:sz w:val="28"/>
                <w:szCs w:val="28"/>
              </w:rPr>
              <w:t>Thang bước sóng: ≤ 1100nm</w:t>
            </w:r>
          </w:p>
        </w:tc>
      </w:tr>
      <w:tr w:rsidR="009A6492" w:rsidRPr="004A11EF" w14:paraId="3B01606E" w14:textId="77777777" w:rsidTr="008D1192">
        <w:trPr>
          <w:trHeight w:val="842"/>
          <w:jc w:val="center"/>
        </w:trPr>
        <w:tc>
          <w:tcPr>
            <w:tcW w:w="746" w:type="dxa"/>
            <w:tcBorders>
              <w:top w:val="single" w:sz="4" w:space="0" w:color="auto"/>
              <w:left w:val="single" w:sz="4" w:space="0" w:color="auto"/>
              <w:bottom w:val="single" w:sz="4" w:space="0" w:color="000000"/>
              <w:right w:val="single" w:sz="4" w:space="0" w:color="auto"/>
            </w:tcBorders>
            <w:noWrap/>
            <w:vAlign w:val="center"/>
          </w:tcPr>
          <w:p w14:paraId="01288784" w14:textId="1421D0D4"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single" w:sz="4" w:space="0" w:color="auto"/>
              <w:left w:val="nil"/>
              <w:bottom w:val="single" w:sz="4" w:space="0" w:color="auto"/>
              <w:right w:val="single" w:sz="4" w:space="0" w:color="auto"/>
            </w:tcBorders>
            <w:shd w:val="clear" w:color="000000" w:fill="FFFFFF"/>
            <w:vAlign w:val="center"/>
            <w:hideMark/>
          </w:tcPr>
          <w:p w14:paraId="0AE37533" w14:textId="77777777" w:rsidR="009A6492" w:rsidRPr="004A11EF" w:rsidRDefault="009A6492" w:rsidP="009A6492">
            <w:pPr>
              <w:rPr>
                <w:color w:val="000000"/>
                <w:sz w:val="28"/>
                <w:szCs w:val="28"/>
              </w:rPr>
            </w:pPr>
            <w:r w:rsidRPr="004A11EF">
              <w:rPr>
                <w:color w:val="000000"/>
                <w:sz w:val="28"/>
                <w:szCs w:val="28"/>
              </w:rPr>
              <w:t>Hệ thống chưng cất đạm tự động</w:t>
            </w:r>
          </w:p>
        </w:tc>
        <w:tc>
          <w:tcPr>
            <w:tcW w:w="870" w:type="dxa"/>
            <w:tcBorders>
              <w:top w:val="single" w:sz="4" w:space="0" w:color="auto"/>
              <w:left w:val="nil"/>
              <w:bottom w:val="single" w:sz="4" w:space="0" w:color="auto"/>
              <w:right w:val="single" w:sz="4" w:space="0" w:color="auto"/>
            </w:tcBorders>
            <w:shd w:val="clear" w:color="000000" w:fill="FFFFFF"/>
            <w:noWrap/>
            <w:vAlign w:val="center"/>
            <w:hideMark/>
          </w:tcPr>
          <w:p w14:paraId="5313D961" w14:textId="77777777" w:rsidR="009A6492" w:rsidRPr="004A11EF" w:rsidRDefault="009A6492" w:rsidP="009A6492">
            <w:pPr>
              <w:jc w:val="center"/>
              <w:rPr>
                <w:color w:val="000000"/>
                <w:sz w:val="28"/>
                <w:szCs w:val="28"/>
              </w:rPr>
            </w:pPr>
            <w:r w:rsidRPr="004A11EF">
              <w:rPr>
                <w:color w:val="000000"/>
                <w:sz w:val="28"/>
                <w:szCs w:val="28"/>
              </w:rPr>
              <w:t xml:space="preserve">Chiếc </w:t>
            </w:r>
          </w:p>
        </w:tc>
        <w:tc>
          <w:tcPr>
            <w:tcW w:w="918" w:type="dxa"/>
            <w:tcBorders>
              <w:top w:val="single" w:sz="4" w:space="0" w:color="auto"/>
              <w:left w:val="nil"/>
              <w:bottom w:val="single" w:sz="4" w:space="0" w:color="auto"/>
              <w:right w:val="single" w:sz="4" w:space="0" w:color="auto"/>
            </w:tcBorders>
            <w:shd w:val="clear" w:color="000000" w:fill="FFFFFF"/>
            <w:noWrap/>
            <w:vAlign w:val="center"/>
            <w:hideMark/>
          </w:tcPr>
          <w:p w14:paraId="3B8737E4" w14:textId="7E6444DE" w:rsidR="009A6492" w:rsidRPr="004A11EF" w:rsidRDefault="009A6492" w:rsidP="009A6492">
            <w:pPr>
              <w:jc w:val="center"/>
              <w:rPr>
                <w:color w:val="000000"/>
                <w:sz w:val="28"/>
                <w:szCs w:val="28"/>
              </w:rPr>
            </w:pPr>
            <w:r>
              <w:rPr>
                <w:sz w:val="28"/>
                <w:szCs w:val="28"/>
              </w:rPr>
              <w:t>01</w:t>
            </w:r>
          </w:p>
        </w:tc>
        <w:tc>
          <w:tcPr>
            <w:tcW w:w="2419" w:type="dxa"/>
            <w:tcBorders>
              <w:top w:val="single" w:sz="4" w:space="0" w:color="auto"/>
              <w:left w:val="nil"/>
              <w:bottom w:val="single" w:sz="4" w:space="0" w:color="auto"/>
              <w:right w:val="single" w:sz="4" w:space="0" w:color="auto"/>
            </w:tcBorders>
            <w:shd w:val="clear" w:color="000000" w:fill="FFFFFF"/>
            <w:vAlign w:val="center"/>
            <w:hideMark/>
          </w:tcPr>
          <w:p w14:paraId="4D77F94C" w14:textId="77777777" w:rsidR="009A6492" w:rsidRPr="004A11EF" w:rsidRDefault="009A6492" w:rsidP="009A6492">
            <w:pPr>
              <w:rPr>
                <w:color w:val="000000"/>
                <w:sz w:val="28"/>
                <w:szCs w:val="28"/>
              </w:rPr>
            </w:pPr>
            <w:r w:rsidRPr="004A11EF">
              <w:rPr>
                <w:color w:val="000000"/>
                <w:sz w:val="28"/>
                <w:szCs w:val="28"/>
              </w:rPr>
              <w:t xml:space="preserve">Dùng để thực hành xác định hàm lượng đạm có trong nguyên liệu và thực phẩm </w:t>
            </w:r>
          </w:p>
        </w:tc>
        <w:tc>
          <w:tcPr>
            <w:tcW w:w="2787" w:type="dxa"/>
            <w:tcBorders>
              <w:top w:val="single" w:sz="4" w:space="0" w:color="auto"/>
              <w:left w:val="nil"/>
              <w:bottom w:val="single" w:sz="4" w:space="0" w:color="auto"/>
              <w:right w:val="single" w:sz="4" w:space="0" w:color="auto"/>
            </w:tcBorders>
            <w:shd w:val="clear" w:color="000000" w:fill="FFFFFF"/>
            <w:vAlign w:val="center"/>
            <w:hideMark/>
          </w:tcPr>
          <w:p w14:paraId="0EA3BFCA" w14:textId="77777777" w:rsidR="009A6492" w:rsidRPr="004A11EF" w:rsidRDefault="009A6492" w:rsidP="009A6492">
            <w:pPr>
              <w:rPr>
                <w:color w:val="000000"/>
                <w:sz w:val="28"/>
                <w:szCs w:val="28"/>
              </w:rPr>
            </w:pPr>
            <w:r w:rsidRPr="004A11EF">
              <w:rPr>
                <w:color w:val="000000"/>
                <w:sz w:val="28"/>
                <w:szCs w:val="28"/>
              </w:rPr>
              <w:t>- Hệ thống công phá mẫu: ≥ 6</w:t>
            </w:r>
            <w:r w:rsidRPr="004A11EF">
              <w:rPr>
                <w:color w:val="000000"/>
                <w:sz w:val="28"/>
                <w:szCs w:val="28"/>
              </w:rPr>
              <w:br/>
              <w:t>- Hiệu suất thu hồi: ≥ 99,5%</w:t>
            </w:r>
          </w:p>
        </w:tc>
      </w:tr>
      <w:tr w:rsidR="009A6492" w:rsidRPr="004A11EF" w14:paraId="2924AEA2" w14:textId="77777777" w:rsidTr="00FC41A8">
        <w:trPr>
          <w:trHeight w:val="842"/>
          <w:jc w:val="center"/>
        </w:trPr>
        <w:tc>
          <w:tcPr>
            <w:tcW w:w="746" w:type="dxa"/>
            <w:tcBorders>
              <w:top w:val="nil"/>
              <w:left w:val="single" w:sz="4" w:space="0" w:color="auto"/>
              <w:bottom w:val="single" w:sz="4" w:space="0" w:color="000000"/>
              <w:right w:val="single" w:sz="4" w:space="0" w:color="auto"/>
            </w:tcBorders>
            <w:noWrap/>
            <w:vAlign w:val="center"/>
          </w:tcPr>
          <w:p w14:paraId="3EDD30B5" w14:textId="705518E6"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46A253F0" w14:textId="77777777" w:rsidR="009A6492" w:rsidRPr="004A11EF" w:rsidRDefault="009A6492" w:rsidP="009A6492">
            <w:pPr>
              <w:rPr>
                <w:color w:val="000000"/>
                <w:sz w:val="28"/>
                <w:szCs w:val="28"/>
              </w:rPr>
            </w:pPr>
            <w:r w:rsidRPr="004A11EF">
              <w:rPr>
                <w:color w:val="000000"/>
                <w:sz w:val="28"/>
                <w:szCs w:val="28"/>
              </w:rPr>
              <w:t>Thiết bị Soxhlet</w:t>
            </w:r>
          </w:p>
        </w:tc>
        <w:tc>
          <w:tcPr>
            <w:tcW w:w="870" w:type="dxa"/>
            <w:tcBorders>
              <w:top w:val="nil"/>
              <w:left w:val="nil"/>
              <w:bottom w:val="single" w:sz="4" w:space="0" w:color="auto"/>
              <w:right w:val="single" w:sz="4" w:space="0" w:color="auto"/>
            </w:tcBorders>
            <w:shd w:val="clear" w:color="000000" w:fill="FFFFFF"/>
            <w:noWrap/>
            <w:vAlign w:val="center"/>
            <w:hideMark/>
          </w:tcPr>
          <w:p w14:paraId="5C7B0344" w14:textId="77777777" w:rsidR="009A6492" w:rsidRPr="004A11EF" w:rsidRDefault="009A6492" w:rsidP="009A6492">
            <w:pPr>
              <w:jc w:val="center"/>
              <w:rPr>
                <w:color w:val="000000"/>
                <w:sz w:val="28"/>
                <w:szCs w:val="28"/>
              </w:rPr>
            </w:pPr>
            <w:r w:rsidRPr="004A11EF">
              <w:rPr>
                <w:color w:val="000000"/>
                <w:sz w:val="28"/>
                <w:szCs w:val="28"/>
              </w:rPr>
              <w:t xml:space="preserve">Chiếc </w:t>
            </w:r>
          </w:p>
        </w:tc>
        <w:tc>
          <w:tcPr>
            <w:tcW w:w="918" w:type="dxa"/>
            <w:tcBorders>
              <w:top w:val="nil"/>
              <w:left w:val="nil"/>
              <w:bottom w:val="single" w:sz="4" w:space="0" w:color="auto"/>
              <w:right w:val="single" w:sz="4" w:space="0" w:color="auto"/>
            </w:tcBorders>
            <w:shd w:val="clear" w:color="000000" w:fill="FFFFFF"/>
            <w:noWrap/>
            <w:vAlign w:val="center"/>
            <w:hideMark/>
          </w:tcPr>
          <w:p w14:paraId="763922D0" w14:textId="54E558D7" w:rsidR="009A6492" w:rsidRPr="004A11EF" w:rsidRDefault="009A6492" w:rsidP="009A6492">
            <w:pPr>
              <w:jc w:val="center"/>
              <w:rPr>
                <w:color w:val="000000"/>
                <w:sz w:val="28"/>
                <w:szCs w:val="28"/>
              </w:rPr>
            </w:pPr>
            <w:r>
              <w:rPr>
                <w:sz w:val="28"/>
                <w:szCs w:val="28"/>
              </w:rPr>
              <w:t>01</w:t>
            </w:r>
          </w:p>
        </w:tc>
        <w:tc>
          <w:tcPr>
            <w:tcW w:w="2419" w:type="dxa"/>
            <w:tcBorders>
              <w:top w:val="nil"/>
              <w:left w:val="nil"/>
              <w:bottom w:val="single" w:sz="4" w:space="0" w:color="auto"/>
              <w:right w:val="single" w:sz="4" w:space="0" w:color="auto"/>
            </w:tcBorders>
            <w:shd w:val="clear" w:color="000000" w:fill="FFFFFF"/>
            <w:vAlign w:val="center"/>
            <w:hideMark/>
          </w:tcPr>
          <w:p w14:paraId="08F980F9" w14:textId="77777777" w:rsidR="009A6492" w:rsidRPr="004A11EF" w:rsidRDefault="009A6492" w:rsidP="009A6492">
            <w:pPr>
              <w:rPr>
                <w:color w:val="000000"/>
                <w:sz w:val="28"/>
                <w:szCs w:val="28"/>
              </w:rPr>
            </w:pPr>
            <w:r w:rsidRPr="004A11EF">
              <w:rPr>
                <w:color w:val="000000"/>
                <w:sz w:val="28"/>
                <w:szCs w:val="28"/>
              </w:rPr>
              <w:t xml:space="preserve">Dùng để thực hành xác định hàm lượng chất béo có trong nguyên liệu và thực phẩm </w:t>
            </w:r>
          </w:p>
        </w:tc>
        <w:tc>
          <w:tcPr>
            <w:tcW w:w="2787" w:type="dxa"/>
            <w:tcBorders>
              <w:top w:val="nil"/>
              <w:left w:val="nil"/>
              <w:bottom w:val="single" w:sz="4" w:space="0" w:color="auto"/>
              <w:right w:val="single" w:sz="4" w:space="0" w:color="auto"/>
            </w:tcBorders>
            <w:shd w:val="clear" w:color="000000" w:fill="FFFFFF"/>
            <w:vAlign w:val="center"/>
            <w:hideMark/>
          </w:tcPr>
          <w:p w14:paraId="66D58A3A" w14:textId="77777777" w:rsidR="009A6492" w:rsidRPr="004A11EF" w:rsidRDefault="009A6492" w:rsidP="009A6492">
            <w:pPr>
              <w:rPr>
                <w:color w:val="000000"/>
                <w:sz w:val="28"/>
                <w:szCs w:val="28"/>
              </w:rPr>
            </w:pPr>
            <w:r w:rsidRPr="004A11EF">
              <w:rPr>
                <w:color w:val="000000"/>
                <w:sz w:val="28"/>
                <w:szCs w:val="28"/>
              </w:rPr>
              <w:t>- Hệ thống công phá mẫu: ≥ 6</w:t>
            </w:r>
            <w:r w:rsidRPr="004A11EF">
              <w:rPr>
                <w:color w:val="000000"/>
                <w:sz w:val="28"/>
                <w:szCs w:val="28"/>
              </w:rPr>
              <w:br/>
              <w:t>- Hiệu suất thu hồi: ≥ 99,5%</w:t>
            </w:r>
          </w:p>
        </w:tc>
      </w:tr>
      <w:tr w:rsidR="009A6492" w:rsidRPr="004A11EF" w14:paraId="0F39ACA0" w14:textId="77777777" w:rsidTr="00FC41A8">
        <w:trPr>
          <w:trHeight w:val="794"/>
          <w:jc w:val="center"/>
        </w:trPr>
        <w:tc>
          <w:tcPr>
            <w:tcW w:w="746" w:type="dxa"/>
            <w:tcBorders>
              <w:top w:val="nil"/>
              <w:left w:val="single" w:sz="4" w:space="0" w:color="auto"/>
              <w:bottom w:val="single" w:sz="4" w:space="0" w:color="000000"/>
              <w:right w:val="single" w:sz="4" w:space="0" w:color="auto"/>
            </w:tcBorders>
            <w:shd w:val="clear" w:color="000000" w:fill="FFFFFF"/>
            <w:noWrap/>
            <w:vAlign w:val="center"/>
          </w:tcPr>
          <w:p w14:paraId="7F4C5557" w14:textId="0BA91F20"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2E72D84D" w14:textId="77777777" w:rsidR="009A6492" w:rsidRPr="004A11EF" w:rsidRDefault="009A6492" w:rsidP="009A6492">
            <w:pPr>
              <w:rPr>
                <w:color w:val="000000"/>
                <w:sz w:val="28"/>
                <w:szCs w:val="28"/>
              </w:rPr>
            </w:pPr>
            <w:r w:rsidRPr="004A11EF">
              <w:rPr>
                <w:color w:val="000000"/>
                <w:sz w:val="28"/>
                <w:szCs w:val="28"/>
              </w:rPr>
              <w:t>Lò vi sóng</w:t>
            </w:r>
          </w:p>
        </w:tc>
        <w:tc>
          <w:tcPr>
            <w:tcW w:w="870" w:type="dxa"/>
            <w:tcBorders>
              <w:top w:val="nil"/>
              <w:left w:val="nil"/>
              <w:bottom w:val="single" w:sz="4" w:space="0" w:color="auto"/>
              <w:right w:val="single" w:sz="4" w:space="0" w:color="auto"/>
            </w:tcBorders>
            <w:shd w:val="clear" w:color="000000" w:fill="FFFFFF"/>
            <w:noWrap/>
            <w:vAlign w:val="center"/>
            <w:hideMark/>
          </w:tcPr>
          <w:p w14:paraId="06E0D8D1" w14:textId="77777777" w:rsidR="009A6492" w:rsidRPr="004A11EF" w:rsidRDefault="009A6492" w:rsidP="009A6492">
            <w:pPr>
              <w:jc w:val="center"/>
              <w:rPr>
                <w:color w:val="000000"/>
                <w:sz w:val="28"/>
                <w:szCs w:val="28"/>
              </w:rPr>
            </w:pPr>
            <w:r w:rsidRPr="004A11EF">
              <w:rPr>
                <w:color w:val="000000"/>
                <w:sz w:val="28"/>
                <w:szCs w:val="28"/>
              </w:rPr>
              <w:t xml:space="preserve">Chiếc </w:t>
            </w:r>
          </w:p>
        </w:tc>
        <w:tc>
          <w:tcPr>
            <w:tcW w:w="918" w:type="dxa"/>
            <w:tcBorders>
              <w:top w:val="nil"/>
              <w:left w:val="nil"/>
              <w:bottom w:val="single" w:sz="4" w:space="0" w:color="auto"/>
              <w:right w:val="single" w:sz="4" w:space="0" w:color="auto"/>
            </w:tcBorders>
            <w:shd w:val="clear" w:color="000000" w:fill="FFFFFF"/>
            <w:noWrap/>
            <w:vAlign w:val="center"/>
            <w:hideMark/>
          </w:tcPr>
          <w:p w14:paraId="7AEA9167" w14:textId="4DBE7379" w:rsidR="009A6492" w:rsidRPr="004A11EF" w:rsidRDefault="009A6492" w:rsidP="009A6492">
            <w:pPr>
              <w:jc w:val="center"/>
              <w:rPr>
                <w:color w:val="000000"/>
                <w:sz w:val="28"/>
                <w:szCs w:val="28"/>
              </w:rPr>
            </w:pPr>
            <w:r>
              <w:rPr>
                <w:sz w:val="28"/>
                <w:szCs w:val="28"/>
              </w:rPr>
              <w:t>01</w:t>
            </w:r>
          </w:p>
        </w:tc>
        <w:tc>
          <w:tcPr>
            <w:tcW w:w="2419" w:type="dxa"/>
            <w:tcBorders>
              <w:top w:val="nil"/>
              <w:left w:val="nil"/>
              <w:bottom w:val="single" w:sz="4" w:space="0" w:color="auto"/>
              <w:right w:val="single" w:sz="4" w:space="0" w:color="auto"/>
            </w:tcBorders>
            <w:shd w:val="clear" w:color="000000" w:fill="FFFFFF"/>
            <w:vAlign w:val="center"/>
            <w:hideMark/>
          </w:tcPr>
          <w:p w14:paraId="13D92790" w14:textId="77777777" w:rsidR="009A6492" w:rsidRPr="004A11EF" w:rsidRDefault="009A6492" w:rsidP="009A6492">
            <w:pPr>
              <w:rPr>
                <w:color w:val="000000"/>
                <w:sz w:val="28"/>
                <w:szCs w:val="28"/>
              </w:rPr>
            </w:pPr>
            <w:r w:rsidRPr="004A11EF">
              <w:rPr>
                <w:color w:val="000000"/>
                <w:sz w:val="28"/>
                <w:szCs w:val="28"/>
              </w:rPr>
              <w:t>Dùng để thực hành làm nóng mẫu</w:t>
            </w:r>
          </w:p>
        </w:tc>
        <w:tc>
          <w:tcPr>
            <w:tcW w:w="2787" w:type="dxa"/>
            <w:tcBorders>
              <w:top w:val="nil"/>
              <w:left w:val="nil"/>
              <w:bottom w:val="single" w:sz="4" w:space="0" w:color="auto"/>
              <w:right w:val="single" w:sz="4" w:space="0" w:color="auto"/>
            </w:tcBorders>
            <w:shd w:val="clear" w:color="000000" w:fill="FFFFFF"/>
            <w:vAlign w:val="center"/>
            <w:hideMark/>
          </w:tcPr>
          <w:p w14:paraId="0CCF7EA1" w14:textId="77777777" w:rsidR="009A6492" w:rsidRPr="004A11EF" w:rsidRDefault="009A6492" w:rsidP="009A6492">
            <w:pPr>
              <w:rPr>
                <w:color w:val="000000"/>
                <w:sz w:val="28"/>
                <w:szCs w:val="28"/>
              </w:rPr>
            </w:pPr>
            <w:r w:rsidRPr="004A11EF">
              <w:rPr>
                <w:color w:val="000000"/>
                <w:sz w:val="28"/>
                <w:szCs w:val="28"/>
              </w:rPr>
              <w:t>Dung tích: ≤ 30 lít</w:t>
            </w:r>
          </w:p>
        </w:tc>
      </w:tr>
      <w:tr w:rsidR="009A6492" w:rsidRPr="004A11EF" w14:paraId="6CEC3985" w14:textId="77777777" w:rsidTr="00FC41A8">
        <w:trPr>
          <w:trHeight w:val="1427"/>
          <w:jc w:val="center"/>
        </w:trPr>
        <w:tc>
          <w:tcPr>
            <w:tcW w:w="746" w:type="dxa"/>
            <w:tcBorders>
              <w:top w:val="nil"/>
              <w:left w:val="single" w:sz="4" w:space="0" w:color="auto"/>
              <w:bottom w:val="single" w:sz="4" w:space="0" w:color="000000"/>
              <w:right w:val="single" w:sz="4" w:space="0" w:color="auto"/>
            </w:tcBorders>
            <w:noWrap/>
            <w:vAlign w:val="center"/>
          </w:tcPr>
          <w:p w14:paraId="32A02A34" w14:textId="721BD3EE"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457FC995" w14:textId="77777777" w:rsidR="009A6492" w:rsidRPr="004A11EF" w:rsidRDefault="009A6492" w:rsidP="009A6492">
            <w:pPr>
              <w:rPr>
                <w:color w:val="000000"/>
                <w:sz w:val="28"/>
                <w:szCs w:val="28"/>
              </w:rPr>
            </w:pPr>
            <w:r w:rsidRPr="004A11EF">
              <w:rPr>
                <w:color w:val="000000"/>
                <w:sz w:val="28"/>
                <w:szCs w:val="28"/>
              </w:rPr>
              <w:t>Máy đo sức đông agar</w:t>
            </w:r>
          </w:p>
        </w:tc>
        <w:tc>
          <w:tcPr>
            <w:tcW w:w="870" w:type="dxa"/>
            <w:tcBorders>
              <w:top w:val="nil"/>
              <w:left w:val="nil"/>
              <w:bottom w:val="single" w:sz="4" w:space="0" w:color="auto"/>
              <w:right w:val="single" w:sz="4" w:space="0" w:color="auto"/>
            </w:tcBorders>
            <w:shd w:val="clear" w:color="000000" w:fill="FFFFFF"/>
            <w:noWrap/>
            <w:vAlign w:val="center"/>
            <w:hideMark/>
          </w:tcPr>
          <w:p w14:paraId="526537EA" w14:textId="77777777" w:rsidR="009A6492" w:rsidRPr="004A11EF" w:rsidRDefault="009A6492" w:rsidP="009A6492">
            <w:pPr>
              <w:jc w:val="center"/>
              <w:rPr>
                <w:color w:val="000000"/>
                <w:sz w:val="28"/>
                <w:szCs w:val="28"/>
              </w:rPr>
            </w:pPr>
            <w:r w:rsidRPr="004A11EF">
              <w:rPr>
                <w:color w:val="000000"/>
                <w:sz w:val="28"/>
                <w:szCs w:val="28"/>
              </w:rPr>
              <w:t xml:space="preserve">Chiếc </w:t>
            </w:r>
          </w:p>
        </w:tc>
        <w:tc>
          <w:tcPr>
            <w:tcW w:w="918" w:type="dxa"/>
            <w:tcBorders>
              <w:top w:val="nil"/>
              <w:left w:val="nil"/>
              <w:bottom w:val="single" w:sz="4" w:space="0" w:color="auto"/>
              <w:right w:val="single" w:sz="4" w:space="0" w:color="auto"/>
            </w:tcBorders>
            <w:shd w:val="clear" w:color="000000" w:fill="FFFFFF"/>
            <w:noWrap/>
            <w:vAlign w:val="center"/>
            <w:hideMark/>
          </w:tcPr>
          <w:p w14:paraId="101EDD3C" w14:textId="0196985B" w:rsidR="009A6492" w:rsidRPr="004A11EF" w:rsidRDefault="009A6492" w:rsidP="009A6492">
            <w:pPr>
              <w:jc w:val="center"/>
              <w:rPr>
                <w:color w:val="000000"/>
                <w:sz w:val="28"/>
                <w:szCs w:val="28"/>
              </w:rPr>
            </w:pPr>
            <w:r>
              <w:rPr>
                <w:sz w:val="28"/>
                <w:szCs w:val="28"/>
              </w:rPr>
              <w:t>01</w:t>
            </w:r>
          </w:p>
        </w:tc>
        <w:tc>
          <w:tcPr>
            <w:tcW w:w="2419" w:type="dxa"/>
            <w:tcBorders>
              <w:top w:val="nil"/>
              <w:left w:val="nil"/>
              <w:bottom w:val="single" w:sz="4" w:space="0" w:color="auto"/>
              <w:right w:val="single" w:sz="4" w:space="0" w:color="auto"/>
            </w:tcBorders>
            <w:shd w:val="clear" w:color="000000" w:fill="FFFFFF"/>
            <w:vAlign w:val="center"/>
            <w:hideMark/>
          </w:tcPr>
          <w:p w14:paraId="0B19F661" w14:textId="77777777" w:rsidR="009A6492" w:rsidRPr="004A11EF" w:rsidRDefault="009A6492" w:rsidP="009A6492">
            <w:pPr>
              <w:rPr>
                <w:color w:val="000000"/>
                <w:sz w:val="28"/>
                <w:szCs w:val="28"/>
              </w:rPr>
            </w:pPr>
            <w:r w:rsidRPr="004A11EF">
              <w:rPr>
                <w:color w:val="000000"/>
                <w:sz w:val="28"/>
                <w:szCs w:val="28"/>
              </w:rPr>
              <w:t xml:space="preserve">Dùng để thực hành đo sức đông của agar </w:t>
            </w:r>
          </w:p>
        </w:tc>
        <w:tc>
          <w:tcPr>
            <w:tcW w:w="2787" w:type="dxa"/>
            <w:tcBorders>
              <w:top w:val="nil"/>
              <w:left w:val="nil"/>
              <w:bottom w:val="single" w:sz="4" w:space="0" w:color="auto"/>
              <w:right w:val="single" w:sz="4" w:space="0" w:color="auto"/>
            </w:tcBorders>
            <w:shd w:val="clear" w:color="000000" w:fill="FFFFFF"/>
            <w:vAlign w:val="center"/>
            <w:hideMark/>
          </w:tcPr>
          <w:p w14:paraId="33390DC5" w14:textId="564C5020" w:rsidR="009A6492" w:rsidRDefault="009A6492" w:rsidP="009A6492">
            <w:pPr>
              <w:rPr>
                <w:color w:val="000000"/>
                <w:sz w:val="28"/>
                <w:szCs w:val="28"/>
              </w:rPr>
            </w:pPr>
            <w:r>
              <w:rPr>
                <w:color w:val="000000"/>
                <w:sz w:val="28"/>
                <w:szCs w:val="28"/>
              </w:rPr>
              <w:t>- Thang đo 0 ÷ 5kg/cm</w:t>
            </w:r>
            <w:r>
              <w:rPr>
                <w:color w:val="000000"/>
                <w:sz w:val="28"/>
                <w:szCs w:val="28"/>
                <w:vertAlign w:val="superscript"/>
              </w:rPr>
              <w:t>2</w:t>
            </w:r>
            <w:r>
              <w:rPr>
                <w:color w:val="000000"/>
                <w:sz w:val="28"/>
                <w:szCs w:val="28"/>
              </w:rPr>
              <w:t xml:space="preserve"> </w:t>
            </w:r>
          </w:p>
          <w:p w14:paraId="7E0DA7D3" w14:textId="5B6D3C98" w:rsidR="009A6492" w:rsidRPr="004A11EF" w:rsidRDefault="009A6492" w:rsidP="009A6492">
            <w:pPr>
              <w:rPr>
                <w:color w:val="000000"/>
                <w:sz w:val="28"/>
                <w:szCs w:val="28"/>
              </w:rPr>
            </w:pPr>
            <w:r w:rsidRPr="004A11EF">
              <w:rPr>
                <w:color w:val="000000"/>
                <w:sz w:val="28"/>
                <w:szCs w:val="28"/>
              </w:rPr>
              <w:br w:type="page"/>
            </w:r>
            <w:r>
              <w:rPr>
                <w:color w:val="000000"/>
                <w:sz w:val="28"/>
                <w:szCs w:val="28"/>
              </w:rPr>
              <w:t xml:space="preserve">- </w:t>
            </w:r>
            <w:r w:rsidRPr="004A11EF">
              <w:rPr>
                <w:color w:val="000000"/>
                <w:sz w:val="28"/>
                <w:szCs w:val="28"/>
              </w:rPr>
              <w:t>Tốc độ đo ≤</w:t>
            </w:r>
            <w:r>
              <w:rPr>
                <w:color w:val="000000"/>
                <w:sz w:val="28"/>
                <w:szCs w:val="28"/>
              </w:rPr>
              <w:t xml:space="preserve"> </w:t>
            </w:r>
            <w:r w:rsidRPr="004A11EF">
              <w:rPr>
                <w:color w:val="000000"/>
                <w:sz w:val="28"/>
                <w:szCs w:val="28"/>
              </w:rPr>
              <w:t>180mm/phút</w:t>
            </w:r>
            <w:r w:rsidRPr="004A11EF">
              <w:rPr>
                <w:color w:val="000000"/>
                <w:sz w:val="28"/>
                <w:szCs w:val="28"/>
              </w:rPr>
              <w:br w:type="page"/>
            </w:r>
          </w:p>
        </w:tc>
      </w:tr>
      <w:tr w:rsidR="009A6492" w:rsidRPr="004A11EF" w14:paraId="0CBE9346" w14:textId="77777777" w:rsidTr="00FC41A8">
        <w:trPr>
          <w:trHeight w:val="1406"/>
          <w:jc w:val="center"/>
        </w:trPr>
        <w:tc>
          <w:tcPr>
            <w:tcW w:w="746" w:type="dxa"/>
            <w:tcBorders>
              <w:top w:val="nil"/>
              <w:left w:val="single" w:sz="4" w:space="0" w:color="auto"/>
              <w:bottom w:val="single" w:sz="4" w:space="0" w:color="000000"/>
              <w:right w:val="single" w:sz="4" w:space="0" w:color="auto"/>
            </w:tcBorders>
            <w:noWrap/>
            <w:vAlign w:val="center"/>
          </w:tcPr>
          <w:p w14:paraId="3D678480" w14:textId="2ED1FCD5"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nil"/>
              <w:left w:val="single" w:sz="4" w:space="0" w:color="auto"/>
              <w:bottom w:val="single" w:sz="4" w:space="0" w:color="auto"/>
              <w:right w:val="single" w:sz="4" w:space="0" w:color="auto"/>
            </w:tcBorders>
            <w:shd w:val="clear" w:color="000000" w:fill="FFFFFF"/>
            <w:vAlign w:val="center"/>
            <w:hideMark/>
          </w:tcPr>
          <w:p w14:paraId="4752EC9B" w14:textId="02555B8B" w:rsidR="009A6492" w:rsidRPr="004A11EF" w:rsidRDefault="009A6492" w:rsidP="009A6492">
            <w:pPr>
              <w:rPr>
                <w:color w:val="000000"/>
                <w:sz w:val="28"/>
                <w:szCs w:val="28"/>
              </w:rPr>
            </w:pPr>
            <w:r w:rsidRPr="004A11EF">
              <w:rPr>
                <w:color w:val="000000"/>
                <w:sz w:val="28"/>
                <w:szCs w:val="28"/>
              </w:rPr>
              <w:t xml:space="preserve">Máy kiểm tra độ kín đồ hộp </w:t>
            </w:r>
            <w:r w:rsidRPr="004A11EF">
              <w:rPr>
                <w:color w:val="000000"/>
                <w:sz w:val="28"/>
                <w:szCs w:val="28"/>
              </w:rPr>
              <w:br/>
              <w:t>(Thực tập doanh nghiệp)</w:t>
            </w:r>
          </w:p>
        </w:tc>
        <w:tc>
          <w:tcPr>
            <w:tcW w:w="870" w:type="dxa"/>
            <w:tcBorders>
              <w:top w:val="nil"/>
              <w:left w:val="nil"/>
              <w:bottom w:val="single" w:sz="4" w:space="0" w:color="auto"/>
              <w:right w:val="single" w:sz="4" w:space="0" w:color="auto"/>
            </w:tcBorders>
            <w:shd w:val="clear" w:color="000000" w:fill="FFFFFF"/>
            <w:noWrap/>
            <w:vAlign w:val="center"/>
            <w:hideMark/>
          </w:tcPr>
          <w:p w14:paraId="534BC26F" w14:textId="77777777" w:rsidR="009A6492" w:rsidRPr="004A11EF" w:rsidRDefault="009A6492" w:rsidP="009A6492">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14:paraId="1C6F0B25" w14:textId="2EE9921A" w:rsidR="009A6492" w:rsidRPr="004A11EF" w:rsidRDefault="009A6492" w:rsidP="009A6492">
            <w:pPr>
              <w:jc w:val="center"/>
              <w:rPr>
                <w:color w:val="000000"/>
                <w:sz w:val="28"/>
                <w:szCs w:val="28"/>
              </w:rPr>
            </w:pPr>
            <w:r>
              <w:rPr>
                <w:sz w:val="28"/>
                <w:szCs w:val="28"/>
              </w:rPr>
              <w:t>01</w:t>
            </w:r>
          </w:p>
        </w:tc>
        <w:tc>
          <w:tcPr>
            <w:tcW w:w="2419" w:type="dxa"/>
            <w:tcBorders>
              <w:top w:val="nil"/>
              <w:left w:val="nil"/>
              <w:bottom w:val="single" w:sz="4" w:space="0" w:color="auto"/>
              <w:right w:val="single" w:sz="4" w:space="0" w:color="auto"/>
            </w:tcBorders>
            <w:shd w:val="clear" w:color="000000" w:fill="FFFFFF"/>
            <w:vAlign w:val="center"/>
            <w:hideMark/>
          </w:tcPr>
          <w:p w14:paraId="6B0B56B7" w14:textId="77777777" w:rsidR="009A6492" w:rsidRPr="004A11EF" w:rsidRDefault="009A6492" w:rsidP="009A6492">
            <w:pPr>
              <w:rPr>
                <w:color w:val="000000"/>
                <w:sz w:val="28"/>
                <w:szCs w:val="28"/>
              </w:rPr>
            </w:pPr>
            <w:r w:rsidRPr="004A11EF">
              <w:rPr>
                <w:color w:val="000000"/>
                <w:sz w:val="28"/>
                <w:szCs w:val="28"/>
              </w:rPr>
              <w:t>Dùng để thực hành kiểm tra độ kín hộp sau ghép mí</w:t>
            </w:r>
          </w:p>
        </w:tc>
        <w:tc>
          <w:tcPr>
            <w:tcW w:w="2787" w:type="dxa"/>
            <w:tcBorders>
              <w:top w:val="nil"/>
              <w:left w:val="nil"/>
              <w:bottom w:val="single" w:sz="4" w:space="0" w:color="auto"/>
              <w:right w:val="single" w:sz="4" w:space="0" w:color="auto"/>
            </w:tcBorders>
            <w:shd w:val="clear" w:color="000000" w:fill="FFFFFF"/>
            <w:vAlign w:val="center"/>
            <w:hideMark/>
          </w:tcPr>
          <w:p w14:paraId="2D0AA73D" w14:textId="7C6AD0BA" w:rsidR="009A6492" w:rsidRPr="004A11EF" w:rsidRDefault="009A6492" w:rsidP="009A6492">
            <w:pPr>
              <w:rPr>
                <w:color w:val="000000"/>
                <w:sz w:val="28"/>
                <w:szCs w:val="28"/>
              </w:rPr>
            </w:pPr>
            <w:r w:rsidRPr="004A11EF">
              <w:rPr>
                <w:color w:val="000000"/>
                <w:sz w:val="28"/>
                <w:szCs w:val="28"/>
              </w:rPr>
              <w:t xml:space="preserve">Buồng chân không </w:t>
            </w:r>
            <w:r w:rsidRPr="004A11EF">
              <w:rPr>
                <w:color w:val="000000"/>
                <w:sz w:val="28"/>
                <w:szCs w:val="28"/>
              </w:rPr>
              <w:br/>
            </w:r>
            <w:r>
              <w:rPr>
                <w:color w:val="000000"/>
                <w:sz w:val="28"/>
                <w:szCs w:val="28"/>
              </w:rPr>
              <w:t>đường kính (</w:t>
            </w:r>
            <w:r w:rsidRPr="004A11EF">
              <w:rPr>
                <w:color w:val="000000"/>
                <w:sz w:val="28"/>
                <w:szCs w:val="28"/>
              </w:rPr>
              <w:t>270 x 210</w:t>
            </w:r>
            <w:r>
              <w:rPr>
                <w:color w:val="000000"/>
                <w:sz w:val="28"/>
                <w:szCs w:val="28"/>
              </w:rPr>
              <w:t>)</w:t>
            </w:r>
            <w:r w:rsidRPr="004A11EF">
              <w:rPr>
                <w:color w:val="000000"/>
                <w:sz w:val="28"/>
                <w:szCs w:val="28"/>
              </w:rPr>
              <w:t xml:space="preserve"> mm</w:t>
            </w:r>
          </w:p>
        </w:tc>
      </w:tr>
      <w:tr w:rsidR="009A6492" w:rsidRPr="004A11EF" w14:paraId="33F926B5" w14:textId="77777777" w:rsidTr="00FC41A8">
        <w:trPr>
          <w:trHeight w:val="1381"/>
          <w:jc w:val="center"/>
        </w:trPr>
        <w:tc>
          <w:tcPr>
            <w:tcW w:w="746" w:type="dxa"/>
            <w:tcBorders>
              <w:top w:val="nil"/>
              <w:left w:val="single" w:sz="4" w:space="0" w:color="auto"/>
              <w:bottom w:val="single" w:sz="4" w:space="0" w:color="000000"/>
              <w:right w:val="single" w:sz="4" w:space="0" w:color="auto"/>
            </w:tcBorders>
            <w:noWrap/>
            <w:vAlign w:val="center"/>
          </w:tcPr>
          <w:p w14:paraId="06249C2E" w14:textId="44C99744"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nil"/>
              <w:left w:val="single" w:sz="4" w:space="0" w:color="auto"/>
              <w:bottom w:val="single" w:sz="4" w:space="0" w:color="auto"/>
              <w:right w:val="single" w:sz="4" w:space="0" w:color="auto"/>
            </w:tcBorders>
            <w:shd w:val="clear" w:color="000000" w:fill="FFFFFF"/>
            <w:vAlign w:val="center"/>
            <w:hideMark/>
          </w:tcPr>
          <w:p w14:paraId="45884995" w14:textId="77777777" w:rsidR="009A6492" w:rsidRPr="004A11EF" w:rsidRDefault="009A6492" w:rsidP="009A6492">
            <w:pPr>
              <w:rPr>
                <w:color w:val="000000"/>
                <w:sz w:val="28"/>
                <w:szCs w:val="28"/>
              </w:rPr>
            </w:pPr>
            <w:r w:rsidRPr="004A11EF">
              <w:rPr>
                <w:color w:val="000000"/>
                <w:sz w:val="28"/>
                <w:szCs w:val="28"/>
              </w:rPr>
              <w:t>Máy xay mẫu</w:t>
            </w:r>
          </w:p>
        </w:tc>
        <w:tc>
          <w:tcPr>
            <w:tcW w:w="870" w:type="dxa"/>
            <w:tcBorders>
              <w:top w:val="nil"/>
              <w:left w:val="nil"/>
              <w:bottom w:val="single" w:sz="4" w:space="0" w:color="auto"/>
              <w:right w:val="single" w:sz="4" w:space="0" w:color="auto"/>
            </w:tcBorders>
            <w:shd w:val="clear" w:color="000000" w:fill="FFFFFF"/>
            <w:noWrap/>
            <w:vAlign w:val="center"/>
            <w:hideMark/>
          </w:tcPr>
          <w:p w14:paraId="187BADCD" w14:textId="77777777" w:rsidR="009A6492" w:rsidRPr="004A11EF" w:rsidRDefault="009A6492" w:rsidP="009A6492">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14:paraId="5BC74EB0" w14:textId="21265216" w:rsidR="009A6492" w:rsidRPr="004A11EF" w:rsidRDefault="009A6492" w:rsidP="009A6492">
            <w:pPr>
              <w:jc w:val="center"/>
              <w:rPr>
                <w:color w:val="000000"/>
                <w:sz w:val="28"/>
                <w:szCs w:val="28"/>
              </w:rPr>
            </w:pPr>
            <w:r>
              <w:rPr>
                <w:sz w:val="28"/>
                <w:szCs w:val="28"/>
              </w:rPr>
              <w:t>01</w:t>
            </w:r>
          </w:p>
        </w:tc>
        <w:tc>
          <w:tcPr>
            <w:tcW w:w="2419" w:type="dxa"/>
            <w:tcBorders>
              <w:top w:val="nil"/>
              <w:left w:val="nil"/>
              <w:bottom w:val="single" w:sz="4" w:space="0" w:color="auto"/>
              <w:right w:val="single" w:sz="4" w:space="0" w:color="auto"/>
            </w:tcBorders>
            <w:shd w:val="clear" w:color="000000" w:fill="FFFFFF"/>
            <w:vAlign w:val="center"/>
            <w:hideMark/>
          </w:tcPr>
          <w:p w14:paraId="08229F24" w14:textId="77777777" w:rsidR="009A6492" w:rsidRPr="004A11EF" w:rsidRDefault="009A6492" w:rsidP="009A6492">
            <w:pPr>
              <w:rPr>
                <w:color w:val="000000"/>
                <w:sz w:val="28"/>
                <w:szCs w:val="28"/>
              </w:rPr>
            </w:pPr>
            <w:r w:rsidRPr="004A11EF">
              <w:rPr>
                <w:color w:val="000000"/>
                <w:sz w:val="28"/>
                <w:szCs w:val="28"/>
              </w:rPr>
              <w:t>Dùng để làm nhỏ mẫu phân tích</w:t>
            </w:r>
          </w:p>
        </w:tc>
        <w:tc>
          <w:tcPr>
            <w:tcW w:w="2787" w:type="dxa"/>
            <w:tcBorders>
              <w:top w:val="nil"/>
              <w:left w:val="nil"/>
              <w:bottom w:val="single" w:sz="4" w:space="0" w:color="auto"/>
              <w:right w:val="single" w:sz="4" w:space="0" w:color="auto"/>
            </w:tcBorders>
            <w:shd w:val="clear" w:color="000000" w:fill="FFFFFF"/>
            <w:vAlign w:val="center"/>
            <w:hideMark/>
          </w:tcPr>
          <w:p w14:paraId="333FDC74" w14:textId="47CFD0AA" w:rsidR="009A6492" w:rsidRPr="004A11EF" w:rsidRDefault="009A6492" w:rsidP="009A6492">
            <w:pPr>
              <w:rPr>
                <w:color w:val="000000"/>
                <w:sz w:val="28"/>
                <w:szCs w:val="28"/>
              </w:rPr>
            </w:pPr>
            <w:r w:rsidRPr="004A11EF">
              <w:rPr>
                <w:color w:val="000000"/>
                <w:sz w:val="28"/>
                <w:szCs w:val="28"/>
              </w:rPr>
              <w:t>-</w:t>
            </w:r>
            <w:r>
              <w:rPr>
                <w:color w:val="000000"/>
                <w:sz w:val="28"/>
                <w:szCs w:val="28"/>
              </w:rPr>
              <w:t xml:space="preserve"> </w:t>
            </w:r>
            <w:r w:rsidRPr="004A11EF">
              <w:rPr>
                <w:color w:val="000000"/>
                <w:sz w:val="28"/>
                <w:szCs w:val="28"/>
              </w:rPr>
              <w:t xml:space="preserve">Tốc độ nghiền:                 </w:t>
            </w:r>
            <w:r>
              <w:rPr>
                <w:color w:val="000000"/>
                <w:sz w:val="28"/>
                <w:szCs w:val="28"/>
              </w:rPr>
              <w:t xml:space="preserve"> 24.000 vòng/</w:t>
            </w:r>
            <w:r w:rsidRPr="004A11EF">
              <w:rPr>
                <w:color w:val="000000"/>
                <w:sz w:val="28"/>
                <w:szCs w:val="28"/>
              </w:rPr>
              <w:t>phút</w:t>
            </w:r>
            <w:r w:rsidRPr="004A11EF">
              <w:rPr>
                <w:color w:val="000000"/>
                <w:sz w:val="28"/>
                <w:szCs w:val="28"/>
              </w:rPr>
              <w:br/>
              <w:t xml:space="preserve">- Khối lượng nghiền: ≤ 250 g </w:t>
            </w:r>
          </w:p>
        </w:tc>
      </w:tr>
      <w:tr w:rsidR="00CD0F42" w:rsidRPr="004A11EF" w14:paraId="4D93A544" w14:textId="77777777" w:rsidTr="00FC41A8">
        <w:trPr>
          <w:trHeight w:val="842"/>
          <w:jc w:val="center"/>
        </w:trPr>
        <w:tc>
          <w:tcPr>
            <w:tcW w:w="746" w:type="dxa"/>
            <w:tcBorders>
              <w:top w:val="nil"/>
              <w:left w:val="single" w:sz="4" w:space="0" w:color="auto"/>
              <w:bottom w:val="single" w:sz="4" w:space="0" w:color="auto"/>
              <w:right w:val="single" w:sz="4" w:space="0" w:color="auto"/>
            </w:tcBorders>
            <w:noWrap/>
            <w:vAlign w:val="center"/>
          </w:tcPr>
          <w:p w14:paraId="3A308AB8" w14:textId="04BCE65F" w:rsidR="00CD0F42" w:rsidRPr="00612056" w:rsidRDefault="00CD0F42" w:rsidP="00CD0F42">
            <w:pPr>
              <w:pStyle w:val="ListParagraph"/>
              <w:numPr>
                <w:ilvl w:val="0"/>
                <w:numId w:val="9"/>
              </w:numPr>
              <w:ind w:left="-524" w:right="-249" w:firstLine="284"/>
              <w:jc w:val="center"/>
              <w:rPr>
                <w:color w:val="000000"/>
                <w:sz w:val="28"/>
                <w:szCs w:val="28"/>
              </w:rPr>
            </w:pPr>
          </w:p>
        </w:tc>
        <w:tc>
          <w:tcPr>
            <w:tcW w:w="1865" w:type="dxa"/>
            <w:tcBorders>
              <w:top w:val="single" w:sz="4" w:space="0" w:color="auto"/>
              <w:left w:val="nil"/>
              <w:bottom w:val="single" w:sz="4" w:space="0" w:color="auto"/>
              <w:right w:val="single" w:sz="4" w:space="0" w:color="auto"/>
            </w:tcBorders>
            <w:shd w:val="clear" w:color="000000" w:fill="FFFFFF"/>
            <w:vAlign w:val="center"/>
            <w:hideMark/>
          </w:tcPr>
          <w:p w14:paraId="73468F5B" w14:textId="77777777" w:rsidR="00CD0F42" w:rsidRPr="004A11EF" w:rsidRDefault="00CD0F42" w:rsidP="00CD0F42">
            <w:pPr>
              <w:rPr>
                <w:color w:val="000000"/>
                <w:sz w:val="28"/>
                <w:szCs w:val="28"/>
              </w:rPr>
            </w:pPr>
            <w:r w:rsidRPr="004A11EF">
              <w:rPr>
                <w:color w:val="000000"/>
                <w:sz w:val="28"/>
                <w:szCs w:val="28"/>
              </w:rPr>
              <w:t>Bình tia</w:t>
            </w:r>
          </w:p>
        </w:tc>
        <w:tc>
          <w:tcPr>
            <w:tcW w:w="870" w:type="dxa"/>
            <w:tcBorders>
              <w:top w:val="single" w:sz="4" w:space="0" w:color="auto"/>
              <w:left w:val="nil"/>
              <w:bottom w:val="single" w:sz="4" w:space="0" w:color="auto"/>
              <w:right w:val="single" w:sz="4" w:space="0" w:color="auto"/>
            </w:tcBorders>
            <w:shd w:val="clear" w:color="000000" w:fill="FFFFFF"/>
            <w:noWrap/>
            <w:vAlign w:val="center"/>
            <w:hideMark/>
          </w:tcPr>
          <w:p w14:paraId="74F68014" w14:textId="77777777" w:rsidR="00CD0F42" w:rsidRPr="004A11EF" w:rsidRDefault="00CD0F42" w:rsidP="00CD0F42">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14:paraId="2F9C805E" w14:textId="39895AD4" w:rsidR="00CD0F42" w:rsidRPr="004A11EF" w:rsidRDefault="009A6492" w:rsidP="00CD0F42">
            <w:pPr>
              <w:jc w:val="center"/>
              <w:rPr>
                <w:color w:val="000000"/>
                <w:sz w:val="28"/>
                <w:szCs w:val="28"/>
              </w:rPr>
            </w:pPr>
            <w:r>
              <w:rPr>
                <w:color w:val="000000"/>
                <w:sz w:val="28"/>
                <w:szCs w:val="28"/>
              </w:rPr>
              <w:t>0</w:t>
            </w:r>
            <w:r w:rsidR="00CD0F42" w:rsidRPr="004A11EF">
              <w:rPr>
                <w:color w:val="000000"/>
                <w:sz w:val="28"/>
                <w:szCs w:val="28"/>
              </w:rPr>
              <w:t>6</w:t>
            </w:r>
          </w:p>
        </w:tc>
        <w:tc>
          <w:tcPr>
            <w:tcW w:w="2419" w:type="dxa"/>
            <w:tcBorders>
              <w:top w:val="nil"/>
              <w:left w:val="nil"/>
              <w:bottom w:val="single" w:sz="4" w:space="0" w:color="auto"/>
              <w:right w:val="single" w:sz="4" w:space="0" w:color="auto"/>
            </w:tcBorders>
            <w:shd w:val="clear" w:color="000000" w:fill="FFFFFF"/>
            <w:vAlign w:val="center"/>
            <w:hideMark/>
          </w:tcPr>
          <w:p w14:paraId="21F56ECA" w14:textId="44BEEAF0" w:rsidR="00CD0F42" w:rsidRPr="004A11EF" w:rsidRDefault="00CD0F42" w:rsidP="00FC41A8">
            <w:pPr>
              <w:rPr>
                <w:color w:val="000000"/>
                <w:sz w:val="28"/>
                <w:szCs w:val="28"/>
              </w:rPr>
            </w:pPr>
            <w:r w:rsidRPr="004A11EF">
              <w:rPr>
                <w:color w:val="000000"/>
                <w:sz w:val="28"/>
                <w:szCs w:val="28"/>
              </w:rPr>
              <w:t xml:space="preserve">Dùng </w:t>
            </w:r>
            <w:r w:rsidR="00FC41A8">
              <w:rPr>
                <w:color w:val="000000"/>
                <w:sz w:val="28"/>
                <w:szCs w:val="28"/>
              </w:rPr>
              <w:t xml:space="preserve">để </w:t>
            </w:r>
            <w:r w:rsidRPr="004A11EF">
              <w:rPr>
                <w:color w:val="000000"/>
                <w:sz w:val="28"/>
                <w:szCs w:val="28"/>
              </w:rPr>
              <w:t xml:space="preserve">thực hành rửa dụng cụ </w:t>
            </w:r>
          </w:p>
        </w:tc>
        <w:tc>
          <w:tcPr>
            <w:tcW w:w="2787" w:type="dxa"/>
            <w:tcBorders>
              <w:top w:val="nil"/>
              <w:left w:val="nil"/>
              <w:bottom w:val="single" w:sz="4" w:space="0" w:color="auto"/>
              <w:right w:val="single" w:sz="4" w:space="0" w:color="auto"/>
            </w:tcBorders>
            <w:shd w:val="clear" w:color="000000" w:fill="FFFFFF"/>
            <w:vAlign w:val="center"/>
            <w:hideMark/>
          </w:tcPr>
          <w:p w14:paraId="5FA810A6" w14:textId="77777777" w:rsidR="00CD0F42" w:rsidRPr="004A11EF" w:rsidRDefault="00CD0F42" w:rsidP="00D875B8">
            <w:pPr>
              <w:rPr>
                <w:color w:val="000000"/>
                <w:sz w:val="28"/>
                <w:szCs w:val="28"/>
              </w:rPr>
            </w:pPr>
            <w:r w:rsidRPr="004A11EF">
              <w:rPr>
                <w:color w:val="000000"/>
                <w:sz w:val="28"/>
                <w:szCs w:val="28"/>
              </w:rPr>
              <w:t>Loại thông dụng trên thị trường tại thời điểm mua sắm</w:t>
            </w:r>
          </w:p>
        </w:tc>
      </w:tr>
      <w:tr w:rsidR="00CD0F42" w:rsidRPr="004A11EF" w14:paraId="5AF848CC" w14:textId="77777777" w:rsidTr="00FC41A8">
        <w:trPr>
          <w:trHeight w:val="291"/>
          <w:jc w:val="center"/>
        </w:trPr>
        <w:tc>
          <w:tcPr>
            <w:tcW w:w="746" w:type="dxa"/>
            <w:vMerge w:val="restart"/>
            <w:tcBorders>
              <w:top w:val="single" w:sz="4" w:space="0" w:color="auto"/>
              <w:left w:val="single" w:sz="4" w:space="0" w:color="auto"/>
              <w:bottom w:val="single" w:sz="4" w:space="0" w:color="auto"/>
              <w:right w:val="single" w:sz="4" w:space="0" w:color="auto"/>
            </w:tcBorders>
            <w:noWrap/>
            <w:vAlign w:val="center"/>
          </w:tcPr>
          <w:p w14:paraId="4A99D9FC" w14:textId="77777777" w:rsidR="00CD0F42" w:rsidRPr="00612056" w:rsidRDefault="00CD0F42" w:rsidP="00CD0F42">
            <w:pPr>
              <w:pStyle w:val="ListParagraph"/>
              <w:numPr>
                <w:ilvl w:val="0"/>
                <w:numId w:val="9"/>
              </w:numPr>
              <w:ind w:left="-524" w:right="-249" w:firstLine="284"/>
              <w:jc w:val="center"/>
              <w:rPr>
                <w:color w:val="000000"/>
                <w:sz w:val="28"/>
                <w:szCs w:val="28"/>
              </w:rPr>
            </w:pPr>
          </w:p>
          <w:p w14:paraId="2B570CB2" w14:textId="12E732F0" w:rsidR="00CD0F42" w:rsidRPr="00612056" w:rsidRDefault="00CD0F42" w:rsidP="00CD0F42">
            <w:pPr>
              <w:ind w:left="-524" w:right="-249" w:firstLine="284"/>
              <w:jc w:val="center"/>
              <w:rPr>
                <w:color w:val="000000"/>
                <w:sz w:val="28"/>
                <w:szCs w:val="28"/>
              </w:rPr>
            </w:pPr>
          </w:p>
        </w:tc>
        <w:tc>
          <w:tcPr>
            <w:tcW w:w="1865" w:type="dxa"/>
            <w:tcBorders>
              <w:top w:val="single" w:sz="4" w:space="0" w:color="auto"/>
              <w:left w:val="nil"/>
              <w:bottom w:val="single" w:sz="4" w:space="0" w:color="auto"/>
              <w:right w:val="single" w:sz="4" w:space="0" w:color="auto"/>
            </w:tcBorders>
            <w:shd w:val="clear" w:color="000000" w:fill="FFFFFF"/>
            <w:vAlign w:val="center"/>
            <w:hideMark/>
          </w:tcPr>
          <w:p w14:paraId="458ED2FE" w14:textId="77777777" w:rsidR="00CD0F42" w:rsidRPr="004A11EF" w:rsidRDefault="00CD0F42" w:rsidP="00CD0F42">
            <w:pPr>
              <w:rPr>
                <w:color w:val="000000"/>
                <w:sz w:val="28"/>
                <w:szCs w:val="28"/>
              </w:rPr>
            </w:pPr>
            <w:r w:rsidRPr="004A11EF">
              <w:rPr>
                <w:color w:val="000000"/>
                <w:sz w:val="28"/>
                <w:szCs w:val="28"/>
              </w:rPr>
              <w:t xml:space="preserve">Bộ bình định mức </w:t>
            </w:r>
          </w:p>
        </w:tc>
        <w:tc>
          <w:tcPr>
            <w:tcW w:w="870" w:type="dxa"/>
            <w:tcBorders>
              <w:top w:val="single" w:sz="4" w:space="0" w:color="auto"/>
              <w:left w:val="nil"/>
              <w:bottom w:val="single" w:sz="4" w:space="0" w:color="auto"/>
              <w:right w:val="single" w:sz="4" w:space="0" w:color="auto"/>
            </w:tcBorders>
            <w:shd w:val="clear" w:color="000000" w:fill="FFFFFF"/>
            <w:noWrap/>
            <w:vAlign w:val="center"/>
            <w:hideMark/>
          </w:tcPr>
          <w:p w14:paraId="13413B4F" w14:textId="77777777" w:rsidR="00CD0F42" w:rsidRPr="004A11EF" w:rsidRDefault="00CD0F42" w:rsidP="00CD0F42">
            <w:pPr>
              <w:jc w:val="center"/>
              <w:rPr>
                <w:color w:val="000000"/>
                <w:sz w:val="28"/>
                <w:szCs w:val="28"/>
              </w:rPr>
            </w:pPr>
            <w:r w:rsidRPr="004A11EF">
              <w:rPr>
                <w:color w:val="000000"/>
                <w:sz w:val="28"/>
                <w:szCs w:val="28"/>
              </w:rPr>
              <w:t>Bộ</w:t>
            </w:r>
          </w:p>
        </w:tc>
        <w:tc>
          <w:tcPr>
            <w:tcW w:w="918" w:type="dxa"/>
            <w:tcBorders>
              <w:top w:val="single" w:sz="4" w:space="0" w:color="auto"/>
              <w:left w:val="nil"/>
              <w:bottom w:val="single" w:sz="4" w:space="0" w:color="auto"/>
              <w:right w:val="single" w:sz="4" w:space="0" w:color="auto"/>
            </w:tcBorders>
            <w:shd w:val="clear" w:color="000000" w:fill="FFFFFF"/>
            <w:noWrap/>
            <w:vAlign w:val="center"/>
            <w:hideMark/>
          </w:tcPr>
          <w:p w14:paraId="488D01CB" w14:textId="198A8DFD" w:rsidR="00CD0F42" w:rsidRPr="004A11EF" w:rsidRDefault="009A6492" w:rsidP="00CD0F42">
            <w:pPr>
              <w:jc w:val="center"/>
              <w:rPr>
                <w:color w:val="000000"/>
                <w:sz w:val="28"/>
                <w:szCs w:val="28"/>
              </w:rPr>
            </w:pPr>
            <w:r>
              <w:rPr>
                <w:color w:val="000000"/>
                <w:sz w:val="28"/>
                <w:szCs w:val="28"/>
              </w:rPr>
              <w:t>0</w:t>
            </w:r>
            <w:r w:rsidR="00CD0F42" w:rsidRPr="004A11EF">
              <w:rPr>
                <w:color w:val="000000"/>
                <w:sz w:val="28"/>
                <w:szCs w:val="28"/>
              </w:rPr>
              <w:t>6</w:t>
            </w:r>
          </w:p>
        </w:tc>
        <w:tc>
          <w:tcPr>
            <w:tcW w:w="241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48A9625" w14:textId="77777777" w:rsidR="00CD0F42" w:rsidRPr="004A11EF" w:rsidRDefault="00CD0F42" w:rsidP="00D875B8">
            <w:pPr>
              <w:rPr>
                <w:color w:val="000000"/>
                <w:sz w:val="28"/>
                <w:szCs w:val="28"/>
              </w:rPr>
            </w:pPr>
            <w:r w:rsidRPr="004A11EF">
              <w:rPr>
                <w:color w:val="000000"/>
                <w:sz w:val="28"/>
                <w:szCs w:val="28"/>
              </w:rPr>
              <w:t xml:space="preserve">Dùng đê hướng dẫn định lượng dung dịch, hóa chất </w:t>
            </w:r>
            <w:r w:rsidRPr="004A11EF">
              <w:rPr>
                <w:color w:val="000000"/>
                <w:sz w:val="28"/>
                <w:szCs w:val="28"/>
              </w:rPr>
              <w:lastRenderedPageBreak/>
              <w:t xml:space="preserve">khi thực hành </w:t>
            </w:r>
          </w:p>
        </w:tc>
        <w:tc>
          <w:tcPr>
            <w:tcW w:w="278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3AEFBA2" w14:textId="77777777" w:rsidR="00CD0F42" w:rsidRPr="004A11EF" w:rsidRDefault="00CD0F42" w:rsidP="00D875B8">
            <w:pPr>
              <w:rPr>
                <w:color w:val="000000"/>
                <w:sz w:val="28"/>
                <w:szCs w:val="28"/>
              </w:rPr>
            </w:pPr>
            <w:r w:rsidRPr="004A11EF">
              <w:rPr>
                <w:color w:val="000000"/>
                <w:sz w:val="28"/>
                <w:szCs w:val="28"/>
              </w:rPr>
              <w:lastRenderedPageBreak/>
              <w:t>Làm từ vật liệu trong suốt</w:t>
            </w:r>
            <w:r w:rsidRPr="004A11EF">
              <w:rPr>
                <w:color w:val="000000"/>
                <w:sz w:val="28"/>
                <w:szCs w:val="28"/>
              </w:rPr>
              <w:br/>
              <w:t xml:space="preserve">Chịu được nhiệt độ </w:t>
            </w:r>
            <w:r w:rsidRPr="004A11EF">
              <w:rPr>
                <w:color w:val="000000"/>
                <w:sz w:val="28"/>
                <w:szCs w:val="28"/>
              </w:rPr>
              <w:lastRenderedPageBreak/>
              <w:t xml:space="preserve">cao </w:t>
            </w:r>
          </w:p>
        </w:tc>
      </w:tr>
      <w:tr w:rsidR="00FC41A8" w:rsidRPr="004A11EF" w14:paraId="1D485F40" w14:textId="77777777" w:rsidTr="00FC41A8">
        <w:trPr>
          <w:trHeight w:val="281"/>
          <w:jc w:val="center"/>
        </w:trPr>
        <w:tc>
          <w:tcPr>
            <w:tcW w:w="746" w:type="dxa"/>
            <w:vMerge/>
            <w:tcBorders>
              <w:top w:val="single" w:sz="4" w:space="0" w:color="auto"/>
              <w:left w:val="single" w:sz="4" w:space="0" w:color="auto"/>
              <w:bottom w:val="single" w:sz="4" w:space="0" w:color="000000"/>
              <w:right w:val="single" w:sz="4" w:space="0" w:color="auto"/>
            </w:tcBorders>
            <w:vAlign w:val="center"/>
          </w:tcPr>
          <w:p w14:paraId="020D96E0" w14:textId="77777777" w:rsidR="00FC41A8" w:rsidRPr="00612056" w:rsidRDefault="00FC41A8" w:rsidP="00CD0F42">
            <w:pPr>
              <w:pStyle w:val="ListParagraph"/>
              <w:numPr>
                <w:ilvl w:val="0"/>
                <w:numId w:val="9"/>
              </w:numPr>
              <w:ind w:left="-524" w:right="-249" w:firstLine="284"/>
              <w:jc w:val="center"/>
              <w:rPr>
                <w:color w:val="000000"/>
                <w:sz w:val="28"/>
                <w:szCs w:val="28"/>
              </w:rPr>
            </w:pPr>
          </w:p>
        </w:tc>
        <w:tc>
          <w:tcPr>
            <w:tcW w:w="3653" w:type="dxa"/>
            <w:gridSpan w:val="3"/>
            <w:tcBorders>
              <w:top w:val="single" w:sz="4" w:space="0" w:color="auto"/>
              <w:left w:val="nil"/>
              <w:bottom w:val="single" w:sz="4" w:space="0" w:color="auto"/>
              <w:right w:val="single" w:sz="4" w:space="0" w:color="auto"/>
            </w:tcBorders>
            <w:shd w:val="clear" w:color="000000" w:fill="FFFFFF"/>
            <w:vAlign w:val="center"/>
            <w:hideMark/>
          </w:tcPr>
          <w:p w14:paraId="51F04642" w14:textId="5F69C45D" w:rsidR="00FC41A8" w:rsidRPr="004A11EF" w:rsidRDefault="00FC41A8" w:rsidP="00FC41A8">
            <w:pPr>
              <w:rPr>
                <w:color w:val="000000"/>
                <w:sz w:val="28"/>
                <w:szCs w:val="28"/>
              </w:rPr>
            </w:pPr>
            <w:r w:rsidRPr="004A11EF">
              <w:rPr>
                <w:color w:val="000000"/>
                <w:sz w:val="28"/>
                <w:szCs w:val="28"/>
              </w:rPr>
              <w:t>Mỗi bộ bao gồm</w:t>
            </w:r>
          </w:p>
        </w:tc>
        <w:tc>
          <w:tcPr>
            <w:tcW w:w="2419" w:type="dxa"/>
            <w:vMerge/>
            <w:tcBorders>
              <w:top w:val="single" w:sz="4" w:space="0" w:color="auto"/>
              <w:left w:val="single" w:sz="4" w:space="0" w:color="auto"/>
              <w:bottom w:val="single" w:sz="4" w:space="0" w:color="000000"/>
              <w:right w:val="single" w:sz="4" w:space="0" w:color="auto"/>
            </w:tcBorders>
            <w:vAlign w:val="center"/>
            <w:hideMark/>
          </w:tcPr>
          <w:p w14:paraId="09C424C7" w14:textId="77777777" w:rsidR="00FC41A8" w:rsidRPr="004A11EF" w:rsidRDefault="00FC41A8" w:rsidP="00D875B8">
            <w:pPr>
              <w:rPr>
                <w:color w:val="000000"/>
                <w:sz w:val="28"/>
                <w:szCs w:val="28"/>
              </w:rPr>
            </w:pPr>
          </w:p>
        </w:tc>
        <w:tc>
          <w:tcPr>
            <w:tcW w:w="2787" w:type="dxa"/>
            <w:vMerge/>
            <w:tcBorders>
              <w:top w:val="single" w:sz="4" w:space="0" w:color="auto"/>
              <w:left w:val="single" w:sz="4" w:space="0" w:color="auto"/>
              <w:bottom w:val="single" w:sz="4" w:space="0" w:color="000000"/>
              <w:right w:val="single" w:sz="4" w:space="0" w:color="auto"/>
            </w:tcBorders>
            <w:vAlign w:val="center"/>
            <w:hideMark/>
          </w:tcPr>
          <w:p w14:paraId="44C38EC1" w14:textId="77777777" w:rsidR="00FC41A8" w:rsidRPr="004A11EF" w:rsidRDefault="00FC41A8" w:rsidP="00D875B8">
            <w:pPr>
              <w:rPr>
                <w:color w:val="000000"/>
                <w:sz w:val="28"/>
                <w:szCs w:val="28"/>
              </w:rPr>
            </w:pPr>
          </w:p>
        </w:tc>
      </w:tr>
      <w:tr w:rsidR="009A6492" w:rsidRPr="004A11EF" w14:paraId="10929469" w14:textId="77777777" w:rsidTr="00FC41A8">
        <w:trPr>
          <w:trHeight w:val="281"/>
          <w:jc w:val="center"/>
        </w:trPr>
        <w:tc>
          <w:tcPr>
            <w:tcW w:w="746" w:type="dxa"/>
            <w:vMerge/>
            <w:tcBorders>
              <w:top w:val="nil"/>
              <w:left w:val="single" w:sz="4" w:space="0" w:color="auto"/>
              <w:bottom w:val="single" w:sz="4" w:space="0" w:color="000000"/>
              <w:right w:val="single" w:sz="4" w:space="0" w:color="auto"/>
            </w:tcBorders>
            <w:shd w:val="clear" w:color="000000" w:fill="FFFFFF"/>
            <w:vAlign w:val="center"/>
          </w:tcPr>
          <w:p w14:paraId="7C7AEB9E" w14:textId="77777777"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12AE16A5" w14:textId="7A06A9EC" w:rsidR="009A6492" w:rsidRPr="004A11EF" w:rsidRDefault="009A6492" w:rsidP="009A6492">
            <w:pPr>
              <w:rPr>
                <w:color w:val="000000"/>
                <w:sz w:val="28"/>
                <w:szCs w:val="28"/>
              </w:rPr>
            </w:pPr>
            <w:r>
              <w:rPr>
                <w:color w:val="000000"/>
                <w:sz w:val="28"/>
                <w:szCs w:val="28"/>
              </w:rPr>
              <w:t>Loại</w:t>
            </w:r>
            <w:r w:rsidRPr="004A11EF">
              <w:rPr>
                <w:color w:val="000000"/>
                <w:sz w:val="28"/>
                <w:szCs w:val="28"/>
              </w:rPr>
              <w:t>10ml</w:t>
            </w:r>
          </w:p>
        </w:tc>
        <w:tc>
          <w:tcPr>
            <w:tcW w:w="870" w:type="dxa"/>
            <w:tcBorders>
              <w:top w:val="nil"/>
              <w:left w:val="nil"/>
              <w:bottom w:val="single" w:sz="4" w:space="0" w:color="auto"/>
              <w:right w:val="single" w:sz="4" w:space="0" w:color="auto"/>
            </w:tcBorders>
            <w:shd w:val="clear" w:color="000000" w:fill="FFFFFF"/>
            <w:noWrap/>
            <w:vAlign w:val="center"/>
            <w:hideMark/>
          </w:tcPr>
          <w:p w14:paraId="3BA7705D" w14:textId="77777777" w:rsidR="009A6492" w:rsidRPr="004A11EF" w:rsidRDefault="009A6492" w:rsidP="009A6492">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14:paraId="218E7102" w14:textId="6939C422" w:rsidR="009A6492" w:rsidRPr="004A11EF" w:rsidRDefault="009A6492" w:rsidP="009A6492">
            <w:pPr>
              <w:jc w:val="center"/>
              <w:rPr>
                <w:color w:val="000000"/>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14:paraId="70922FAB" w14:textId="77777777" w:rsidR="009A6492" w:rsidRPr="004A11EF" w:rsidRDefault="009A6492" w:rsidP="009A6492">
            <w:pPr>
              <w:rPr>
                <w:color w:val="000000"/>
                <w:sz w:val="28"/>
                <w:szCs w:val="28"/>
              </w:rPr>
            </w:pPr>
          </w:p>
        </w:tc>
        <w:tc>
          <w:tcPr>
            <w:tcW w:w="2787" w:type="dxa"/>
            <w:vMerge/>
            <w:tcBorders>
              <w:top w:val="nil"/>
              <w:left w:val="single" w:sz="4" w:space="0" w:color="auto"/>
              <w:bottom w:val="single" w:sz="4" w:space="0" w:color="000000"/>
              <w:right w:val="single" w:sz="4" w:space="0" w:color="auto"/>
            </w:tcBorders>
            <w:vAlign w:val="center"/>
            <w:hideMark/>
          </w:tcPr>
          <w:p w14:paraId="333B9A13" w14:textId="77777777" w:rsidR="009A6492" w:rsidRPr="004A11EF" w:rsidRDefault="009A6492" w:rsidP="009A6492">
            <w:pPr>
              <w:rPr>
                <w:color w:val="000000"/>
                <w:sz w:val="28"/>
                <w:szCs w:val="28"/>
              </w:rPr>
            </w:pPr>
          </w:p>
        </w:tc>
      </w:tr>
      <w:tr w:rsidR="009A6492" w:rsidRPr="004A11EF" w14:paraId="587511D4" w14:textId="77777777" w:rsidTr="00FC41A8">
        <w:trPr>
          <w:trHeight w:val="281"/>
          <w:jc w:val="center"/>
        </w:trPr>
        <w:tc>
          <w:tcPr>
            <w:tcW w:w="746" w:type="dxa"/>
            <w:vMerge/>
            <w:tcBorders>
              <w:top w:val="nil"/>
              <w:left w:val="single" w:sz="4" w:space="0" w:color="auto"/>
              <w:bottom w:val="single" w:sz="4" w:space="0" w:color="000000"/>
              <w:right w:val="single" w:sz="4" w:space="0" w:color="auto"/>
            </w:tcBorders>
            <w:vAlign w:val="center"/>
          </w:tcPr>
          <w:p w14:paraId="62543AE3" w14:textId="77777777"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5463FFE3" w14:textId="7DF933C5" w:rsidR="009A6492" w:rsidRPr="004A11EF" w:rsidRDefault="009A6492" w:rsidP="009A6492">
            <w:pPr>
              <w:rPr>
                <w:color w:val="000000"/>
                <w:sz w:val="28"/>
                <w:szCs w:val="28"/>
              </w:rPr>
            </w:pPr>
            <w:r>
              <w:rPr>
                <w:color w:val="000000"/>
                <w:sz w:val="28"/>
                <w:szCs w:val="28"/>
              </w:rPr>
              <w:t>Loại</w:t>
            </w:r>
            <w:r w:rsidRPr="004A11EF">
              <w:rPr>
                <w:color w:val="000000"/>
                <w:sz w:val="28"/>
                <w:szCs w:val="28"/>
              </w:rPr>
              <w:t xml:space="preserve"> 25 ml</w:t>
            </w:r>
          </w:p>
        </w:tc>
        <w:tc>
          <w:tcPr>
            <w:tcW w:w="870" w:type="dxa"/>
            <w:tcBorders>
              <w:top w:val="nil"/>
              <w:left w:val="nil"/>
              <w:bottom w:val="single" w:sz="4" w:space="0" w:color="auto"/>
              <w:right w:val="single" w:sz="4" w:space="0" w:color="auto"/>
            </w:tcBorders>
            <w:shd w:val="clear" w:color="000000" w:fill="FFFFFF"/>
            <w:noWrap/>
            <w:vAlign w:val="center"/>
            <w:hideMark/>
          </w:tcPr>
          <w:p w14:paraId="1B5C971C" w14:textId="77777777" w:rsidR="009A6492" w:rsidRPr="004A11EF" w:rsidRDefault="009A6492" w:rsidP="009A6492">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14:paraId="4A1DD960" w14:textId="1B576EAE" w:rsidR="009A6492" w:rsidRPr="004A11EF" w:rsidRDefault="009A6492" w:rsidP="009A6492">
            <w:pPr>
              <w:jc w:val="center"/>
              <w:rPr>
                <w:color w:val="000000"/>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14:paraId="7629074C" w14:textId="77777777" w:rsidR="009A6492" w:rsidRPr="004A11EF" w:rsidRDefault="009A6492" w:rsidP="009A6492">
            <w:pPr>
              <w:rPr>
                <w:color w:val="000000"/>
                <w:sz w:val="28"/>
                <w:szCs w:val="28"/>
              </w:rPr>
            </w:pPr>
          </w:p>
        </w:tc>
        <w:tc>
          <w:tcPr>
            <w:tcW w:w="2787" w:type="dxa"/>
            <w:vMerge/>
            <w:tcBorders>
              <w:top w:val="nil"/>
              <w:left w:val="single" w:sz="4" w:space="0" w:color="auto"/>
              <w:bottom w:val="single" w:sz="4" w:space="0" w:color="000000"/>
              <w:right w:val="single" w:sz="4" w:space="0" w:color="auto"/>
            </w:tcBorders>
            <w:vAlign w:val="center"/>
            <w:hideMark/>
          </w:tcPr>
          <w:p w14:paraId="1F09DD22" w14:textId="77777777" w:rsidR="009A6492" w:rsidRPr="004A11EF" w:rsidRDefault="009A6492" w:rsidP="009A6492">
            <w:pPr>
              <w:rPr>
                <w:color w:val="000000"/>
                <w:sz w:val="28"/>
                <w:szCs w:val="28"/>
              </w:rPr>
            </w:pPr>
          </w:p>
        </w:tc>
      </w:tr>
      <w:tr w:rsidR="009A6492" w:rsidRPr="004A11EF" w14:paraId="608549DF" w14:textId="77777777" w:rsidTr="00FC41A8">
        <w:trPr>
          <w:trHeight w:val="281"/>
          <w:jc w:val="center"/>
        </w:trPr>
        <w:tc>
          <w:tcPr>
            <w:tcW w:w="746" w:type="dxa"/>
            <w:vMerge/>
            <w:tcBorders>
              <w:top w:val="nil"/>
              <w:left w:val="single" w:sz="4" w:space="0" w:color="auto"/>
              <w:bottom w:val="single" w:sz="4" w:space="0" w:color="000000"/>
              <w:right w:val="single" w:sz="4" w:space="0" w:color="auto"/>
            </w:tcBorders>
            <w:vAlign w:val="center"/>
          </w:tcPr>
          <w:p w14:paraId="1E39DFDD" w14:textId="77777777"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2D4DDFB4" w14:textId="2D610A83" w:rsidR="009A6492" w:rsidRPr="004A11EF" w:rsidRDefault="009A6492" w:rsidP="009A6492">
            <w:pPr>
              <w:rPr>
                <w:color w:val="000000"/>
                <w:sz w:val="28"/>
                <w:szCs w:val="28"/>
              </w:rPr>
            </w:pPr>
            <w:r>
              <w:rPr>
                <w:color w:val="000000"/>
                <w:sz w:val="28"/>
                <w:szCs w:val="28"/>
              </w:rPr>
              <w:t>Loại</w:t>
            </w:r>
            <w:r w:rsidRPr="004A11EF">
              <w:rPr>
                <w:color w:val="000000"/>
                <w:sz w:val="28"/>
                <w:szCs w:val="28"/>
              </w:rPr>
              <w:t xml:space="preserve"> 50 ml</w:t>
            </w:r>
          </w:p>
        </w:tc>
        <w:tc>
          <w:tcPr>
            <w:tcW w:w="870" w:type="dxa"/>
            <w:tcBorders>
              <w:top w:val="nil"/>
              <w:left w:val="nil"/>
              <w:bottom w:val="single" w:sz="4" w:space="0" w:color="auto"/>
              <w:right w:val="single" w:sz="4" w:space="0" w:color="auto"/>
            </w:tcBorders>
            <w:shd w:val="clear" w:color="000000" w:fill="FFFFFF"/>
            <w:noWrap/>
            <w:vAlign w:val="center"/>
            <w:hideMark/>
          </w:tcPr>
          <w:p w14:paraId="1F8BBBA2" w14:textId="77777777" w:rsidR="009A6492" w:rsidRPr="004A11EF" w:rsidRDefault="009A6492" w:rsidP="009A6492">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14:paraId="4EA9F504" w14:textId="536A9058" w:rsidR="009A6492" w:rsidRPr="004A11EF" w:rsidRDefault="009A6492" w:rsidP="009A6492">
            <w:pPr>
              <w:jc w:val="center"/>
              <w:rPr>
                <w:color w:val="000000"/>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14:paraId="69297903" w14:textId="77777777" w:rsidR="009A6492" w:rsidRPr="004A11EF" w:rsidRDefault="009A6492" w:rsidP="009A6492">
            <w:pPr>
              <w:rPr>
                <w:color w:val="000000"/>
                <w:sz w:val="28"/>
                <w:szCs w:val="28"/>
              </w:rPr>
            </w:pPr>
          </w:p>
        </w:tc>
        <w:tc>
          <w:tcPr>
            <w:tcW w:w="2787" w:type="dxa"/>
            <w:vMerge/>
            <w:tcBorders>
              <w:top w:val="nil"/>
              <w:left w:val="single" w:sz="4" w:space="0" w:color="auto"/>
              <w:bottom w:val="single" w:sz="4" w:space="0" w:color="000000"/>
              <w:right w:val="single" w:sz="4" w:space="0" w:color="auto"/>
            </w:tcBorders>
            <w:vAlign w:val="center"/>
            <w:hideMark/>
          </w:tcPr>
          <w:p w14:paraId="77144AC4" w14:textId="77777777" w:rsidR="009A6492" w:rsidRPr="004A11EF" w:rsidRDefault="009A6492" w:rsidP="009A6492">
            <w:pPr>
              <w:rPr>
                <w:color w:val="000000"/>
                <w:sz w:val="28"/>
                <w:szCs w:val="28"/>
              </w:rPr>
            </w:pPr>
          </w:p>
        </w:tc>
      </w:tr>
      <w:tr w:rsidR="009A6492" w:rsidRPr="004A11EF" w14:paraId="01317582" w14:textId="77777777" w:rsidTr="00FC41A8">
        <w:trPr>
          <w:trHeight w:val="281"/>
          <w:jc w:val="center"/>
        </w:trPr>
        <w:tc>
          <w:tcPr>
            <w:tcW w:w="746" w:type="dxa"/>
            <w:vMerge/>
            <w:tcBorders>
              <w:top w:val="nil"/>
              <w:left w:val="single" w:sz="4" w:space="0" w:color="auto"/>
              <w:bottom w:val="single" w:sz="4" w:space="0" w:color="000000"/>
              <w:right w:val="single" w:sz="4" w:space="0" w:color="auto"/>
            </w:tcBorders>
            <w:vAlign w:val="center"/>
          </w:tcPr>
          <w:p w14:paraId="746FD5D6" w14:textId="77777777"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016B6D2E" w14:textId="7C64B8A2" w:rsidR="009A6492" w:rsidRPr="004A11EF" w:rsidRDefault="009A6492" w:rsidP="009A6492">
            <w:pPr>
              <w:rPr>
                <w:color w:val="000000"/>
                <w:sz w:val="28"/>
                <w:szCs w:val="28"/>
              </w:rPr>
            </w:pPr>
            <w:r>
              <w:rPr>
                <w:color w:val="000000"/>
                <w:sz w:val="28"/>
                <w:szCs w:val="28"/>
              </w:rPr>
              <w:t>Loại</w:t>
            </w:r>
            <w:r w:rsidRPr="004A11EF">
              <w:rPr>
                <w:color w:val="000000"/>
                <w:sz w:val="28"/>
                <w:szCs w:val="28"/>
              </w:rPr>
              <w:t xml:space="preserve"> 100 ml</w:t>
            </w:r>
          </w:p>
        </w:tc>
        <w:tc>
          <w:tcPr>
            <w:tcW w:w="870" w:type="dxa"/>
            <w:tcBorders>
              <w:top w:val="nil"/>
              <w:left w:val="nil"/>
              <w:bottom w:val="single" w:sz="4" w:space="0" w:color="auto"/>
              <w:right w:val="single" w:sz="4" w:space="0" w:color="auto"/>
            </w:tcBorders>
            <w:shd w:val="clear" w:color="000000" w:fill="FFFFFF"/>
            <w:noWrap/>
            <w:vAlign w:val="center"/>
            <w:hideMark/>
          </w:tcPr>
          <w:p w14:paraId="1148298C" w14:textId="77777777" w:rsidR="009A6492" w:rsidRPr="004A11EF" w:rsidRDefault="009A6492" w:rsidP="009A6492">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14:paraId="186E9D4E" w14:textId="6E311201" w:rsidR="009A6492" w:rsidRPr="004A11EF" w:rsidRDefault="009A6492" w:rsidP="009A6492">
            <w:pPr>
              <w:jc w:val="center"/>
              <w:rPr>
                <w:color w:val="000000"/>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14:paraId="66957637" w14:textId="77777777" w:rsidR="009A6492" w:rsidRPr="004A11EF" w:rsidRDefault="009A6492" w:rsidP="009A6492">
            <w:pPr>
              <w:rPr>
                <w:color w:val="000000"/>
                <w:sz w:val="28"/>
                <w:szCs w:val="28"/>
              </w:rPr>
            </w:pPr>
          </w:p>
        </w:tc>
        <w:tc>
          <w:tcPr>
            <w:tcW w:w="2787" w:type="dxa"/>
            <w:vMerge/>
            <w:tcBorders>
              <w:top w:val="nil"/>
              <w:left w:val="single" w:sz="4" w:space="0" w:color="auto"/>
              <w:bottom w:val="single" w:sz="4" w:space="0" w:color="000000"/>
              <w:right w:val="single" w:sz="4" w:space="0" w:color="auto"/>
            </w:tcBorders>
            <w:vAlign w:val="center"/>
            <w:hideMark/>
          </w:tcPr>
          <w:p w14:paraId="0EE4F902" w14:textId="77777777" w:rsidR="009A6492" w:rsidRPr="004A11EF" w:rsidRDefault="009A6492" w:rsidP="009A6492">
            <w:pPr>
              <w:rPr>
                <w:color w:val="000000"/>
                <w:sz w:val="28"/>
                <w:szCs w:val="28"/>
              </w:rPr>
            </w:pPr>
          </w:p>
        </w:tc>
      </w:tr>
      <w:tr w:rsidR="009A6492" w:rsidRPr="004A11EF" w14:paraId="49D59206" w14:textId="77777777" w:rsidTr="00FC41A8">
        <w:trPr>
          <w:trHeight w:val="281"/>
          <w:jc w:val="center"/>
        </w:trPr>
        <w:tc>
          <w:tcPr>
            <w:tcW w:w="746" w:type="dxa"/>
            <w:vMerge/>
            <w:tcBorders>
              <w:top w:val="nil"/>
              <w:left w:val="single" w:sz="4" w:space="0" w:color="auto"/>
              <w:bottom w:val="single" w:sz="4" w:space="0" w:color="000000"/>
              <w:right w:val="single" w:sz="4" w:space="0" w:color="auto"/>
            </w:tcBorders>
            <w:vAlign w:val="center"/>
          </w:tcPr>
          <w:p w14:paraId="61759D0B" w14:textId="77777777"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78169E43" w14:textId="01B433C4" w:rsidR="009A6492" w:rsidRPr="004A11EF" w:rsidRDefault="009A6492" w:rsidP="009A6492">
            <w:pPr>
              <w:rPr>
                <w:color w:val="000000"/>
                <w:sz w:val="28"/>
                <w:szCs w:val="28"/>
              </w:rPr>
            </w:pPr>
            <w:r>
              <w:rPr>
                <w:color w:val="000000"/>
                <w:sz w:val="28"/>
                <w:szCs w:val="28"/>
              </w:rPr>
              <w:t>Loại</w:t>
            </w:r>
            <w:r w:rsidRPr="004A11EF">
              <w:rPr>
                <w:color w:val="000000"/>
                <w:sz w:val="28"/>
                <w:szCs w:val="28"/>
              </w:rPr>
              <w:t xml:space="preserve"> 250 ml</w:t>
            </w:r>
          </w:p>
        </w:tc>
        <w:tc>
          <w:tcPr>
            <w:tcW w:w="870" w:type="dxa"/>
            <w:tcBorders>
              <w:top w:val="nil"/>
              <w:left w:val="nil"/>
              <w:bottom w:val="single" w:sz="4" w:space="0" w:color="auto"/>
              <w:right w:val="single" w:sz="4" w:space="0" w:color="auto"/>
            </w:tcBorders>
            <w:shd w:val="clear" w:color="000000" w:fill="FFFFFF"/>
            <w:noWrap/>
            <w:vAlign w:val="center"/>
            <w:hideMark/>
          </w:tcPr>
          <w:p w14:paraId="16C271E5" w14:textId="77777777" w:rsidR="009A6492" w:rsidRPr="004A11EF" w:rsidRDefault="009A6492" w:rsidP="009A6492">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14:paraId="3C9813EA" w14:textId="0C845D46" w:rsidR="009A6492" w:rsidRPr="004A11EF" w:rsidRDefault="009A6492" w:rsidP="009A6492">
            <w:pPr>
              <w:jc w:val="center"/>
              <w:rPr>
                <w:color w:val="000000"/>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14:paraId="3140DAEA" w14:textId="77777777" w:rsidR="009A6492" w:rsidRPr="004A11EF" w:rsidRDefault="009A6492" w:rsidP="009A6492">
            <w:pPr>
              <w:rPr>
                <w:color w:val="000000"/>
                <w:sz w:val="28"/>
                <w:szCs w:val="28"/>
              </w:rPr>
            </w:pPr>
          </w:p>
        </w:tc>
        <w:tc>
          <w:tcPr>
            <w:tcW w:w="2787" w:type="dxa"/>
            <w:vMerge/>
            <w:tcBorders>
              <w:top w:val="nil"/>
              <w:left w:val="single" w:sz="4" w:space="0" w:color="auto"/>
              <w:bottom w:val="single" w:sz="4" w:space="0" w:color="000000"/>
              <w:right w:val="single" w:sz="4" w:space="0" w:color="auto"/>
            </w:tcBorders>
            <w:vAlign w:val="center"/>
            <w:hideMark/>
          </w:tcPr>
          <w:p w14:paraId="201B13DC" w14:textId="77777777" w:rsidR="009A6492" w:rsidRPr="004A11EF" w:rsidRDefault="009A6492" w:rsidP="009A6492">
            <w:pPr>
              <w:rPr>
                <w:color w:val="000000"/>
                <w:sz w:val="28"/>
                <w:szCs w:val="28"/>
              </w:rPr>
            </w:pPr>
          </w:p>
        </w:tc>
      </w:tr>
      <w:tr w:rsidR="009A6492" w:rsidRPr="004A11EF" w14:paraId="65C6C174" w14:textId="77777777" w:rsidTr="008D1192">
        <w:trPr>
          <w:trHeight w:val="281"/>
          <w:jc w:val="center"/>
        </w:trPr>
        <w:tc>
          <w:tcPr>
            <w:tcW w:w="746" w:type="dxa"/>
            <w:vMerge/>
            <w:tcBorders>
              <w:top w:val="nil"/>
              <w:left w:val="single" w:sz="4" w:space="0" w:color="auto"/>
              <w:bottom w:val="single" w:sz="4" w:space="0" w:color="auto"/>
              <w:right w:val="single" w:sz="4" w:space="0" w:color="auto"/>
            </w:tcBorders>
            <w:vAlign w:val="center"/>
          </w:tcPr>
          <w:p w14:paraId="214FC560" w14:textId="77777777"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0C53BB83" w14:textId="0F7A313C" w:rsidR="009A6492" w:rsidRPr="004A11EF" w:rsidRDefault="009A6492" w:rsidP="009A6492">
            <w:pPr>
              <w:rPr>
                <w:color w:val="000000"/>
                <w:sz w:val="28"/>
                <w:szCs w:val="28"/>
              </w:rPr>
            </w:pPr>
            <w:r>
              <w:rPr>
                <w:color w:val="000000"/>
                <w:sz w:val="28"/>
                <w:szCs w:val="28"/>
              </w:rPr>
              <w:t>Loại</w:t>
            </w:r>
            <w:r w:rsidRPr="004A11EF">
              <w:rPr>
                <w:color w:val="000000"/>
                <w:sz w:val="28"/>
                <w:szCs w:val="28"/>
              </w:rPr>
              <w:t xml:space="preserve"> 500 ml</w:t>
            </w:r>
          </w:p>
        </w:tc>
        <w:tc>
          <w:tcPr>
            <w:tcW w:w="870" w:type="dxa"/>
            <w:tcBorders>
              <w:top w:val="nil"/>
              <w:left w:val="nil"/>
              <w:bottom w:val="single" w:sz="4" w:space="0" w:color="auto"/>
              <w:right w:val="single" w:sz="4" w:space="0" w:color="auto"/>
            </w:tcBorders>
            <w:shd w:val="clear" w:color="000000" w:fill="FFFFFF"/>
            <w:noWrap/>
            <w:vAlign w:val="center"/>
            <w:hideMark/>
          </w:tcPr>
          <w:p w14:paraId="034D3695" w14:textId="77777777" w:rsidR="009A6492" w:rsidRPr="004A11EF" w:rsidRDefault="009A6492" w:rsidP="009A6492">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14:paraId="4433A920" w14:textId="55F2ACB1" w:rsidR="009A6492" w:rsidRPr="004A11EF" w:rsidRDefault="009A6492" w:rsidP="009A6492">
            <w:pPr>
              <w:jc w:val="center"/>
              <w:rPr>
                <w:color w:val="000000"/>
                <w:sz w:val="28"/>
                <w:szCs w:val="28"/>
              </w:rPr>
            </w:pPr>
            <w:r>
              <w:rPr>
                <w:sz w:val="28"/>
                <w:szCs w:val="28"/>
              </w:rPr>
              <w:t>01</w:t>
            </w:r>
          </w:p>
        </w:tc>
        <w:tc>
          <w:tcPr>
            <w:tcW w:w="2419" w:type="dxa"/>
            <w:vMerge/>
            <w:tcBorders>
              <w:top w:val="nil"/>
              <w:left w:val="single" w:sz="4" w:space="0" w:color="auto"/>
              <w:bottom w:val="single" w:sz="4" w:space="0" w:color="auto"/>
              <w:right w:val="single" w:sz="4" w:space="0" w:color="auto"/>
            </w:tcBorders>
            <w:vAlign w:val="center"/>
            <w:hideMark/>
          </w:tcPr>
          <w:p w14:paraId="0CEC16E8" w14:textId="77777777" w:rsidR="009A6492" w:rsidRPr="004A11EF" w:rsidRDefault="009A6492" w:rsidP="009A6492">
            <w:pPr>
              <w:rPr>
                <w:color w:val="000000"/>
                <w:sz w:val="28"/>
                <w:szCs w:val="28"/>
              </w:rPr>
            </w:pPr>
          </w:p>
        </w:tc>
        <w:tc>
          <w:tcPr>
            <w:tcW w:w="2787" w:type="dxa"/>
            <w:vMerge/>
            <w:tcBorders>
              <w:top w:val="nil"/>
              <w:left w:val="single" w:sz="4" w:space="0" w:color="auto"/>
              <w:bottom w:val="single" w:sz="4" w:space="0" w:color="auto"/>
              <w:right w:val="single" w:sz="4" w:space="0" w:color="auto"/>
            </w:tcBorders>
            <w:vAlign w:val="center"/>
            <w:hideMark/>
          </w:tcPr>
          <w:p w14:paraId="58378A70" w14:textId="77777777" w:rsidR="009A6492" w:rsidRPr="004A11EF" w:rsidRDefault="009A6492" w:rsidP="009A6492">
            <w:pPr>
              <w:rPr>
                <w:color w:val="000000"/>
                <w:sz w:val="28"/>
                <w:szCs w:val="28"/>
              </w:rPr>
            </w:pPr>
          </w:p>
        </w:tc>
      </w:tr>
      <w:tr w:rsidR="00FC41A8" w:rsidRPr="004A11EF" w14:paraId="66E143A1" w14:textId="77777777" w:rsidTr="008D1192">
        <w:trPr>
          <w:trHeight w:val="561"/>
          <w:jc w:val="center"/>
        </w:trPr>
        <w:tc>
          <w:tcPr>
            <w:tcW w:w="746" w:type="dxa"/>
            <w:vMerge w:val="restart"/>
            <w:tcBorders>
              <w:top w:val="single" w:sz="4" w:space="0" w:color="auto"/>
              <w:left w:val="single" w:sz="4" w:space="0" w:color="auto"/>
              <w:bottom w:val="single" w:sz="4" w:space="0" w:color="auto"/>
              <w:right w:val="single" w:sz="4" w:space="0" w:color="auto"/>
            </w:tcBorders>
            <w:noWrap/>
            <w:vAlign w:val="center"/>
          </w:tcPr>
          <w:p w14:paraId="106DDEE3" w14:textId="77777777" w:rsidR="00FC41A8" w:rsidRPr="00612056" w:rsidRDefault="00FC41A8" w:rsidP="00CD0F42">
            <w:pPr>
              <w:pStyle w:val="ListParagraph"/>
              <w:numPr>
                <w:ilvl w:val="0"/>
                <w:numId w:val="9"/>
              </w:numPr>
              <w:ind w:left="-524" w:right="-249" w:firstLine="284"/>
              <w:jc w:val="center"/>
              <w:rPr>
                <w:color w:val="000000"/>
                <w:sz w:val="28"/>
                <w:szCs w:val="28"/>
              </w:rPr>
            </w:pPr>
          </w:p>
          <w:p w14:paraId="14F86605" w14:textId="0B4C7D41" w:rsidR="00FC41A8" w:rsidRPr="00612056" w:rsidRDefault="00FC41A8" w:rsidP="00CD0F42">
            <w:pPr>
              <w:ind w:left="-524" w:right="-249" w:firstLine="284"/>
              <w:jc w:val="center"/>
              <w:rPr>
                <w:color w:val="000000"/>
                <w:sz w:val="28"/>
                <w:szCs w:val="28"/>
              </w:rPr>
            </w:pPr>
          </w:p>
        </w:tc>
        <w:tc>
          <w:tcPr>
            <w:tcW w:w="1865" w:type="dxa"/>
            <w:tcBorders>
              <w:top w:val="single" w:sz="4" w:space="0" w:color="auto"/>
              <w:left w:val="nil"/>
              <w:bottom w:val="single" w:sz="4" w:space="0" w:color="auto"/>
              <w:right w:val="single" w:sz="4" w:space="0" w:color="auto"/>
            </w:tcBorders>
            <w:shd w:val="clear" w:color="000000" w:fill="FFFFFF"/>
            <w:vAlign w:val="center"/>
            <w:hideMark/>
          </w:tcPr>
          <w:p w14:paraId="186E905B" w14:textId="77777777" w:rsidR="00FC41A8" w:rsidRPr="004A11EF" w:rsidRDefault="00FC41A8" w:rsidP="00CD0F42">
            <w:pPr>
              <w:rPr>
                <w:color w:val="000000"/>
                <w:sz w:val="28"/>
                <w:szCs w:val="28"/>
              </w:rPr>
            </w:pPr>
            <w:r w:rsidRPr="004A11EF">
              <w:rPr>
                <w:color w:val="000000"/>
                <w:sz w:val="28"/>
                <w:szCs w:val="28"/>
              </w:rPr>
              <w:t>Bộ bình bình đựng hóa chất</w:t>
            </w:r>
          </w:p>
        </w:tc>
        <w:tc>
          <w:tcPr>
            <w:tcW w:w="870" w:type="dxa"/>
            <w:tcBorders>
              <w:top w:val="single" w:sz="4" w:space="0" w:color="auto"/>
              <w:left w:val="nil"/>
              <w:bottom w:val="single" w:sz="4" w:space="0" w:color="auto"/>
              <w:right w:val="single" w:sz="4" w:space="0" w:color="auto"/>
            </w:tcBorders>
            <w:shd w:val="clear" w:color="000000" w:fill="FFFFFF"/>
            <w:noWrap/>
            <w:vAlign w:val="center"/>
            <w:hideMark/>
          </w:tcPr>
          <w:p w14:paraId="64A4B1EC" w14:textId="77777777" w:rsidR="00FC41A8" w:rsidRPr="004A11EF" w:rsidRDefault="00FC41A8" w:rsidP="00CD0F42">
            <w:pPr>
              <w:jc w:val="center"/>
              <w:rPr>
                <w:color w:val="000000"/>
                <w:sz w:val="28"/>
                <w:szCs w:val="28"/>
              </w:rPr>
            </w:pPr>
            <w:r w:rsidRPr="004A11EF">
              <w:rPr>
                <w:color w:val="000000"/>
                <w:sz w:val="28"/>
                <w:szCs w:val="28"/>
              </w:rPr>
              <w:t>Bộ</w:t>
            </w:r>
          </w:p>
        </w:tc>
        <w:tc>
          <w:tcPr>
            <w:tcW w:w="918" w:type="dxa"/>
            <w:tcBorders>
              <w:top w:val="single" w:sz="4" w:space="0" w:color="auto"/>
              <w:left w:val="nil"/>
              <w:bottom w:val="single" w:sz="4" w:space="0" w:color="auto"/>
              <w:right w:val="single" w:sz="4" w:space="0" w:color="auto"/>
            </w:tcBorders>
            <w:shd w:val="clear" w:color="000000" w:fill="FFFFFF"/>
            <w:noWrap/>
            <w:vAlign w:val="center"/>
            <w:hideMark/>
          </w:tcPr>
          <w:p w14:paraId="1D4A93C9" w14:textId="2FA61CCA" w:rsidR="00FC41A8" w:rsidRPr="004A11EF" w:rsidRDefault="009A6492" w:rsidP="00CD0F42">
            <w:pPr>
              <w:jc w:val="center"/>
              <w:rPr>
                <w:color w:val="000000"/>
                <w:sz w:val="28"/>
                <w:szCs w:val="28"/>
              </w:rPr>
            </w:pPr>
            <w:r>
              <w:rPr>
                <w:color w:val="000000"/>
                <w:sz w:val="28"/>
                <w:szCs w:val="28"/>
              </w:rPr>
              <w:t>0</w:t>
            </w:r>
            <w:r w:rsidR="00FC41A8" w:rsidRPr="004A11EF">
              <w:rPr>
                <w:color w:val="000000"/>
                <w:sz w:val="28"/>
                <w:szCs w:val="28"/>
              </w:rPr>
              <w:t>6</w:t>
            </w:r>
          </w:p>
        </w:tc>
        <w:tc>
          <w:tcPr>
            <w:tcW w:w="241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11452D2" w14:textId="77777777" w:rsidR="00FC41A8" w:rsidRPr="004A11EF" w:rsidRDefault="00FC41A8" w:rsidP="00D875B8">
            <w:pPr>
              <w:rPr>
                <w:color w:val="000000"/>
                <w:sz w:val="28"/>
                <w:szCs w:val="28"/>
              </w:rPr>
            </w:pPr>
            <w:r w:rsidRPr="004A11EF">
              <w:rPr>
                <w:color w:val="000000"/>
                <w:sz w:val="28"/>
                <w:szCs w:val="28"/>
              </w:rPr>
              <w:t xml:space="preserve">Dùng để hướng dẫn pha và bảo quản dung dịch, hóa chất </w:t>
            </w:r>
          </w:p>
        </w:tc>
        <w:tc>
          <w:tcPr>
            <w:tcW w:w="278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3BA2319" w14:textId="05A645A1" w:rsidR="00FC41A8" w:rsidRPr="004A11EF" w:rsidRDefault="008D1192" w:rsidP="00D875B8">
            <w:pPr>
              <w:rPr>
                <w:color w:val="000000"/>
                <w:sz w:val="28"/>
                <w:szCs w:val="28"/>
              </w:rPr>
            </w:pPr>
            <w:r>
              <w:rPr>
                <w:color w:val="000000"/>
                <w:sz w:val="28"/>
                <w:szCs w:val="28"/>
              </w:rPr>
              <w:t xml:space="preserve">- </w:t>
            </w:r>
            <w:r w:rsidR="00FC41A8" w:rsidRPr="004A11EF">
              <w:rPr>
                <w:color w:val="000000"/>
                <w:sz w:val="28"/>
                <w:szCs w:val="28"/>
              </w:rPr>
              <w:t>Làm từ vật liệu trong suốt</w:t>
            </w:r>
            <w:r w:rsidR="00FC41A8" w:rsidRPr="004A11EF">
              <w:rPr>
                <w:color w:val="000000"/>
                <w:sz w:val="28"/>
                <w:szCs w:val="28"/>
              </w:rPr>
              <w:br/>
            </w:r>
            <w:r>
              <w:rPr>
                <w:color w:val="000000"/>
                <w:sz w:val="28"/>
                <w:szCs w:val="28"/>
              </w:rPr>
              <w:t xml:space="preserve">- </w:t>
            </w:r>
            <w:r w:rsidR="00FC41A8" w:rsidRPr="004A11EF">
              <w:rPr>
                <w:color w:val="000000"/>
                <w:sz w:val="28"/>
                <w:szCs w:val="28"/>
              </w:rPr>
              <w:t xml:space="preserve">Chịu được nhiệt độ cao </w:t>
            </w:r>
          </w:p>
        </w:tc>
      </w:tr>
      <w:tr w:rsidR="00FC41A8" w:rsidRPr="004A11EF" w14:paraId="04AB9FC0" w14:textId="77777777" w:rsidTr="008D1192">
        <w:trPr>
          <w:trHeight w:val="281"/>
          <w:jc w:val="center"/>
        </w:trPr>
        <w:tc>
          <w:tcPr>
            <w:tcW w:w="746" w:type="dxa"/>
            <w:vMerge/>
            <w:tcBorders>
              <w:top w:val="single" w:sz="4" w:space="0" w:color="auto"/>
              <w:left w:val="single" w:sz="4" w:space="0" w:color="auto"/>
              <w:right w:val="single" w:sz="4" w:space="0" w:color="auto"/>
            </w:tcBorders>
            <w:vAlign w:val="center"/>
          </w:tcPr>
          <w:p w14:paraId="6AEC779D" w14:textId="77777777" w:rsidR="00FC41A8" w:rsidRPr="00612056" w:rsidRDefault="00FC41A8" w:rsidP="00CD0F42">
            <w:pPr>
              <w:pStyle w:val="ListParagraph"/>
              <w:numPr>
                <w:ilvl w:val="0"/>
                <w:numId w:val="9"/>
              </w:numPr>
              <w:ind w:left="-524" w:right="-249" w:firstLine="284"/>
              <w:jc w:val="center"/>
              <w:rPr>
                <w:color w:val="000000"/>
                <w:sz w:val="28"/>
                <w:szCs w:val="28"/>
              </w:rPr>
            </w:pPr>
          </w:p>
        </w:tc>
        <w:tc>
          <w:tcPr>
            <w:tcW w:w="3653" w:type="dxa"/>
            <w:gridSpan w:val="3"/>
            <w:tcBorders>
              <w:top w:val="single" w:sz="4" w:space="0" w:color="auto"/>
              <w:left w:val="nil"/>
              <w:bottom w:val="single" w:sz="4" w:space="0" w:color="auto"/>
              <w:right w:val="single" w:sz="4" w:space="0" w:color="auto"/>
            </w:tcBorders>
            <w:shd w:val="clear" w:color="000000" w:fill="FFFFFF"/>
            <w:vAlign w:val="center"/>
            <w:hideMark/>
          </w:tcPr>
          <w:p w14:paraId="19E769BA" w14:textId="52BA9A4C" w:rsidR="00FC41A8" w:rsidRPr="004A11EF" w:rsidRDefault="00FC41A8" w:rsidP="00FC41A8">
            <w:pPr>
              <w:rPr>
                <w:color w:val="000000"/>
                <w:sz w:val="28"/>
                <w:szCs w:val="28"/>
              </w:rPr>
            </w:pPr>
            <w:r w:rsidRPr="004A11EF">
              <w:rPr>
                <w:color w:val="000000"/>
                <w:sz w:val="28"/>
                <w:szCs w:val="28"/>
              </w:rPr>
              <w:t>Mỗi bộ bao gồm </w:t>
            </w:r>
          </w:p>
        </w:tc>
        <w:tc>
          <w:tcPr>
            <w:tcW w:w="2419" w:type="dxa"/>
            <w:vMerge/>
            <w:tcBorders>
              <w:top w:val="single" w:sz="4" w:space="0" w:color="auto"/>
              <w:left w:val="single" w:sz="4" w:space="0" w:color="auto"/>
              <w:right w:val="single" w:sz="4" w:space="0" w:color="auto"/>
            </w:tcBorders>
            <w:vAlign w:val="center"/>
            <w:hideMark/>
          </w:tcPr>
          <w:p w14:paraId="5DCFCFB9" w14:textId="77777777" w:rsidR="00FC41A8" w:rsidRPr="004A11EF" w:rsidRDefault="00FC41A8" w:rsidP="00D875B8">
            <w:pPr>
              <w:rPr>
                <w:color w:val="000000"/>
                <w:sz w:val="28"/>
                <w:szCs w:val="28"/>
              </w:rPr>
            </w:pPr>
          </w:p>
        </w:tc>
        <w:tc>
          <w:tcPr>
            <w:tcW w:w="2787" w:type="dxa"/>
            <w:vMerge/>
            <w:tcBorders>
              <w:top w:val="single" w:sz="4" w:space="0" w:color="auto"/>
              <w:left w:val="single" w:sz="4" w:space="0" w:color="auto"/>
              <w:right w:val="single" w:sz="4" w:space="0" w:color="auto"/>
            </w:tcBorders>
            <w:vAlign w:val="center"/>
            <w:hideMark/>
          </w:tcPr>
          <w:p w14:paraId="0860CD2B" w14:textId="77777777" w:rsidR="00FC41A8" w:rsidRPr="004A11EF" w:rsidRDefault="00FC41A8" w:rsidP="00D875B8">
            <w:pPr>
              <w:rPr>
                <w:color w:val="000000"/>
                <w:sz w:val="28"/>
                <w:szCs w:val="28"/>
              </w:rPr>
            </w:pPr>
          </w:p>
        </w:tc>
      </w:tr>
      <w:tr w:rsidR="009A6492" w:rsidRPr="004A11EF" w14:paraId="32A6B8C4" w14:textId="77777777" w:rsidTr="00FB66C8">
        <w:trPr>
          <w:trHeight w:val="281"/>
          <w:jc w:val="center"/>
        </w:trPr>
        <w:tc>
          <w:tcPr>
            <w:tcW w:w="746" w:type="dxa"/>
            <w:vMerge/>
            <w:tcBorders>
              <w:left w:val="single" w:sz="4" w:space="0" w:color="auto"/>
              <w:right w:val="single" w:sz="4" w:space="0" w:color="auto"/>
            </w:tcBorders>
            <w:shd w:val="clear" w:color="000000" w:fill="FFFFFF"/>
            <w:vAlign w:val="center"/>
          </w:tcPr>
          <w:p w14:paraId="471C33E9" w14:textId="77777777"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20003D19" w14:textId="05F5E924" w:rsidR="009A6492" w:rsidRPr="004A11EF" w:rsidRDefault="009A6492" w:rsidP="009A6492">
            <w:pPr>
              <w:rPr>
                <w:color w:val="000000"/>
                <w:sz w:val="28"/>
                <w:szCs w:val="28"/>
              </w:rPr>
            </w:pPr>
            <w:r>
              <w:rPr>
                <w:color w:val="000000"/>
                <w:sz w:val="28"/>
                <w:szCs w:val="28"/>
              </w:rPr>
              <w:t>Loại</w:t>
            </w:r>
            <w:r w:rsidRPr="004A11EF">
              <w:rPr>
                <w:color w:val="000000"/>
                <w:sz w:val="28"/>
                <w:szCs w:val="28"/>
              </w:rPr>
              <w:t xml:space="preserve"> 50 ml</w:t>
            </w:r>
          </w:p>
        </w:tc>
        <w:tc>
          <w:tcPr>
            <w:tcW w:w="870" w:type="dxa"/>
            <w:tcBorders>
              <w:top w:val="nil"/>
              <w:left w:val="nil"/>
              <w:bottom w:val="single" w:sz="4" w:space="0" w:color="auto"/>
              <w:right w:val="single" w:sz="4" w:space="0" w:color="auto"/>
            </w:tcBorders>
            <w:shd w:val="clear" w:color="000000" w:fill="FFFFFF"/>
            <w:noWrap/>
            <w:vAlign w:val="center"/>
            <w:hideMark/>
          </w:tcPr>
          <w:p w14:paraId="4434BE8D" w14:textId="77777777" w:rsidR="009A6492" w:rsidRPr="004A11EF" w:rsidRDefault="009A6492" w:rsidP="009A6492">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14:paraId="367EF23A" w14:textId="5A14C8DA" w:rsidR="009A6492" w:rsidRPr="004A11EF" w:rsidRDefault="009A6492" w:rsidP="009A6492">
            <w:pPr>
              <w:jc w:val="center"/>
              <w:rPr>
                <w:color w:val="000000"/>
                <w:sz w:val="28"/>
                <w:szCs w:val="28"/>
              </w:rPr>
            </w:pPr>
            <w:r>
              <w:rPr>
                <w:sz w:val="28"/>
                <w:szCs w:val="28"/>
              </w:rPr>
              <w:t>01</w:t>
            </w:r>
          </w:p>
        </w:tc>
        <w:tc>
          <w:tcPr>
            <w:tcW w:w="2419" w:type="dxa"/>
            <w:vMerge/>
            <w:tcBorders>
              <w:left w:val="single" w:sz="4" w:space="0" w:color="auto"/>
              <w:right w:val="single" w:sz="4" w:space="0" w:color="auto"/>
            </w:tcBorders>
            <w:vAlign w:val="center"/>
            <w:hideMark/>
          </w:tcPr>
          <w:p w14:paraId="3F1F6E17" w14:textId="77777777" w:rsidR="009A6492" w:rsidRPr="004A11EF" w:rsidRDefault="009A6492" w:rsidP="009A6492">
            <w:pPr>
              <w:rPr>
                <w:color w:val="000000"/>
                <w:sz w:val="28"/>
                <w:szCs w:val="28"/>
              </w:rPr>
            </w:pPr>
          </w:p>
        </w:tc>
        <w:tc>
          <w:tcPr>
            <w:tcW w:w="2787" w:type="dxa"/>
            <w:vMerge/>
            <w:tcBorders>
              <w:left w:val="single" w:sz="4" w:space="0" w:color="auto"/>
              <w:right w:val="single" w:sz="4" w:space="0" w:color="auto"/>
            </w:tcBorders>
            <w:vAlign w:val="center"/>
            <w:hideMark/>
          </w:tcPr>
          <w:p w14:paraId="33CF4C16" w14:textId="77777777" w:rsidR="009A6492" w:rsidRPr="004A11EF" w:rsidRDefault="009A6492" w:rsidP="009A6492">
            <w:pPr>
              <w:rPr>
                <w:color w:val="000000"/>
                <w:sz w:val="28"/>
                <w:szCs w:val="28"/>
              </w:rPr>
            </w:pPr>
          </w:p>
        </w:tc>
      </w:tr>
      <w:tr w:rsidR="009A6492" w:rsidRPr="004A11EF" w14:paraId="04861330" w14:textId="77777777" w:rsidTr="00FB66C8">
        <w:trPr>
          <w:trHeight w:val="281"/>
          <w:jc w:val="center"/>
        </w:trPr>
        <w:tc>
          <w:tcPr>
            <w:tcW w:w="746" w:type="dxa"/>
            <w:vMerge/>
            <w:tcBorders>
              <w:left w:val="single" w:sz="4" w:space="0" w:color="auto"/>
              <w:right w:val="single" w:sz="4" w:space="0" w:color="auto"/>
            </w:tcBorders>
            <w:vAlign w:val="center"/>
          </w:tcPr>
          <w:p w14:paraId="410B09B3" w14:textId="77777777"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5F7FF157" w14:textId="1CAED4CB" w:rsidR="009A6492" w:rsidRPr="004A11EF" w:rsidRDefault="009A6492" w:rsidP="009A6492">
            <w:pPr>
              <w:rPr>
                <w:color w:val="000000"/>
                <w:sz w:val="28"/>
                <w:szCs w:val="28"/>
              </w:rPr>
            </w:pPr>
            <w:r>
              <w:rPr>
                <w:color w:val="000000"/>
                <w:sz w:val="28"/>
                <w:szCs w:val="28"/>
              </w:rPr>
              <w:t>Loại</w:t>
            </w:r>
            <w:r w:rsidRPr="004A11EF">
              <w:rPr>
                <w:color w:val="000000"/>
                <w:sz w:val="28"/>
                <w:szCs w:val="28"/>
              </w:rPr>
              <w:t xml:space="preserve"> 100 ml</w:t>
            </w:r>
          </w:p>
        </w:tc>
        <w:tc>
          <w:tcPr>
            <w:tcW w:w="870" w:type="dxa"/>
            <w:tcBorders>
              <w:top w:val="nil"/>
              <w:left w:val="nil"/>
              <w:bottom w:val="single" w:sz="4" w:space="0" w:color="auto"/>
              <w:right w:val="single" w:sz="4" w:space="0" w:color="auto"/>
            </w:tcBorders>
            <w:shd w:val="clear" w:color="000000" w:fill="FFFFFF"/>
            <w:noWrap/>
            <w:vAlign w:val="center"/>
            <w:hideMark/>
          </w:tcPr>
          <w:p w14:paraId="4A5A843A" w14:textId="77777777" w:rsidR="009A6492" w:rsidRPr="004A11EF" w:rsidRDefault="009A6492" w:rsidP="009A6492">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14:paraId="0D8F74F3" w14:textId="0A8FF2EE" w:rsidR="009A6492" w:rsidRPr="004A11EF" w:rsidRDefault="009A6492" w:rsidP="009A6492">
            <w:pPr>
              <w:jc w:val="center"/>
              <w:rPr>
                <w:color w:val="000000"/>
                <w:sz w:val="28"/>
                <w:szCs w:val="28"/>
              </w:rPr>
            </w:pPr>
            <w:r>
              <w:rPr>
                <w:sz w:val="28"/>
                <w:szCs w:val="28"/>
              </w:rPr>
              <w:t>01</w:t>
            </w:r>
          </w:p>
        </w:tc>
        <w:tc>
          <w:tcPr>
            <w:tcW w:w="2419" w:type="dxa"/>
            <w:vMerge/>
            <w:tcBorders>
              <w:left w:val="single" w:sz="4" w:space="0" w:color="auto"/>
              <w:right w:val="single" w:sz="4" w:space="0" w:color="auto"/>
            </w:tcBorders>
            <w:vAlign w:val="center"/>
            <w:hideMark/>
          </w:tcPr>
          <w:p w14:paraId="53863384" w14:textId="77777777" w:rsidR="009A6492" w:rsidRPr="004A11EF" w:rsidRDefault="009A6492" w:rsidP="009A6492">
            <w:pPr>
              <w:rPr>
                <w:color w:val="000000"/>
                <w:sz w:val="28"/>
                <w:szCs w:val="28"/>
              </w:rPr>
            </w:pPr>
          </w:p>
        </w:tc>
        <w:tc>
          <w:tcPr>
            <w:tcW w:w="2787" w:type="dxa"/>
            <w:vMerge/>
            <w:tcBorders>
              <w:left w:val="single" w:sz="4" w:space="0" w:color="auto"/>
              <w:right w:val="single" w:sz="4" w:space="0" w:color="auto"/>
            </w:tcBorders>
            <w:vAlign w:val="center"/>
            <w:hideMark/>
          </w:tcPr>
          <w:p w14:paraId="5E73335B" w14:textId="77777777" w:rsidR="009A6492" w:rsidRPr="004A11EF" w:rsidRDefault="009A6492" w:rsidP="009A6492">
            <w:pPr>
              <w:rPr>
                <w:color w:val="000000"/>
                <w:sz w:val="28"/>
                <w:szCs w:val="28"/>
              </w:rPr>
            </w:pPr>
          </w:p>
        </w:tc>
      </w:tr>
      <w:tr w:rsidR="009A6492" w:rsidRPr="004A11EF" w14:paraId="2DA04596" w14:textId="77777777" w:rsidTr="00FB66C8">
        <w:trPr>
          <w:trHeight w:val="281"/>
          <w:jc w:val="center"/>
        </w:trPr>
        <w:tc>
          <w:tcPr>
            <w:tcW w:w="746" w:type="dxa"/>
            <w:vMerge/>
            <w:tcBorders>
              <w:left w:val="single" w:sz="4" w:space="0" w:color="auto"/>
              <w:right w:val="single" w:sz="4" w:space="0" w:color="auto"/>
            </w:tcBorders>
            <w:vAlign w:val="center"/>
          </w:tcPr>
          <w:p w14:paraId="269AC5D9" w14:textId="77777777"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1AA4CC28" w14:textId="5BD76A05" w:rsidR="009A6492" w:rsidRPr="004A11EF" w:rsidRDefault="009A6492" w:rsidP="009A6492">
            <w:pPr>
              <w:rPr>
                <w:color w:val="000000"/>
                <w:sz w:val="28"/>
                <w:szCs w:val="28"/>
              </w:rPr>
            </w:pPr>
            <w:r>
              <w:rPr>
                <w:color w:val="000000"/>
                <w:sz w:val="28"/>
                <w:szCs w:val="28"/>
              </w:rPr>
              <w:t>Loại</w:t>
            </w:r>
            <w:r w:rsidRPr="004A11EF">
              <w:rPr>
                <w:color w:val="000000"/>
                <w:sz w:val="28"/>
                <w:szCs w:val="28"/>
              </w:rPr>
              <w:t xml:space="preserve"> 250 ml</w:t>
            </w:r>
          </w:p>
        </w:tc>
        <w:tc>
          <w:tcPr>
            <w:tcW w:w="870" w:type="dxa"/>
            <w:tcBorders>
              <w:top w:val="nil"/>
              <w:left w:val="nil"/>
              <w:bottom w:val="single" w:sz="4" w:space="0" w:color="auto"/>
              <w:right w:val="single" w:sz="4" w:space="0" w:color="auto"/>
            </w:tcBorders>
            <w:shd w:val="clear" w:color="000000" w:fill="FFFFFF"/>
            <w:noWrap/>
            <w:vAlign w:val="center"/>
            <w:hideMark/>
          </w:tcPr>
          <w:p w14:paraId="3F38E875" w14:textId="77777777" w:rsidR="009A6492" w:rsidRPr="004A11EF" w:rsidRDefault="009A6492" w:rsidP="009A6492">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14:paraId="053AA6C0" w14:textId="49D4E1A0" w:rsidR="009A6492" w:rsidRPr="004A11EF" w:rsidRDefault="009A6492" w:rsidP="009A6492">
            <w:pPr>
              <w:jc w:val="center"/>
              <w:rPr>
                <w:color w:val="000000"/>
                <w:sz w:val="28"/>
                <w:szCs w:val="28"/>
              </w:rPr>
            </w:pPr>
            <w:r>
              <w:rPr>
                <w:sz w:val="28"/>
                <w:szCs w:val="28"/>
              </w:rPr>
              <w:t>01</w:t>
            </w:r>
          </w:p>
        </w:tc>
        <w:tc>
          <w:tcPr>
            <w:tcW w:w="2419" w:type="dxa"/>
            <w:vMerge/>
            <w:tcBorders>
              <w:left w:val="single" w:sz="4" w:space="0" w:color="auto"/>
              <w:right w:val="single" w:sz="4" w:space="0" w:color="auto"/>
            </w:tcBorders>
            <w:vAlign w:val="center"/>
            <w:hideMark/>
          </w:tcPr>
          <w:p w14:paraId="361BC9D9" w14:textId="77777777" w:rsidR="009A6492" w:rsidRPr="004A11EF" w:rsidRDefault="009A6492" w:rsidP="009A6492">
            <w:pPr>
              <w:rPr>
                <w:color w:val="000000"/>
                <w:sz w:val="28"/>
                <w:szCs w:val="28"/>
              </w:rPr>
            </w:pPr>
          </w:p>
        </w:tc>
        <w:tc>
          <w:tcPr>
            <w:tcW w:w="2787" w:type="dxa"/>
            <w:vMerge/>
            <w:tcBorders>
              <w:left w:val="single" w:sz="4" w:space="0" w:color="auto"/>
              <w:right w:val="single" w:sz="4" w:space="0" w:color="auto"/>
            </w:tcBorders>
            <w:vAlign w:val="center"/>
            <w:hideMark/>
          </w:tcPr>
          <w:p w14:paraId="631B6937" w14:textId="77777777" w:rsidR="009A6492" w:rsidRPr="004A11EF" w:rsidRDefault="009A6492" w:rsidP="009A6492">
            <w:pPr>
              <w:rPr>
                <w:color w:val="000000"/>
                <w:sz w:val="28"/>
                <w:szCs w:val="28"/>
              </w:rPr>
            </w:pPr>
          </w:p>
        </w:tc>
      </w:tr>
      <w:tr w:rsidR="009A6492" w:rsidRPr="004A11EF" w14:paraId="640400A2" w14:textId="77777777" w:rsidTr="00FB66C8">
        <w:trPr>
          <w:trHeight w:val="281"/>
          <w:jc w:val="center"/>
        </w:trPr>
        <w:tc>
          <w:tcPr>
            <w:tcW w:w="746" w:type="dxa"/>
            <w:vMerge/>
            <w:tcBorders>
              <w:left w:val="single" w:sz="4" w:space="0" w:color="auto"/>
              <w:right w:val="single" w:sz="4" w:space="0" w:color="auto"/>
            </w:tcBorders>
            <w:vAlign w:val="center"/>
          </w:tcPr>
          <w:p w14:paraId="789A66D4" w14:textId="77777777"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5667BCF7" w14:textId="16BF5C37" w:rsidR="009A6492" w:rsidRPr="004A11EF" w:rsidRDefault="009A6492" w:rsidP="009A6492">
            <w:pPr>
              <w:rPr>
                <w:color w:val="000000"/>
                <w:sz w:val="28"/>
                <w:szCs w:val="28"/>
              </w:rPr>
            </w:pPr>
            <w:r>
              <w:rPr>
                <w:color w:val="000000"/>
                <w:sz w:val="28"/>
                <w:szCs w:val="28"/>
              </w:rPr>
              <w:t>Loại</w:t>
            </w:r>
            <w:r w:rsidRPr="004A11EF">
              <w:rPr>
                <w:color w:val="000000"/>
                <w:sz w:val="28"/>
                <w:szCs w:val="28"/>
              </w:rPr>
              <w:t xml:space="preserve"> 500 ml</w:t>
            </w:r>
          </w:p>
        </w:tc>
        <w:tc>
          <w:tcPr>
            <w:tcW w:w="870" w:type="dxa"/>
            <w:tcBorders>
              <w:top w:val="nil"/>
              <w:left w:val="nil"/>
              <w:bottom w:val="single" w:sz="4" w:space="0" w:color="auto"/>
              <w:right w:val="single" w:sz="4" w:space="0" w:color="auto"/>
            </w:tcBorders>
            <w:shd w:val="clear" w:color="000000" w:fill="FFFFFF"/>
            <w:noWrap/>
            <w:vAlign w:val="center"/>
            <w:hideMark/>
          </w:tcPr>
          <w:p w14:paraId="64C9236C" w14:textId="77777777" w:rsidR="009A6492" w:rsidRPr="004A11EF" w:rsidRDefault="009A6492" w:rsidP="009A6492">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14:paraId="1360E252" w14:textId="6F3D4FE0" w:rsidR="009A6492" w:rsidRPr="004A11EF" w:rsidRDefault="009A6492" w:rsidP="009A6492">
            <w:pPr>
              <w:jc w:val="center"/>
              <w:rPr>
                <w:color w:val="000000"/>
                <w:sz w:val="28"/>
                <w:szCs w:val="28"/>
              </w:rPr>
            </w:pPr>
            <w:r>
              <w:rPr>
                <w:sz w:val="28"/>
                <w:szCs w:val="28"/>
              </w:rPr>
              <w:t>01</w:t>
            </w:r>
          </w:p>
        </w:tc>
        <w:tc>
          <w:tcPr>
            <w:tcW w:w="2419" w:type="dxa"/>
            <w:vMerge/>
            <w:tcBorders>
              <w:left w:val="single" w:sz="4" w:space="0" w:color="auto"/>
              <w:right w:val="single" w:sz="4" w:space="0" w:color="auto"/>
            </w:tcBorders>
            <w:vAlign w:val="center"/>
            <w:hideMark/>
          </w:tcPr>
          <w:p w14:paraId="06D70F7A" w14:textId="77777777" w:rsidR="009A6492" w:rsidRPr="004A11EF" w:rsidRDefault="009A6492" w:rsidP="009A6492">
            <w:pPr>
              <w:rPr>
                <w:color w:val="000000"/>
                <w:sz w:val="28"/>
                <w:szCs w:val="28"/>
              </w:rPr>
            </w:pPr>
          </w:p>
        </w:tc>
        <w:tc>
          <w:tcPr>
            <w:tcW w:w="2787" w:type="dxa"/>
            <w:vMerge/>
            <w:tcBorders>
              <w:left w:val="single" w:sz="4" w:space="0" w:color="auto"/>
              <w:right w:val="single" w:sz="4" w:space="0" w:color="auto"/>
            </w:tcBorders>
            <w:vAlign w:val="center"/>
            <w:hideMark/>
          </w:tcPr>
          <w:p w14:paraId="03796AD4" w14:textId="77777777" w:rsidR="009A6492" w:rsidRPr="004A11EF" w:rsidRDefault="009A6492" w:rsidP="009A6492">
            <w:pPr>
              <w:rPr>
                <w:color w:val="000000"/>
                <w:sz w:val="28"/>
                <w:szCs w:val="28"/>
              </w:rPr>
            </w:pPr>
          </w:p>
        </w:tc>
      </w:tr>
      <w:tr w:rsidR="009A6492" w:rsidRPr="004A11EF" w14:paraId="4095FF70" w14:textId="77777777" w:rsidTr="00FB66C8">
        <w:trPr>
          <w:trHeight w:val="281"/>
          <w:jc w:val="center"/>
        </w:trPr>
        <w:tc>
          <w:tcPr>
            <w:tcW w:w="746" w:type="dxa"/>
            <w:vMerge/>
            <w:tcBorders>
              <w:left w:val="single" w:sz="4" w:space="0" w:color="auto"/>
              <w:bottom w:val="single" w:sz="4" w:space="0" w:color="000000"/>
              <w:right w:val="single" w:sz="4" w:space="0" w:color="auto"/>
            </w:tcBorders>
            <w:vAlign w:val="center"/>
          </w:tcPr>
          <w:p w14:paraId="08993AD8" w14:textId="77777777"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79732AD6" w14:textId="6D18FDEB" w:rsidR="009A6492" w:rsidRPr="004A11EF" w:rsidRDefault="009A6492" w:rsidP="009A6492">
            <w:pPr>
              <w:rPr>
                <w:color w:val="000000"/>
                <w:sz w:val="28"/>
                <w:szCs w:val="28"/>
              </w:rPr>
            </w:pPr>
            <w:r>
              <w:rPr>
                <w:color w:val="000000"/>
                <w:sz w:val="28"/>
                <w:szCs w:val="28"/>
              </w:rPr>
              <w:t>Loại</w:t>
            </w:r>
            <w:r w:rsidRPr="004A11EF">
              <w:rPr>
                <w:color w:val="000000"/>
                <w:sz w:val="28"/>
                <w:szCs w:val="28"/>
              </w:rPr>
              <w:t xml:space="preserve"> 1000 ml</w:t>
            </w:r>
          </w:p>
        </w:tc>
        <w:tc>
          <w:tcPr>
            <w:tcW w:w="870" w:type="dxa"/>
            <w:tcBorders>
              <w:top w:val="nil"/>
              <w:left w:val="nil"/>
              <w:bottom w:val="single" w:sz="4" w:space="0" w:color="auto"/>
              <w:right w:val="single" w:sz="4" w:space="0" w:color="auto"/>
            </w:tcBorders>
            <w:shd w:val="clear" w:color="000000" w:fill="FFFFFF"/>
            <w:noWrap/>
            <w:vAlign w:val="center"/>
            <w:hideMark/>
          </w:tcPr>
          <w:p w14:paraId="523F40B0" w14:textId="77777777" w:rsidR="009A6492" w:rsidRPr="004A11EF" w:rsidRDefault="009A6492" w:rsidP="009A6492">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14:paraId="5FA17DD2" w14:textId="6E40A7FF" w:rsidR="009A6492" w:rsidRPr="004A11EF" w:rsidRDefault="009A6492" w:rsidP="009A6492">
            <w:pPr>
              <w:jc w:val="center"/>
              <w:rPr>
                <w:color w:val="000000"/>
                <w:sz w:val="28"/>
                <w:szCs w:val="28"/>
              </w:rPr>
            </w:pPr>
            <w:r>
              <w:rPr>
                <w:sz w:val="28"/>
                <w:szCs w:val="28"/>
              </w:rPr>
              <w:t>01</w:t>
            </w:r>
          </w:p>
        </w:tc>
        <w:tc>
          <w:tcPr>
            <w:tcW w:w="2419" w:type="dxa"/>
            <w:vMerge/>
            <w:tcBorders>
              <w:left w:val="single" w:sz="4" w:space="0" w:color="auto"/>
              <w:bottom w:val="single" w:sz="4" w:space="0" w:color="000000"/>
              <w:right w:val="single" w:sz="4" w:space="0" w:color="auto"/>
            </w:tcBorders>
            <w:vAlign w:val="center"/>
            <w:hideMark/>
          </w:tcPr>
          <w:p w14:paraId="5164D1FB" w14:textId="77777777" w:rsidR="009A6492" w:rsidRPr="004A11EF" w:rsidRDefault="009A6492" w:rsidP="009A6492">
            <w:pPr>
              <w:rPr>
                <w:color w:val="000000"/>
                <w:sz w:val="28"/>
                <w:szCs w:val="28"/>
              </w:rPr>
            </w:pPr>
          </w:p>
        </w:tc>
        <w:tc>
          <w:tcPr>
            <w:tcW w:w="2787" w:type="dxa"/>
            <w:vMerge/>
            <w:tcBorders>
              <w:left w:val="single" w:sz="4" w:space="0" w:color="auto"/>
              <w:bottom w:val="single" w:sz="4" w:space="0" w:color="000000"/>
              <w:right w:val="single" w:sz="4" w:space="0" w:color="auto"/>
            </w:tcBorders>
            <w:vAlign w:val="center"/>
            <w:hideMark/>
          </w:tcPr>
          <w:p w14:paraId="23D86B38" w14:textId="77777777" w:rsidR="009A6492" w:rsidRPr="004A11EF" w:rsidRDefault="009A6492" w:rsidP="009A6492">
            <w:pPr>
              <w:rPr>
                <w:color w:val="000000"/>
                <w:sz w:val="28"/>
                <w:szCs w:val="28"/>
              </w:rPr>
            </w:pPr>
          </w:p>
        </w:tc>
      </w:tr>
      <w:tr w:rsidR="008D1192" w:rsidRPr="004A11EF" w14:paraId="3072E8CA" w14:textId="77777777" w:rsidTr="00FC41A8">
        <w:trPr>
          <w:trHeight w:val="281"/>
          <w:jc w:val="center"/>
        </w:trPr>
        <w:tc>
          <w:tcPr>
            <w:tcW w:w="746" w:type="dxa"/>
            <w:vMerge w:val="restart"/>
            <w:tcBorders>
              <w:top w:val="nil"/>
              <w:left w:val="single" w:sz="4" w:space="0" w:color="auto"/>
              <w:bottom w:val="single" w:sz="4" w:space="0" w:color="000000"/>
              <w:right w:val="single" w:sz="4" w:space="0" w:color="auto"/>
            </w:tcBorders>
            <w:noWrap/>
            <w:vAlign w:val="center"/>
          </w:tcPr>
          <w:p w14:paraId="11DB3CF0" w14:textId="77777777" w:rsidR="008D1192" w:rsidRPr="00612056" w:rsidRDefault="008D1192" w:rsidP="008D1192">
            <w:pPr>
              <w:pStyle w:val="ListParagraph"/>
              <w:numPr>
                <w:ilvl w:val="0"/>
                <w:numId w:val="9"/>
              </w:numPr>
              <w:ind w:left="-524" w:right="-249" w:firstLine="284"/>
              <w:jc w:val="center"/>
              <w:rPr>
                <w:color w:val="000000"/>
                <w:sz w:val="28"/>
                <w:szCs w:val="28"/>
              </w:rPr>
            </w:pPr>
          </w:p>
          <w:p w14:paraId="55753916" w14:textId="620C6DC0" w:rsidR="008D1192" w:rsidRPr="00612056" w:rsidRDefault="008D1192" w:rsidP="008D1192">
            <w:p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0D1BF330" w14:textId="77777777" w:rsidR="008D1192" w:rsidRPr="004A11EF" w:rsidRDefault="008D1192" w:rsidP="008D1192">
            <w:pPr>
              <w:rPr>
                <w:color w:val="000000"/>
                <w:sz w:val="28"/>
                <w:szCs w:val="28"/>
              </w:rPr>
            </w:pPr>
            <w:r w:rsidRPr="004A11EF">
              <w:rPr>
                <w:color w:val="000000"/>
                <w:sz w:val="28"/>
                <w:szCs w:val="28"/>
              </w:rPr>
              <w:t>Bộ bình tam giác</w:t>
            </w:r>
          </w:p>
        </w:tc>
        <w:tc>
          <w:tcPr>
            <w:tcW w:w="870" w:type="dxa"/>
            <w:tcBorders>
              <w:top w:val="nil"/>
              <w:left w:val="nil"/>
              <w:bottom w:val="single" w:sz="4" w:space="0" w:color="auto"/>
              <w:right w:val="single" w:sz="4" w:space="0" w:color="auto"/>
            </w:tcBorders>
            <w:shd w:val="clear" w:color="000000" w:fill="FFFFFF"/>
            <w:noWrap/>
            <w:vAlign w:val="center"/>
            <w:hideMark/>
          </w:tcPr>
          <w:p w14:paraId="044D2506" w14:textId="77777777" w:rsidR="008D1192" w:rsidRPr="004A11EF" w:rsidRDefault="008D1192" w:rsidP="008D1192">
            <w:pPr>
              <w:jc w:val="center"/>
              <w:rPr>
                <w:color w:val="000000"/>
                <w:sz w:val="28"/>
                <w:szCs w:val="28"/>
              </w:rPr>
            </w:pPr>
            <w:r w:rsidRPr="004A11EF">
              <w:rPr>
                <w:color w:val="000000"/>
                <w:sz w:val="28"/>
                <w:szCs w:val="28"/>
              </w:rPr>
              <w:t>Bộ</w:t>
            </w:r>
          </w:p>
        </w:tc>
        <w:tc>
          <w:tcPr>
            <w:tcW w:w="918" w:type="dxa"/>
            <w:tcBorders>
              <w:top w:val="nil"/>
              <w:left w:val="nil"/>
              <w:bottom w:val="single" w:sz="4" w:space="0" w:color="auto"/>
              <w:right w:val="single" w:sz="4" w:space="0" w:color="auto"/>
            </w:tcBorders>
            <w:shd w:val="clear" w:color="000000" w:fill="FFFFFF"/>
            <w:noWrap/>
            <w:vAlign w:val="center"/>
            <w:hideMark/>
          </w:tcPr>
          <w:p w14:paraId="1E920D94" w14:textId="4D597EE8" w:rsidR="008D1192" w:rsidRPr="004A11EF" w:rsidRDefault="009A6492" w:rsidP="008D1192">
            <w:pPr>
              <w:jc w:val="center"/>
              <w:rPr>
                <w:color w:val="000000"/>
                <w:sz w:val="28"/>
                <w:szCs w:val="28"/>
              </w:rPr>
            </w:pPr>
            <w:r>
              <w:rPr>
                <w:color w:val="000000"/>
                <w:sz w:val="28"/>
                <w:szCs w:val="28"/>
              </w:rPr>
              <w:t>0</w:t>
            </w:r>
            <w:r w:rsidR="008D1192" w:rsidRPr="004A11EF">
              <w:rPr>
                <w:color w:val="000000"/>
                <w:sz w:val="28"/>
                <w:szCs w:val="28"/>
              </w:rPr>
              <w:t>6</w:t>
            </w:r>
          </w:p>
        </w:tc>
        <w:tc>
          <w:tcPr>
            <w:tcW w:w="24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41FBBA8" w14:textId="77777777" w:rsidR="008D1192" w:rsidRPr="004A11EF" w:rsidRDefault="008D1192" w:rsidP="008D1192">
            <w:pPr>
              <w:rPr>
                <w:color w:val="000000"/>
                <w:sz w:val="28"/>
                <w:szCs w:val="28"/>
              </w:rPr>
            </w:pPr>
            <w:r w:rsidRPr="004A11EF">
              <w:rPr>
                <w:color w:val="000000"/>
                <w:sz w:val="28"/>
                <w:szCs w:val="28"/>
              </w:rPr>
              <w:t>Dùng để hướng dẫn pha và bảo quản dung dịch, hóa chất trong phòng Phân tích thực phẩm</w:t>
            </w:r>
          </w:p>
        </w:tc>
        <w:tc>
          <w:tcPr>
            <w:tcW w:w="278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06F1484" w14:textId="16118E97" w:rsidR="008D1192" w:rsidRPr="004A11EF" w:rsidRDefault="008D1192" w:rsidP="008D1192">
            <w:pPr>
              <w:rPr>
                <w:color w:val="000000"/>
                <w:sz w:val="28"/>
                <w:szCs w:val="28"/>
              </w:rPr>
            </w:pPr>
            <w:r>
              <w:rPr>
                <w:color w:val="000000"/>
                <w:sz w:val="28"/>
                <w:szCs w:val="28"/>
              </w:rPr>
              <w:t xml:space="preserve">- </w:t>
            </w:r>
            <w:r w:rsidRPr="004A11EF">
              <w:rPr>
                <w:color w:val="000000"/>
                <w:sz w:val="28"/>
                <w:szCs w:val="28"/>
              </w:rPr>
              <w:t>Làm từ vật liệu trong suốt</w:t>
            </w:r>
            <w:r w:rsidRPr="004A11EF">
              <w:rPr>
                <w:color w:val="000000"/>
                <w:sz w:val="28"/>
                <w:szCs w:val="28"/>
              </w:rPr>
              <w:br/>
            </w:r>
            <w:r>
              <w:rPr>
                <w:color w:val="000000"/>
                <w:sz w:val="28"/>
                <w:szCs w:val="28"/>
              </w:rPr>
              <w:t xml:space="preserve">- </w:t>
            </w:r>
            <w:r w:rsidRPr="004A11EF">
              <w:rPr>
                <w:color w:val="000000"/>
                <w:sz w:val="28"/>
                <w:szCs w:val="28"/>
              </w:rPr>
              <w:t xml:space="preserve">Chịu được nhiệt độ cao </w:t>
            </w:r>
          </w:p>
        </w:tc>
      </w:tr>
      <w:tr w:rsidR="00FC41A8" w:rsidRPr="004A11EF" w14:paraId="59801ADF" w14:textId="77777777" w:rsidTr="00FB66C8">
        <w:trPr>
          <w:trHeight w:val="281"/>
          <w:jc w:val="center"/>
        </w:trPr>
        <w:tc>
          <w:tcPr>
            <w:tcW w:w="746" w:type="dxa"/>
            <w:vMerge/>
            <w:tcBorders>
              <w:top w:val="nil"/>
              <w:left w:val="single" w:sz="4" w:space="0" w:color="auto"/>
              <w:bottom w:val="single" w:sz="4" w:space="0" w:color="000000"/>
              <w:right w:val="single" w:sz="4" w:space="0" w:color="auto"/>
            </w:tcBorders>
            <w:vAlign w:val="center"/>
          </w:tcPr>
          <w:p w14:paraId="4359693F" w14:textId="77777777" w:rsidR="00FC41A8" w:rsidRPr="00612056" w:rsidRDefault="00FC41A8" w:rsidP="00CD0F42">
            <w:pPr>
              <w:pStyle w:val="ListParagraph"/>
              <w:numPr>
                <w:ilvl w:val="0"/>
                <w:numId w:val="9"/>
              </w:numPr>
              <w:ind w:left="-524" w:right="-249" w:firstLine="284"/>
              <w:jc w:val="center"/>
              <w:rPr>
                <w:color w:val="000000"/>
                <w:sz w:val="28"/>
                <w:szCs w:val="28"/>
              </w:rPr>
            </w:pPr>
          </w:p>
        </w:tc>
        <w:tc>
          <w:tcPr>
            <w:tcW w:w="3653" w:type="dxa"/>
            <w:gridSpan w:val="3"/>
            <w:tcBorders>
              <w:top w:val="nil"/>
              <w:left w:val="nil"/>
              <w:bottom w:val="single" w:sz="4" w:space="0" w:color="auto"/>
              <w:right w:val="single" w:sz="4" w:space="0" w:color="auto"/>
            </w:tcBorders>
            <w:shd w:val="clear" w:color="000000" w:fill="FFFFFF"/>
            <w:vAlign w:val="center"/>
            <w:hideMark/>
          </w:tcPr>
          <w:p w14:paraId="18983D31" w14:textId="13D62FD8" w:rsidR="00FC41A8" w:rsidRPr="004A11EF" w:rsidRDefault="00FC41A8" w:rsidP="00FC41A8">
            <w:pPr>
              <w:rPr>
                <w:color w:val="000000"/>
                <w:sz w:val="28"/>
                <w:szCs w:val="28"/>
              </w:rPr>
            </w:pPr>
            <w:r w:rsidRPr="004A11EF">
              <w:rPr>
                <w:color w:val="000000"/>
                <w:sz w:val="28"/>
                <w:szCs w:val="28"/>
              </w:rPr>
              <w:t>Mỗi bộ bao gồm </w:t>
            </w:r>
          </w:p>
        </w:tc>
        <w:tc>
          <w:tcPr>
            <w:tcW w:w="2419" w:type="dxa"/>
            <w:vMerge/>
            <w:tcBorders>
              <w:top w:val="nil"/>
              <w:left w:val="single" w:sz="4" w:space="0" w:color="auto"/>
              <w:bottom w:val="single" w:sz="4" w:space="0" w:color="000000"/>
              <w:right w:val="single" w:sz="4" w:space="0" w:color="auto"/>
            </w:tcBorders>
            <w:vAlign w:val="center"/>
            <w:hideMark/>
          </w:tcPr>
          <w:p w14:paraId="23703A46" w14:textId="77777777" w:rsidR="00FC41A8" w:rsidRPr="004A11EF" w:rsidRDefault="00FC41A8" w:rsidP="00D875B8">
            <w:pPr>
              <w:rPr>
                <w:color w:val="000000"/>
                <w:sz w:val="28"/>
                <w:szCs w:val="28"/>
              </w:rPr>
            </w:pPr>
          </w:p>
        </w:tc>
        <w:tc>
          <w:tcPr>
            <w:tcW w:w="2787" w:type="dxa"/>
            <w:vMerge/>
            <w:tcBorders>
              <w:top w:val="nil"/>
              <w:left w:val="single" w:sz="4" w:space="0" w:color="auto"/>
              <w:bottom w:val="single" w:sz="4" w:space="0" w:color="000000"/>
              <w:right w:val="single" w:sz="4" w:space="0" w:color="auto"/>
            </w:tcBorders>
            <w:vAlign w:val="center"/>
            <w:hideMark/>
          </w:tcPr>
          <w:p w14:paraId="23784F1F" w14:textId="77777777" w:rsidR="00FC41A8" w:rsidRPr="004A11EF" w:rsidRDefault="00FC41A8" w:rsidP="00D875B8">
            <w:pPr>
              <w:rPr>
                <w:color w:val="000000"/>
                <w:sz w:val="28"/>
                <w:szCs w:val="28"/>
              </w:rPr>
            </w:pPr>
          </w:p>
        </w:tc>
      </w:tr>
      <w:tr w:rsidR="009A6492" w:rsidRPr="004A11EF" w14:paraId="12EEE961" w14:textId="77777777" w:rsidTr="00FC41A8">
        <w:trPr>
          <w:trHeight w:val="281"/>
          <w:jc w:val="center"/>
        </w:trPr>
        <w:tc>
          <w:tcPr>
            <w:tcW w:w="746" w:type="dxa"/>
            <w:vMerge/>
            <w:tcBorders>
              <w:top w:val="nil"/>
              <w:left w:val="single" w:sz="4" w:space="0" w:color="auto"/>
              <w:bottom w:val="single" w:sz="4" w:space="0" w:color="000000"/>
              <w:right w:val="single" w:sz="4" w:space="0" w:color="auto"/>
            </w:tcBorders>
            <w:vAlign w:val="center"/>
          </w:tcPr>
          <w:p w14:paraId="2293C936" w14:textId="77777777"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1A9ADB2F" w14:textId="08F90145" w:rsidR="009A6492" w:rsidRPr="004A11EF" w:rsidRDefault="009A6492" w:rsidP="009A6492">
            <w:pPr>
              <w:rPr>
                <w:color w:val="000000"/>
                <w:sz w:val="28"/>
                <w:szCs w:val="28"/>
              </w:rPr>
            </w:pPr>
            <w:r>
              <w:rPr>
                <w:color w:val="000000"/>
                <w:sz w:val="28"/>
                <w:szCs w:val="28"/>
              </w:rPr>
              <w:t>Loại</w:t>
            </w:r>
            <w:r w:rsidRPr="004A11EF">
              <w:rPr>
                <w:color w:val="000000"/>
                <w:sz w:val="28"/>
                <w:szCs w:val="28"/>
              </w:rPr>
              <w:t xml:space="preserve"> 25 ml</w:t>
            </w:r>
          </w:p>
        </w:tc>
        <w:tc>
          <w:tcPr>
            <w:tcW w:w="870" w:type="dxa"/>
            <w:tcBorders>
              <w:top w:val="nil"/>
              <w:left w:val="nil"/>
              <w:bottom w:val="single" w:sz="4" w:space="0" w:color="auto"/>
              <w:right w:val="single" w:sz="4" w:space="0" w:color="auto"/>
            </w:tcBorders>
            <w:shd w:val="clear" w:color="000000" w:fill="FFFFFF"/>
            <w:noWrap/>
            <w:vAlign w:val="center"/>
            <w:hideMark/>
          </w:tcPr>
          <w:p w14:paraId="41D76740" w14:textId="77777777" w:rsidR="009A6492" w:rsidRPr="004A11EF" w:rsidRDefault="009A6492" w:rsidP="009A6492">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14:paraId="7FA0DF88" w14:textId="72C7098B" w:rsidR="009A6492" w:rsidRPr="004A11EF" w:rsidRDefault="009A6492" w:rsidP="009A6492">
            <w:pPr>
              <w:jc w:val="center"/>
              <w:rPr>
                <w:color w:val="000000"/>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14:paraId="59AC6A14" w14:textId="77777777" w:rsidR="009A6492" w:rsidRPr="004A11EF" w:rsidRDefault="009A6492" w:rsidP="009A6492">
            <w:pPr>
              <w:rPr>
                <w:color w:val="000000"/>
                <w:sz w:val="28"/>
                <w:szCs w:val="28"/>
              </w:rPr>
            </w:pPr>
          </w:p>
        </w:tc>
        <w:tc>
          <w:tcPr>
            <w:tcW w:w="2787" w:type="dxa"/>
            <w:vMerge/>
            <w:tcBorders>
              <w:top w:val="nil"/>
              <w:left w:val="single" w:sz="4" w:space="0" w:color="auto"/>
              <w:bottom w:val="single" w:sz="4" w:space="0" w:color="000000"/>
              <w:right w:val="single" w:sz="4" w:space="0" w:color="auto"/>
            </w:tcBorders>
            <w:vAlign w:val="center"/>
            <w:hideMark/>
          </w:tcPr>
          <w:p w14:paraId="466E5CE7" w14:textId="77777777" w:rsidR="009A6492" w:rsidRPr="004A11EF" w:rsidRDefault="009A6492" w:rsidP="009A6492">
            <w:pPr>
              <w:rPr>
                <w:color w:val="000000"/>
                <w:sz w:val="28"/>
                <w:szCs w:val="28"/>
              </w:rPr>
            </w:pPr>
          </w:p>
        </w:tc>
      </w:tr>
      <w:tr w:rsidR="009A6492" w:rsidRPr="004A11EF" w14:paraId="1069638E" w14:textId="77777777" w:rsidTr="00FC41A8">
        <w:trPr>
          <w:trHeight w:val="281"/>
          <w:jc w:val="center"/>
        </w:trPr>
        <w:tc>
          <w:tcPr>
            <w:tcW w:w="746" w:type="dxa"/>
            <w:vMerge/>
            <w:tcBorders>
              <w:top w:val="nil"/>
              <w:left w:val="single" w:sz="4" w:space="0" w:color="auto"/>
              <w:bottom w:val="single" w:sz="4" w:space="0" w:color="000000"/>
              <w:right w:val="single" w:sz="4" w:space="0" w:color="auto"/>
            </w:tcBorders>
            <w:shd w:val="clear" w:color="000000" w:fill="FFFFFF"/>
            <w:vAlign w:val="center"/>
          </w:tcPr>
          <w:p w14:paraId="727BF172" w14:textId="77777777"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17EA9FFF" w14:textId="3A4B5013" w:rsidR="009A6492" w:rsidRPr="004A11EF" w:rsidRDefault="009A6492" w:rsidP="009A6492">
            <w:pPr>
              <w:rPr>
                <w:color w:val="000000"/>
                <w:sz w:val="28"/>
                <w:szCs w:val="28"/>
              </w:rPr>
            </w:pPr>
            <w:r>
              <w:rPr>
                <w:color w:val="000000"/>
                <w:sz w:val="28"/>
                <w:szCs w:val="28"/>
              </w:rPr>
              <w:t>Loại</w:t>
            </w:r>
            <w:r w:rsidRPr="004A11EF">
              <w:rPr>
                <w:color w:val="000000"/>
                <w:sz w:val="28"/>
                <w:szCs w:val="28"/>
              </w:rPr>
              <w:t xml:space="preserve"> 50 ml</w:t>
            </w:r>
          </w:p>
        </w:tc>
        <w:tc>
          <w:tcPr>
            <w:tcW w:w="870" w:type="dxa"/>
            <w:tcBorders>
              <w:top w:val="nil"/>
              <w:left w:val="nil"/>
              <w:bottom w:val="single" w:sz="4" w:space="0" w:color="auto"/>
              <w:right w:val="single" w:sz="4" w:space="0" w:color="auto"/>
            </w:tcBorders>
            <w:shd w:val="clear" w:color="000000" w:fill="FFFFFF"/>
            <w:noWrap/>
            <w:vAlign w:val="center"/>
            <w:hideMark/>
          </w:tcPr>
          <w:p w14:paraId="1F08BD99" w14:textId="77777777" w:rsidR="009A6492" w:rsidRPr="004A11EF" w:rsidRDefault="009A6492" w:rsidP="009A6492">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14:paraId="2D5E66C2" w14:textId="3F1D4482" w:rsidR="009A6492" w:rsidRPr="004A11EF" w:rsidRDefault="009A6492" w:rsidP="009A6492">
            <w:pPr>
              <w:jc w:val="center"/>
              <w:rPr>
                <w:color w:val="000000"/>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14:paraId="1998E198" w14:textId="77777777" w:rsidR="009A6492" w:rsidRPr="004A11EF" w:rsidRDefault="009A6492" w:rsidP="009A6492">
            <w:pPr>
              <w:rPr>
                <w:color w:val="000000"/>
                <w:sz w:val="28"/>
                <w:szCs w:val="28"/>
              </w:rPr>
            </w:pPr>
          </w:p>
        </w:tc>
        <w:tc>
          <w:tcPr>
            <w:tcW w:w="2787" w:type="dxa"/>
            <w:vMerge/>
            <w:tcBorders>
              <w:top w:val="nil"/>
              <w:left w:val="single" w:sz="4" w:space="0" w:color="auto"/>
              <w:bottom w:val="single" w:sz="4" w:space="0" w:color="000000"/>
              <w:right w:val="single" w:sz="4" w:space="0" w:color="auto"/>
            </w:tcBorders>
            <w:vAlign w:val="center"/>
            <w:hideMark/>
          </w:tcPr>
          <w:p w14:paraId="191331C7" w14:textId="77777777" w:rsidR="009A6492" w:rsidRPr="004A11EF" w:rsidRDefault="009A6492" w:rsidP="009A6492">
            <w:pPr>
              <w:rPr>
                <w:color w:val="000000"/>
                <w:sz w:val="28"/>
                <w:szCs w:val="28"/>
              </w:rPr>
            </w:pPr>
          </w:p>
        </w:tc>
      </w:tr>
      <w:tr w:rsidR="009A6492" w:rsidRPr="004A11EF" w14:paraId="50561157" w14:textId="77777777" w:rsidTr="00FC41A8">
        <w:trPr>
          <w:trHeight w:val="371"/>
          <w:jc w:val="center"/>
        </w:trPr>
        <w:tc>
          <w:tcPr>
            <w:tcW w:w="746" w:type="dxa"/>
            <w:vMerge/>
            <w:tcBorders>
              <w:top w:val="nil"/>
              <w:left w:val="single" w:sz="4" w:space="0" w:color="auto"/>
              <w:bottom w:val="single" w:sz="4" w:space="0" w:color="000000"/>
              <w:right w:val="single" w:sz="4" w:space="0" w:color="auto"/>
            </w:tcBorders>
            <w:vAlign w:val="center"/>
          </w:tcPr>
          <w:p w14:paraId="361D0445" w14:textId="77777777"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1239A210" w14:textId="41F95444" w:rsidR="009A6492" w:rsidRPr="004A11EF" w:rsidRDefault="009A6492" w:rsidP="009A6492">
            <w:pPr>
              <w:rPr>
                <w:color w:val="000000"/>
                <w:sz w:val="28"/>
                <w:szCs w:val="28"/>
              </w:rPr>
            </w:pPr>
            <w:r>
              <w:rPr>
                <w:color w:val="000000"/>
                <w:sz w:val="28"/>
                <w:szCs w:val="28"/>
              </w:rPr>
              <w:t>Loại</w:t>
            </w:r>
            <w:r w:rsidRPr="004A11EF">
              <w:rPr>
                <w:color w:val="000000"/>
                <w:sz w:val="28"/>
                <w:szCs w:val="28"/>
              </w:rPr>
              <w:t xml:space="preserve"> 100 ml</w:t>
            </w:r>
          </w:p>
        </w:tc>
        <w:tc>
          <w:tcPr>
            <w:tcW w:w="870" w:type="dxa"/>
            <w:tcBorders>
              <w:top w:val="nil"/>
              <w:left w:val="nil"/>
              <w:bottom w:val="single" w:sz="4" w:space="0" w:color="auto"/>
              <w:right w:val="single" w:sz="4" w:space="0" w:color="auto"/>
            </w:tcBorders>
            <w:shd w:val="clear" w:color="000000" w:fill="FFFFFF"/>
            <w:noWrap/>
            <w:vAlign w:val="center"/>
            <w:hideMark/>
          </w:tcPr>
          <w:p w14:paraId="480AEEDE" w14:textId="77777777" w:rsidR="009A6492" w:rsidRPr="004A11EF" w:rsidRDefault="009A6492" w:rsidP="009A6492">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14:paraId="667A972F" w14:textId="24FCE0FC" w:rsidR="009A6492" w:rsidRPr="004A11EF" w:rsidRDefault="009A6492" w:rsidP="009A6492">
            <w:pPr>
              <w:jc w:val="center"/>
              <w:rPr>
                <w:color w:val="000000"/>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14:paraId="0806CC6E" w14:textId="77777777" w:rsidR="009A6492" w:rsidRPr="004A11EF" w:rsidRDefault="009A6492" w:rsidP="009A6492">
            <w:pPr>
              <w:rPr>
                <w:color w:val="000000"/>
                <w:sz w:val="28"/>
                <w:szCs w:val="28"/>
              </w:rPr>
            </w:pPr>
          </w:p>
        </w:tc>
        <w:tc>
          <w:tcPr>
            <w:tcW w:w="2787" w:type="dxa"/>
            <w:vMerge/>
            <w:tcBorders>
              <w:top w:val="nil"/>
              <w:left w:val="single" w:sz="4" w:space="0" w:color="auto"/>
              <w:bottom w:val="single" w:sz="4" w:space="0" w:color="000000"/>
              <w:right w:val="single" w:sz="4" w:space="0" w:color="auto"/>
            </w:tcBorders>
            <w:vAlign w:val="center"/>
            <w:hideMark/>
          </w:tcPr>
          <w:p w14:paraId="07DD5016" w14:textId="77777777" w:rsidR="009A6492" w:rsidRPr="004A11EF" w:rsidRDefault="009A6492" w:rsidP="009A6492">
            <w:pPr>
              <w:rPr>
                <w:color w:val="000000"/>
                <w:sz w:val="28"/>
                <w:szCs w:val="28"/>
              </w:rPr>
            </w:pPr>
          </w:p>
        </w:tc>
      </w:tr>
      <w:tr w:rsidR="009A6492" w:rsidRPr="004A11EF" w14:paraId="484D5D54" w14:textId="77777777" w:rsidTr="00FC41A8">
        <w:trPr>
          <w:trHeight w:val="281"/>
          <w:jc w:val="center"/>
        </w:trPr>
        <w:tc>
          <w:tcPr>
            <w:tcW w:w="746" w:type="dxa"/>
            <w:vMerge/>
            <w:tcBorders>
              <w:top w:val="nil"/>
              <w:left w:val="single" w:sz="4" w:space="0" w:color="auto"/>
              <w:bottom w:val="single" w:sz="4" w:space="0" w:color="000000"/>
              <w:right w:val="single" w:sz="4" w:space="0" w:color="auto"/>
            </w:tcBorders>
            <w:vAlign w:val="center"/>
          </w:tcPr>
          <w:p w14:paraId="10E41D09" w14:textId="77777777"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1A3AA15D" w14:textId="52C84E50" w:rsidR="009A6492" w:rsidRPr="004A11EF" w:rsidRDefault="009A6492" w:rsidP="009A6492">
            <w:pPr>
              <w:rPr>
                <w:color w:val="000000"/>
                <w:sz w:val="28"/>
                <w:szCs w:val="28"/>
              </w:rPr>
            </w:pPr>
            <w:r>
              <w:rPr>
                <w:color w:val="000000"/>
                <w:sz w:val="28"/>
                <w:szCs w:val="28"/>
              </w:rPr>
              <w:t>Loại</w:t>
            </w:r>
            <w:r w:rsidRPr="004A11EF">
              <w:rPr>
                <w:color w:val="000000"/>
                <w:sz w:val="28"/>
                <w:szCs w:val="28"/>
              </w:rPr>
              <w:t xml:space="preserve"> 150 ml</w:t>
            </w:r>
          </w:p>
        </w:tc>
        <w:tc>
          <w:tcPr>
            <w:tcW w:w="870" w:type="dxa"/>
            <w:tcBorders>
              <w:top w:val="nil"/>
              <w:left w:val="nil"/>
              <w:bottom w:val="single" w:sz="4" w:space="0" w:color="auto"/>
              <w:right w:val="single" w:sz="4" w:space="0" w:color="auto"/>
            </w:tcBorders>
            <w:shd w:val="clear" w:color="000000" w:fill="FFFFFF"/>
            <w:noWrap/>
            <w:vAlign w:val="center"/>
            <w:hideMark/>
          </w:tcPr>
          <w:p w14:paraId="564D1E03" w14:textId="77777777" w:rsidR="009A6492" w:rsidRPr="004A11EF" w:rsidRDefault="009A6492" w:rsidP="009A6492">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14:paraId="67853FE4" w14:textId="5612B1B0" w:rsidR="009A6492" w:rsidRPr="004A11EF" w:rsidRDefault="009A6492" w:rsidP="009A6492">
            <w:pPr>
              <w:jc w:val="center"/>
              <w:rPr>
                <w:color w:val="000000"/>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14:paraId="7DF0EFC2" w14:textId="77777777" w:rsidR="009A6492" w:rsidRPr="004A11EF" w:rsidRDefault="009A6492" w:rsidP="009A6492">
            <w:pPr>
              <w:rPr>
                <w:color w:val="000000"/>
                <w:sz w:val="28"/>
                <w:szCs w:val="28"/>
              </w:rPr>
            </w:pPr>
          </w:p>
        </w:tc>
        <w:tc>
          <w:tcPr>
            <w:tcW w:w="2787" w:type="dxa"/>
            <w:vMerge/>
            <w:tcBorders>
              <w:top w:val="nil"/>
              <w:left w:val="single" w:sz="4" w:space="0" w:color="auto"/>
              <w:bottom w:val="single" w:sz="4" w:space="0" w:color="000000"/>
              <w:right w:val="single" w:sz="4" w:space="0" w:color="auto"/>
            </w:tcBorders>
            <w:vAlign w:val="center"/>
            <w:hideMark/>
          </w:tcPr>
          <w:p w14:paraId="1F2ACED4" w14:textId="77777777" w:rsidR="009A6492" w:rsidRPr="004A11EF" w:rsidRDefault="009A6492" w:rsidP="009A6492">
            <w:pPr>
              <w:rPr>
                <w:color w:val="000000"/>
                <w:sz w:val="28"/>
                <w:szCs w:val="28"/>
              </w:rPr>
            </w:pPr>
          </w:p>
        </w:tc>
      </w:tr>
      <w:tr w:rsidR="009A6492" w:rsidRPr="004A11EF" w14:paraId="1EA03E85" w14:textId="77777777" w:rsidTr="00FC41A8">
        <w:trPr>
          <w:trHeight w:val="281"/>
          <w:jc w:val="center"/>
        </w:trPr>
        <w:tc>
          <w:tcPr>
            <w:tcW w:w="746" w:type="dxa"/>
            <w:vMerge/>
            <w:tcBorders>
              <w:top w:val="nil"/>
              <w:left w:val="single" w:sz="4" w:space="0" w:color="auto"/>
              <w:bottom w:val="single" w:sz="4" w:space="0" w:color="000000"/>
              <w:right w:val="single" w:sz="4" w:space="0" w:color="auto"/>
            </w:tcBorders>
            <w:vAlign w:val="center"/>
          </w:tcPr>
          <w:p w14:paraId="5B022FD6" w14:textId="77777777"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7DF21A27" w14:textId="486E8C50" w:rsidR="009A6492" w:rsidRPr="004A11EF" w:rsidRDefault="009A6492" w:rsidP="009A6492">
            <w:pPr>
              <w:rPr>
                <w:color w:val="000000"/>
                <w:sz w:val="28"/>
                <w:szCs w:val="28"/>
              </w:rPr>
            </w:pPr>
            <w:r>
              <w:rPr>
                <w:color w:val="000000"/>
                <w:sz w:val="28"/>
                <w:szCs w:val="28"/>
              </w:rPr>
              <w:t>Loại</w:t>
            </w:r>
            <w:r w:rsidRPr="004A11EF">
              <w:rPr>
                <w:color w:val="000000"/>
                <w:sz w:val="28"/>
                <w:szCs w:val="28"/>
              </w:rPr>
              <w:t xml:space="preserve"> 250 ml</w:t>
            </w:r>
          </w:p>
        </w:tc>
        <w:tc>
          <w:tcPr>
            <w:tcW w:w="870" w:type="dxa"/>
            <w:tcBorders>
              <w:top w:val="nil"/>
              <w:left w:val="nil"/>
              <w:bottom w:val="single" w:sz="4" w:space="0" w:color="auto"/>
              <w:right w:val="single" w:sz="4" w:space="0" w:color="auto"/>
            </w:tcBorders>
            <w:shd w:val="clear" w:color="000000" w:fill="FFFFFF"/>
            <w:noWrap/>
            <w:vAlign w:val="center"/>
            <w:hideMark/>
          </w:tcPr>
          <w:p w14:paraId="4BE23C35" w14:textId="77777777" w:rsidR="009A6492" w:rsidRPr="004A11EF" w:rsidRDefault="009A6492" w:rsidP="009A6492">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14:paraId="412CA8A0" w14:textId="3B59F08B" w:rsidR="009A6492" w:rsidRPr="004A11EF" w:rsidRDefault="009A6492" w:rsidP="009A6492">
            <w:pPr>
              <w:jc w:val="center"/>
              <w:rPr>
                <w:color w:val="000000"/>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14:paraId="694DE720" w14:textId="77777777" w:rsidR="009A6492" w:rsidRPr="004A11EF" w:rsidRDefault="009A6492" w:rsidP="009A6492">
            <w:pPr>
              <w:rPr>
                <w:color w:val="000000"/>
                <w:sz w:val="28"/>
                <w:szCs w:val="28"/>
              </w:rPr>
            </w:pPr>
          </w:p>
        </w:tc>
        <w:tc>
          <w:tcPr>
            <w:tcW w:w="2787" w:type="dxa"/>
            <w:vMerge/>
            <w:tcBorders>
              <w:top w:val="nil"/>
              <w:left w:val="single" w:sz="4" w:space="0" w:color="auto"/>
              <w:bottom w:val="single" w:sz="4" w:space="0" w:color="000000"/>
              <w:right w:val="single" w:sz="4" w:space="0" w:color="auto"/>
            </w:tcBorders>
            <w:vAlign w:val="center"/>
            <w:hideMark/>
          </w:tcPr>
          <w:p w14:paraId="6CA8B121" w14:textId="77777777" w:rsidR="009A6492" w:rsidRPr="004A11EF" w:rsidRDefault="009A6492" w:rsidP="009A6492">
            <w:pPr>
              <w:rPr>
                <w:color w:val="000000"/>
                <w:sz w:val="28"/>
                <w:szCs w:val="28"/>
              </w:rPr>
            </w:pPr>
          </w:p>
        </w:tc>
      </w:tr>
      <w:tr w:rsidR="009A6492" w:rsidRPr="004A11EF" w14:paraId="1E8B46FE" w14:textId="77777777" w:rsidTr="00FC41A8">
        <w:trPr>
          <w:trHeight w:val="281"/>
          <w:jc w:val="center"/>
        </w:trPr>
        <w:tc>
          <w:tcPr>
            <w:tcW w:w="746" w:type="dxa"/>
            <w:vMerge/>
            <w:tcBorders>
              <w:top w:val="nil"/>
              <w:left w:val="single" w:sz="4" w:space="0" w:color="auto"/>
              <w:bottom w:val="single" w:sz="4" w:space="0" w:color="000000"/>
              <w:right w:val="single" w:sz="4" w:space="0" w:color="auto"/>
            </w:tcBorders>
            <w:vAlign w:val="center"/>
          </w:tcPr>
          <w:p w14:paraId="048B2DA4" w14:textId="77777777"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6A629E54" w14:textId="536A4BD1" w:rsidR="009A6492" w:rsidRPr="004A11EF" w:rsidRDefault="009A6492" w:rsidP="009A6492">
            <w:pPr>
              <w:rPr>
                <w:color w:val="000000"/>
                <w:sz w:val="28"/>
                <w:szCs w:val="28"/>
              </w:rPr>
            </w:pPr>
            <w:r>
              <w:rPr>
                <w:color w:val="000000"/>
                <w:sz w:val="28"/>
                <w:szCs w:val="28"/>
              </w:rPr>
              <w:t>Loại</w:t>
            </w:r>
            <w:r w:rsidRPr="004A11EF">
              <w:rPr>
                <w:color w:val="000000"/>
                <w:sz w:val="28"/>
                <w:szCs w:val="28"/>
              </w:rPr>
              <w:t xml:space="preserve"> 500 ml</w:t>
            </w:r>
          </w:p>
        </w:tc>
        <w:tc>
          <w:tcPr>
            <w:tcW w:w="870" w:type="dxa"/>
            <w:tcBorders>
              <w:top w:val="nil"/>
              <w:left w:val="nil"/>
              <w:bottom w:val="single" w:sz="4" w:space="0" w:color="auto"/>
              <w:right w:val="single" w:sz="4" w:space="0" w:color="auto"/>
            </w:tcBorders>
            <w:shd w:val="clear" w:color="000000" w:fill="FFFFFF"/>
            <w:noWrap/>
            <w:vAlign w:val="center"/>
            <w:hideMark/>
          </w:tcPr>
          <w:p w14:paraId="6460EDBB" w14:textId="77777777" w:rsidR="009A6492" w:rsidRPr="004A11EF" w:rsidRDefault="009A6492" w:rsidP="009A6492">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14:paraId="758D0A61" w14:textId="04DAC7B9" w:rsidR="009A6492" w:rsidRPr="004A11EF" w:rsidRDefault="009A6492" w:rsidP="009A6492">
            <w:pPr>
              <w:jc w:val="center"/>
              <w:rPr>
                <w:color w:val="000000"/>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14:paraId="3ED41736" w14:textId="77777777" w:rsidR="009A6492" w:rsidRPr="004A11EF" w:rsidRDefault="009A6492" w:rsidP="009A6492">
            <w:pPr>
              <w:rPr>
                <w:color w:val="000000"/>
                <w:sz w:val="28"/>
                <w:szCs w:val="28"/>
              </w:rPr>
            </w:pPr>
          </w:p>
        </w:tc>
        <w:tc>
          <w:tcPr>
            <w:tcW w:w="2787" w:type="dxa"/>
            <w:vMerge/>
            <w:tcBorders>
              <w:top w:val="nil"/>
              <w:left w:val="single" w:sz="4" w:space="0" w:color="auto"/>
              <w:bottom w:val="single" w:sz="4" w:space="0" w:color="000000"/>
              <w:right w:val="single" w:sz="4" w:space="0" w:color="auto"/>
            </w:tcBorders>
            <w:vAlign w:val="center"/>
            <w:hideMark/>
          </w:tcPr>
          <w:p w14:paraId="698B42B7" w14:textId="77777777" w:rsidR="009A6492" w:rsidRPr="004A11EF" w:rsidRDefault="009A6492" w:rsidP="009A6492">
            <w:pPr>
              <w:rPr>
                <w:color w:val="000000"/>
                <w:sz w:val="28"/>
                <w:szCs w:val="28"/>
              </w:rPr>
            </w:pPr>
          </w:p>
        </w:tc>
      </w:tr>
      <w:tr w:rsidR="008D1192" w:rsidRPr="004A11EF" w14:paraId="37A8E04A" w14:textId="77777777" w:rsidTr="00FC41A8">
        <w:trPr>
          <w:trHeight w:val="281"/>
          <w:jc w:val="center"/>
        </w:trPr>
        <w:tc>
          <w:tcPr>
            <w:tcW w:w="746" w:type="dxa"/>
            <w:vMerge w:val="restart"/>
            <w:tcBorders>
              <w:top w:val="nil"/>
              <w:left w:val="single" w:sz="4" w:space="0" w:color="auto"/>
              <w:bottom w:val="single" w:sz="4" w:space="0" w:color="auto"/>
              <w:right w:val="single" w:sz="4" w:space="0" w:color="auto"/>
            </w:tcBorders>
            <w:shd w:val="clear" w:color="000000" w:fill="FFFFFF"/>
            <w:noWrap/>
            <w:vAlign w:val="center"/>
          </w:tcPr>
          <w:p w14:paraId="5B587417" w14:textId="77777777" w:rsidR="008D1192" w:rsidRPr="00612056" w:rsidRDefault="008D1192" w:rsidP="008D1192">
            <w:pPr>
              <w:pStyle w:val="ListParagraph"/>
              <w:numPr>
                <w:ilvl w:val="0"/>
                <w:numId w:val="9"/>
              </w:numPr>
              <w:ind w:left="-524" w:right="-249" w:firstLine="284"/>
              <w:jc w:val="center"/>
              <w:rPr>
                <w:color w:val="000000"/>
                <w:sz w:val="28"/>
                <w:szCs w:val="28"/>
              </w:rPr>
            </w:pPr>
          </w:p>
          <w:p w14:paraId="602F2FF3" w14:textId="22BD8307" w:rsidR="008D1192" w:rsidRPr="00612056" w:rsidRDefault="008D1192" w:rsidP="008D1192">
            <w:p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0D4F6787" w14:textId="77777777" w:rsidR="008D1192" w:rsidRPr="004A11EF" w:rsidRDefault="008D1192" w:rsidP="008D1192">
            <w:pPr>
              <w:rPr>
                <w:color w:val="000000"/>
                <w:sz w:val="28"/>
                <w:szCs w:val="28"/>
              </w:rPr>
            </w:pPr>
            <w:r w:rsidRPr="004A11EF">
              <w:rPr>
                <w:color w:val="000000"/>
                <w:sz w:val="28"/>
                <w:szCs w:val="28"/>
              </w:rPr>
              <w:t>Bộ cốc thủy tinh</w:t>
            </w:r>
          </w:p>
        </w:tc>
        <w:tc>
          <w:tcPr>
            <w:tcW w:w="870" w:type="dxa"/>
            <w:tcBorders>
              <w:top w:val="nil"/>
              <w:left w:val="nil"/>
              <w:bottom w:val="single" w:sz="4" w:space="0" w:color="auto"/>
              <w:right w:val="single" w:sz="4" w:space="0" w:color="auto"/>
            </w:tcBorders>
            <w:shd w:val="clear" w:color="000000" w:fill="FFFFFF"/>
            <w:noWrap/>
            <w:vAlign w:val="center"/>
            <w:hideMark/>
          </w:tcPr>
          <w:p w14:paraId="3A436F40" w14:textId="77777777" w:rsidR="008D1192" w:rsidRPr="004A11EF" w:rsidRDefault="008D1192" w:rsidP="008D1192">
            <w:pPr>
              <w:jc w:val="center"/>
              <w:rPr>
                <w:color w:val="000000"/>
                <w:sz w:val="28"/>
                <w:szCs w:val="28"/>
              </w:rPr>
            </w:pPr>
            <w:r w:rsidRPr="004A11EF">
              <w:rPr>
                <w:color w:val="000000"/>
                <w:sz w:val="28"/>
                <w:szCs w:val="28"/>
              </w:rPr>
              <w:t>Bộ</w:t>
            </w:r>
          </w:p>
        </w:tc>
        <w:tc>
          <w:tcPr>
            <w:tcW w:w="918" w:type="dxa"/>
            <w:tcBorders>
              <w:top w:val="nil"/>
              <w:left w:val="nil"/>
              <w:bottom w:val="single" w:sz="4" w:space="0" w:color="auto"/>
              <w:right w:val="single" w:sz="4" w:space="0" w:color="auto"/>
            </w:tcBorders>
            <w:shd w:val="clear" w:color="000000" w:fill="FFFFFF"/>
            <w:noWrap/>
            <w:vAlign w:val="center"/>
            <w:hideMark/>
          </w:tcPr>
          <w:p w14:paraId="480FAF7C" w14:textId="573BACFD" w:rsidR="008D1192" w:rsidRPr="004A11EF" w:rsidRDefault="009A6492" w:rsidP="008D1192">
            <w:pPr>
              <w:jc w:val="center"/>
              <w:rPr>
                <w:color w:val="000000"/>
                <w:sz w:val="28"/>
                <w:szCs w:val="28"/>
              </w:rPr>
            </w:pPr>
            <w:r>
              <w:rPr>
                <w:color w:val="000000"/>
                <w:sz w:val="28"/>
                <w:szCs w:val="28"/>
              </w:rPr>
              <w:t>0</w:t>
            </w:r>
            <w:r w:rsidR="008D1192" w:rsidRPr="004A11EF">
              <w:rPr>
                <w:color w:val="000000"/>
                <w:sz w:val="28"/>
                <w:szCs w:val="28"/>
              </w:rPr>
              <w:t>6</w:t>
            </w:r>
          </w:p>
        </w:tc>
        <w:tc>
          <w:tcPr>
            <w:tcW w:w="24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CCBFB98" w14:textId="77777777" w:rsidR="008D1192" w:rsidRPr="004A11EF" w:rsidRDefault="008D1192" w:rsidP="008D1192">
            <w:pPr>
              <w:rPr>
                <w:color w:val="000000"/>
                <w:sz w:val="28"/>
                <w:szCs w:val="28"/>
              </w:rPr>
            </w:pPr>
            <w:r w:rsidRPr="004A11EF">
              <w:rPr>
                <w:color w:val="000000"/>
                <w:sz w:val="28"/>
                <w:szCs w:val="28"/>
              </w:rPr>
              <w:t xml:space="preserve">Dùng để hướng dẫn pha và bảo quản dung dịch, hóa chất </w:t>
            </w:r>
          </w:p>
        </w:tc>
        <w:tc>
          <w:tcPr>
            <w:tcW w:w="278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87FBE00" w14:textId="2CB3ED52" w:rsidR="008D1192" w:rsidRPr="004A11EF" w:rsidRDefault="008D1192" w:rsidP="008D1192">
            <w:pPr>
              <w:rPr>
                <w:color w:val="000000"/>
                <w:sz w:val="28"/>
                <w:szCs w:val="28"/>
              </w:rPr>
            </w:pPr>
            <w:r>
              <w:rPr>
                <w:color w:val="000000"/>
                <w:sz w:val="28"/>
                <w:szCs w:val="28"/>
              </w:rPr>
              <w:t xml:space="preserve">- </w:t>
            </w:r>
            <w:r w:rsidRPr="004A11EF">
              <w:rPr>
                <w:color w:val="000000"/>
                <w:sz w:val="28"/>
                <w:szCs w:val="28"/>
              </w:rPr>
              <w:t>Làm từ vật liệu trong suốt</w:t>
            </w:r>
            <w:r w:rsidRPr="004A11EF">
              <w:rPr>
                <w:color w:val="000000"/>
                <w:sz w:val="28"/>
                <w:szCs w:val="28"/>
              </w:rPr>
              <w:br/>
            </w:r>
            <w:r>
              <w:rPr>
                <w:color w:val="000000"/>
                <w:sz w:val="28"/>
                <w:szCs w:val="28"/>
              </w:rPr>
              <w:t xml:space="preserve">- </w:t>
            </w:r>
            <w:r w:rsidRPr="004A11EF">
              <w:rPr>
                <w:color w:val="000000"/>
                <w:sz w:val="28"/>
                <w:szCs w:val="28"/>
              </w:rPr>
              <w:t xml:space="preserve">Chịu được nhiệt độ cao </w:t>
            </w:r>
          </w:p>
        </w:tc>
      </w:tr>
      <w:tr w:rsidR="00FC41A8" w:rsidRPr="004A11EF" w14:paraId="40836670" w14:textId="77777777" w:rsidTr="00FB66C8">
        <w:trPr>
          <w:trHeight w:val="281"/>
          <w:jc w:val="center"/>
        </w:trPr>
        <w:tc>
          <w:tcPr>
            <w:tcW w:w="746" w:type="dxa"/>
            <w:vMerge/>
            <w:tcBorders>
              <w:top w:val="nil"/>
              <w:left w:val="single" w:sz="4" w:space="0" w:color="auto"/>
              <w:bottom w:val="single" w:sz="4" w:space="0" w:color="auto"/>
              <w:right w:val="single" w:sz="4" w:space="0" w:color="auto"/>
            </w:tcBorders>
            <w:shd w:val="clear" w:color="000000" w:fill="FFFFFF"/>
            <w:vAlign w:val="center"/>
          </w:tcPr>
          <w:p w14:paraId="64B14C00" w14:textId="77777777" w:rsidR="00FC41A8" w:rsidRPr="00612056" w:rsidRDefault="00FC41A8" w:rsidP="00CD0F42">
            <w:pPr>
              <w:pStyle w:val="ListParagraph"/>
              <w:numPr>
                <w:ilvl w:val="0"/>
                <w:numId w:val="9"/>
              </w:numPr>
              <w:ind w:left="-524" w:right="-249" w:firstLine="284"/>
              <w:jc w:val="center"/>
              <w:rPr>
                <w:color w:val="000000"/>
                <w:sz w:val="28"/>
                <w:szCs w:val="28"/>
              </w:rPr>
            </w:pPr>
          </w:p>
        </w:tc>
        <w:tc>
          <w:tcPr>
            <w:tcW w:w="3653" w:type="dxa"/>
            <w:gridSpan w:val="3"/>
            <w:tcBorders>
              <w:top w:val="nil"/>
              <w:left w:val="nil"/>
              <w:bottom w:val="single" w:sz="4" w:space="0" w:color="auto"/>
              <w:right w:val="single" w:sz="4" w:space="0" w:color="auto"/>
            </w:tcBorders>
            <w:shd w:val="clear" w:color="000000" w:fill="FFFFFF"/>
            <w:vAlign w:val="center"/>
            <w:hideMark/>
          </w:tcPr>
          <w:p w14:paraId="39679A71" w14:textId="155FC586" w:rsidR="00FC41A8" w:rsidRPr="004A11EF" w:rsidRDefault="00FC41A8" w:rsidP="00FC41A8">
            <w:pPr>
              <w:rPr>
                <w:color w:val="000000"/>
                <w:sz w:val="28"/>
                <w:szCs w:val="28"/>
              </w:rPr>
            </w:pPr>
            <w:r w:rsidRPr="004A11EF">
              <w:rPr>
                <w:color w:val="000000"/>
                <w:sz w:val="28"/>
                <w:szCs w:val="28"/>
              </w:rPr>
              <w:t>Mỗi bộ bao gồm </w:t>
            </w:r>
          </w:p>
        </w:tc>
        <w:tc>
          <w:tcPr>
            <w:tcW w:w="2419" w:type="dxa"/>
            <w:vMerge/>
            <w:tcBorders>
              <w:top w:val="nil"/>
              <w:left w:val="single" w:sz="4" w:space="0" w:color="auto"/>
              <w:bottom w:val="single" w:sz="4" w:space="0" w:color="000000"/>
              <w:right w:val="single" w:sz="4" w:space="0" w:color="auto"/>
            </w:tcBorders>
            <w:vAlign w:val="center"/>
            <w:hideMark/>
          </w:tcPr>
          <w:p w14:paraId="569CAFFC" w14:textId="77777777" w:rsidR="00FC41A8" w:rsidRPr="004A11EF" w:rsidRDefault="00FC41A8" w:rsidP="00D875B8">
            <w:pPr>
              <w:rPr>
                <w:color w:val="000000"/>
                <w:sz w:val="28"/>
                <w:szCs w:val="28"/>
              </w:rPr>
            </w:pPr>
          </w:p>
        </w:tc>
        <w:tc>
          <w:tcPr>
            <w:tcW w:w="2787" w:type="dxa"/>
            <w:vMerge/>
            <w:tcBorders>
              <w:top w:val="nil"/>
              <w:left w:val="single" w:sz="4" w:space="0" w:color="auto"/>
              <w:bottom w:val="single" w:sz="4" w:space="0" w:color="000000"/>
              <w:right w:val="single" w:sz="4" w:space="0" w:color="auto"/>
            </w:tcBorders>
            <w:vAlign w:val="center"/>
            <w:hideMark/>
          </w:tcPr>
          <w:p w14:paraId="54183A5A" w14:textId="77777777" w:rsidR="00FC41A8" w:rsidRPr="004A11EF" w:rsidRDefault="00FC41A8" w:rsidP="00D875B8">
            <w:pPr>
              <w:rPr>
                <w:color w:val="000000"/>
                <w:sz w:val="28"/>
                <w:szCs w:val="28"/>
              </w:rPr>
            </w:pPr>
          </w:p>
        </w:tc>
      </w:tr>
      <w:tr w:rsidR="009A6492" w:rsidRPr="004A11EF" w14:paraId="200987B1" w14:textId="77777777" w:rsidTr="00FC41A8">
        <w:trPr>
          <w:trHeight w:val="281"/>
          <w:jc w:val="center"/>
        </w:trPr>
        <w:tc>
          <w:tcPr>
            <w:tcW w:w="746" w:type="dxa"/>
            <w:vMerge/>
            <w:tcBorders>
              <w:top w:val="nil"/>
              <w:left w:val="single" w:sz="4" w:space="0" w:color="auto"/>
              <w:bottom w:val="single" w:sz="4" w:space="0" w:color="auto"/>
              <w:right w:val="single" w:sz="4" w:space="0" w:color="auto"/>
            </w:tcBorders>
            <w:shd w:val="clear" w:color="000000" w:fill="FFFFFF"/>
            <w:vAlign w:val="center"/>
          </w:tcPr>
          <w:p w14:paraId="0BFDA511" w14:textId="77777777"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1CB23081" w14:textId="19A0E9D8" w:rsidR="009A6492" w:rsidRPr="004A11EF" w:rsidRDefault="009A6492" w:rsidP="009A6492">
            <w:pPr>
              <w:rPr>
                <w:color w:val="000000"/>
                <w:sz w:val="28"/>
                <w:szCs w:val="28"/>
              </w:rPr>
            </w:pPr>
            <w:r>
              <w:rPr>
                <w:color w:val="000000"/>
                <w:sz w:val="28"/>
                <w:szCs w:val="28"/>
              </w:rPr>
              <w:t>Loại</w:t>
            </w:r>
            <w:r w:rsidRPr="004A11EF">
              <w:rPr>
                <w:color w:val="000000"/>
                <w:sz w:val="28"/>
                <w:szCs w:val="28"/>
              </w:rPr>
              <w:t xml:space="preserve"> 25 ml</w:t>
            </w:r>
          </w:p>
        </w:tc>
        <w:tc>
          <w:tcPr>
            <w:tcW w:w="870" w:type="dxa"/>
            <w:tcBorders>
              <w:top w:val="nil"/>
              <w:left w:val="nil"/>
              <w:bottom w:val="single" w:sz="4" w:space="0" w:color="auto"/>
              <w:right w:val="single" w:sz="4" w:space="0" w:color="auto"/>
            </w:tcBorders>
            <w:shd w:val="clear" w:color="000000" w:fill="FFFFFF"/>
            <w:noWrap/>
            <w:vAlign w:val="center"/>
            <w:hideMark/>
          </w:tcPr>
          <w:p w14:paraId="7AFB8898" w14:textId="77777777" w:rsidR="009A6492" w:rsidRPr="004A11EF" w:rsidRDefault="009A6492" w:rsidP="009A6492">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14:paraId="1EB43737" w14:textId="0D7B1FAC" w:rsidR="009A6492" w:rsidRPr="004A11EF" w:rsidRDefault="009A6492" w:rsidP="009A6492">
            <w:pPr>
              <w:jc w:val="center"/>
              <w:rPr>
                <w:color w:val="000000"/>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14:paraId="02B70689" w14:textId="77777777" w:rsidR="009A6492" w:rsidRPr="004A11EF" w:rsidRDefault="009A6492" w:rsidP="009A6492">
            <w:pPr>
              <w:rPr>
                <w:color w:val="000000"/>
                <w:sz w:val="28"/>
                <w:szCs w:val="28"/>
              </w:rPr>
            </w:pPr>
          </w:p>
        </w:tc>
        <w:tc>
          <w:tcPr>
            <w:tcW w:w="2787" w:type="dxa"/>
            <w:vMerge/>
            <w:tcBorders>
              <w:top w:val="nil"/>
              <w:left w:val="single" w:sz="4" w:space="0" w:color="auto"/>
              <w:bottom w:val="single" w:sz="4" w:space="0" w:color="000000"/>
              <w:right w:val="single" w:sz="4" w:space="0" w:color="auto"/>
            </w:tcBorders>
            <w:vAlign w:val="center"/>
            <w:hideMark/>
          </w:tcPr>
          <w:p w14:paraId="4282692C" w14:textId="77777777" w:rsidR="009A6492" w:rsidRPr="004A11EF" w:rsidRDefault="009A6492" w:rsidP="009A6492">
            <w:pPr>
              <w:rPr>
                <w:color w:val="000000"/>
                <w:sz w:val="28"/>
                <w:szCs w:val="28"/>
              </w:rPr>
            </w:pPr>
          </w:p>
        </w:tc>
      </w:tr>
      <w:tr w:rsidR="009A6492" w:rsidRPr="004A11EF" w14:paraId="0448A6AB" w14:textId="77777777" w:rsidTr="00FC41A8">
        <w:trPr>
          <w:trHeight w:val="281"/>
          <w:jc w:val="center"/>
        </w:trPr>
        <w:tc>
          <w:tcPr>
            <w:tcW w:w="746" w:type="dxa"/>
            <w:vMerge/>
            <w:tcBorders>
              <w:top w:val="nil"/>
              <w:left w:val="single" w:sz="4" w:space="0" w:color="auto"/>
              <w:bottom w:val="single" w:sz="4" w:space="0" w:color="auto"/>
              <w:right w:val="single" w:sz="4" w:space="0" w:color="auto"/>
            </w:tcBorders>
            <w:shd w:val="clear" w:color="000000" w:fill="FFFFFF"/>
            <w:vAlign w:val="center"/>
          </w:tcPr>
          <w:p w14:paraId="28A75F74" w14:textId="77777777"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3805A9ED" w14:textId="63D3DA6D" w:rsidR="009A6492" w:rsidRPr="004A11EF" w:rsidRDefault="009A6492" w:rsidP="009A6492">
            <w:pPr>
              <w:rPr>
                <w:color w:val="000000"/>
                <w:sz w:val="28"/>
                <w:szCs w:val="28"/>
              </w:rPr>
            </w:pPr>
            <w:r>
              <w:rPr>
                <w:color w:val="000000"/>
                <w:sz w:val="28"/>
                <w:szCs w:val="28"/>
              </w:rPr>
              <w:t>Loại</w:t>
            </w:r>
            <w:r w:rsidRPr="004A11EF">
              <w:rPr>
                <w:color w:val="000000"/>
                <w:sz w:val="28"/>
                <w:szCs w:val="28"/>
              </w:rPr>
              <w:t xml:space="preserve"> 50 ml</w:t>
            </w:r>
          </w:p>
        </w:tc>
        <w:tc>
          <w:tcPr>
            <w:tcW w:w="870" w:type="dxa"/>
            <w:tcBorders>
              <w:top w:val="nil"/>
              <w:left w:val="nil"/>
              <w:bottom w:val="single" w:sz="4" w:space="0" w:color="auto"/>
              <w:right w:val="single" w:sz="4" w:space="0" w:color="auto"/>
            </w:tcBorders>
            <w:shd w:val="clear" w:color="000000" w:fill="FFFFFF"/>
            <w:noWrap/>
            <w:vAlign w:val="center"/>
            <w:hideMark/>
          </w:tcPr>
          <w:p w14:paraId="4C54B932" w14:textId="77777777" w:rsidR="009A6492" w:rsidRPr="004A11EF" w:rsidRDefault="009A6492" w:rsidP="009A6492">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14:paraId="695193AB" w14:textId="499C0774" w:rsidR="009A6492" w:rsidRPr="004A11EF" w:rsidRDefault="009A6492" w:rsidP="009A6492">
            <w:pPr>
              <w:jc w:val="center"/>
              <w:rPr>
                <w:color w:val="000000"/>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14:paraId="799B0586" w14:textId="77777777" w:rsidR="009A6492" w:rsidRPr="004A11EF" w:rsidRDefault="009A6492" w:rsidP="009A6492">
            <w:pPr>
              <w:rPr>
                <w:color w:val="000000"/>
                <w:sz w:val="28"/>
                <w:szCs w:val="28"/>
              </w:rPr>
            </w:pPr>
          </w:p>
        </w:tc>
        <w:tc>
          <w:tcPr>
            <w:tcW w:w="2787" w:type="dxa"/>
            <w:vMerge/>
            <w:tcBorders>
              <w:top w:val="nil"/>
              <w:left w:val="single" w:sz="4" w:space="0" w:color="auto"/>
              <w:bottom w:val="single" w:sz="4" w:space="0" w:color="000000"/>
              <w:right w:val="single" w:sz="4" w:space="0" w:color="auto"/>
            </w:tcBorders>
            <w:vAlign w:val="center"/>
            <w:hideMark/>
          </w:tcPr>
          <w:p w14:paraId="4B2FCFED" w14:textId="77777777" w:rsidR="009A6492" w:rsidRPr="004A11EF" w:rsidRDefault="009A6492" w:rsidP="009A6492">
            <w:pPr>
              <w:rPr>
                <w:color w:val="000000"/>
                <w:sz w:val="28"/>
                <w:szCs w:val="28"/>
              </w:rPr>
            </w:pPr>
          </w:p>
        </w:tc>
      </w:tr>
      <w:tr w:rsidR="009A6492" w:rsidRPr="004A11EF" w14:paraId="0F00DC2A" w14:textId="77777777" w:rsidTr="00FC41A8">
        <w:trPr>
          <w:trHeight w:val="281"/>
          <w:jc w:val="center"/>
        </w:trPr>
        <w:tc>
          <w:tcPr>
            <w:tcW w:w="746" w:type="dxa"/>
            <w:vMerge/>
            <w:tcBorders>
              <w:top w:val="nil"/>
              <w:left w:val="single" w:sz="4" w:space="0" w:color="auto"/>
              <w:bottom w:val="single" w:sz="4" w:space="0" w:color="000000"/>
              <w:right w:val="single" w:sz="4" w:space="0" w:color="auto"/>
            </w:tcBorders>
            <w:shd w:val="clear" w:color="000000" w:fill="FFFFFF"/>
            <w:vAlign w:val="center"/>
          </w:tcPr>
          <w:p w14:paraId="722EB35A" w14:textId="77777777"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04A37D9C" w14:textId="2B4770B8" w:rsidR="009A6492" w:rsidRPr="004A11EF" w:rsidRDefault="009A6492" w:rsidP="009A6492">
            <w:pPr>
              <w:rPr>
                <w:color w:val="000000"/>
                <w:sz w:val="28"/>
                <w:szCs w:val="28"/>
              </w:rPr>
            </w:pPr>
            <w:r>
              <w:rPr>
                <w:color w:val="000000"/>
                <w:sz w:val="28"/>
                <w:szCs w:val="28"/>
              </w:rPr>
              <w:t>Loại</w:t>
            </w:r>
            <w:r w:rsidRPr="004A11EF">
              <w:rPr>
                <w:color w:val="000000"/>
                <w:sz w:val="28"/>
                <w:szCs w:val="28"/>
              </w:rPr>
              <w:t xml:space="preserve"> 100 ml</w:t>
            </w:r>
          </w:p>
        </w:tc>
        <w:tc>
          <w:tcPr>
            <w:tcW w:w="870" w:type="dxa"/>
            <w:tcBorders>
              <w:top w:val="nil"/>
              <w:left w:val="nil"/>
              <w:bottom w:val="single" w:sz="4" w:space="0" w:color="auto"/>
              <w:right w:val="single" w:sz="4" w:space="0" w:color="auto"/>
            </w:tcBorders>
            <w:shd w:val="clear" w:color="000000" w:fill="FFFFFF"/>
            <w:noWrap/>
            <w:vAlign w:val="center"/>
            <w:hideMark/>
          </w:tcPr>
          <w:p w14:paraId="0F166B2B" w14:textId="77777777" w:rsidR="009A6492" w:rsidRPr="004A11EF" w:rsidRDefault="009A6492" w:rsidP="009A6492">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14:paraId="6A1A0B83" w14:textId="295708F1" w:rsidR="009A6492" w:rsidRPr="004A11EF" w:rsidRDefault="009A6492" w:rsidP="009A6492">
            <w:pPr>
              <w:jc w:val="center"/>
              <w:rPr>
                <w:color w:val="000000"/>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14:paraId="043897F4" w14:textId="77777777" w:rsidR="009A6492" w:rsidRPr="004A11EF" w:rsidRDefault="009A6492" w:rsidP="009A6492">
            <w:pPr>
              <w:rPr>
                <w:color w:val="000000"/>
                <w:sz w:val="28"/>
                <w:szCs w:val="28"/>
              </w:rPr>
            </w:pPr>
          </w:p>
        </w:tc>
        <w:tc>
          <w:tcPr>
            <w:tcW w:w="2787" w:type="dxa"/>
            <w:vMerge/>
            <w:tcBorders>
              <w:top w:val="nil"/>
              <w:left w:val="single" w:sz="4" w:space="0" w:color="auto"/>
              <w:bottom w:val="single" w:sz="4" w:space="0" w:color="000000"/>
              <w:right w:val="single" w:sz="4" w:space="0" w:color="auto"/>
            </w:tcBorders>
            <w:vAlign w:val="center"/>
            <w:hideMark/>
          </w:tcPr>
          <w:p w14:paraId="0A2A2CAF" w14:textId="77777777" w:rsidR="009A6492" w:rsidRPr="004A11EF" w:rsidRDefault="009A6492" w:rsidP="009A6492">
            <w:pPr>
              <w:rPr>
                <w:color w:val="000000"/>
                <w:sz w:val="28"/>
                <w:szCs w:val="28"/>
              </w:rPr>
            </w:pPr>
          </w:p>
        </w:tc>
      </w:tr>
      <w:tr w:rsidR="009A6492" w:rsidRPr="004A11EF" w14:paraId="09E61FC7" w14:textId="77777777" w:rsidTr="00FC41A8">
        <w:trPr>
          <w:trHeight w:val="281"/>
          <w:jc w:val="center"/>
        </w:trPr>
        <w:tc>
          <w:tcPr>
            <w:tcW w:w="746" w:type="dxa"/>
            <w:vMerge/>
            <w:tcBorders>
              <w:top w:val="nil"/>
              <w:left w:val="single" w:sz="4" w:space="0" w:color="auto"/>
              <w:bottom w:val="single" w:sz="4" w:space="0" w:color="000000"/>
              <w:right w:val="single" w:sz="4" w:space="0" w:color="auto"/>
            </w:tcBorders>
            <w:vAlign w:val="center"/>
          </w:tcPr>
          <w:p w14:paraId="2F0AFFA4" w14:textId="77777777"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53FDFBE3" w14:textId="08856A82" w:rsidR="009A6492" w:rsidRPr="004A11EF" w:rsidRDefault="009A6492" w:rsidP="009A6492">
            <w:pPr>
              <w:rPr>
                <w:color w:val="000000"/>
                <w:sz w:val="28"/>
                <w:szCs w:val="28"/>
              </w:rPr>
            </w:pPr>
            <w:r>
              <w:rPr>
                <w:color w:val="000000"/>
                <w:sz w:val="28"/>
                <w:szCs w:val="28"/>
              </w:rPr>
              <w:t>Loại</w:t>
            </w:r>
            <w:r w:rsidRPr="004A11EF">
              <w:rPr>
                <w:color w:val="000000"/>
                <w:sz w:val="28"/>
                <w:szCs w:val="28"/>
              </w:rPr>
              <w:t xml:space="preserve"> 150 ml</w:t>
            </w:r>
          </w:p>
        </w:tc>
        <w:tc>
          <w:tcPr>
            <w:tcW w:w="870" w:type="dxa"/>
            <w:tcBorders>
              <w:top w:val="nil"/>
              <w:left w:val="nil"/>
              <w:bottom w:val="single" w:sz="4" w:space="0" w:color="auto"/>
              <w:right w:val="single" w:sz="4" w:space="0" w:color="auto"/>
            </w:tcBorders>
            <w:shd w:val="clear" w:color="000000" w:fill="FFFFFF"/>
            <w:noWrap/>
            <w:vAlign w:val="center"/>
            <w:hideMark/>
          </w:tcPr>
          <w:p w14:paraId="51B50DFA" w14:textId="77777777" w:rsidR="009A6492" w:rsidRPr="004A11EF" w:rsidRDefault="009A6492" w:rsidP="009A6492">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14:paraId="29E619D8" w14:textId="6B9C8CBB" w:rsidR="009A6492" w:rsidRPr="004A11EF" w:rsidRDefault="009A6492" w:rsidP="009A6492">
            <w:pPr>
              <w:jc w:val="center"/>
              <w:rPr>
                <w:color w:val="000000"/>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14:paraId="7B7A4E21" w14:textId="77777777" w:rsidR="009A6492" w:rsidRPr="004A11EF" w:rsidRDefault="009A6492" w:rsidP="009A6492">
            <w:pPr>
              <w:rPr>
                <w:color w:val="000000"/>
                <w:sz w:val="28"/>
                <w:szCs w:val="28"/>
              </w:rPr>
            </w:pPr>
          </w:p>
        </w:tc>
        <w:tc>
          <w:tcPr>
            <w:tcW w:w="2787" w:type="dxa"/>
            <w:vMerge/>
            <w:tcBorders>
              <w:top w:val="nil"/>
              <w:left w:val="single" w:sz="4" w:space="0" w:color="auto"/>
              <w:bottom w:val="single" w:sz="4" w:space="0" w:color="000000"/>
              <w:right w:val="single" w:sz="4" w:space="0" w:color="auto"/>
            </w:tcBorders>
            <w:vAlign w:val="center"/>
            <w:hideMark/>
          </w:tcPr>
          <w:p w14:paraId="1E143FF3" w14:textId="77777777" w:rsidR="009A6492" w:rsidRPr="004A11EF" w:rsidRDefault="009A6492" w:rsidP="009A6492">
            <w:pPr>
              <w:rPr>
                <w:color w:val="000000"/>
                <w:sz w:val="28"/>
                <w:szCs w:val="28"/>
              </w:rPr>
            </w:pPr>
          </w:p>
        </w:tc>
      </w:tr>
      <w:tr w:rsidR="009A6492" w:rsidRPr="004A11EF" w14:paraId="50E37267" w14:textId="77777777" w:rsidTr="00FC41A8">
        <w:trPr>
          <w:trHeight w:val="281"/>
          <w:jc w:val="center"/>
        </w:trPr>
        <w:tc>
          <w:tcPr>
            <w:tcW w:w="746" w:type="dxa"/>
            <w:vMerge/>
            <w:tcBorders>
              <w:top w:val="nil"/>
              <w:left w:val="single" w:sz="4" w:space="0" w:color="auto"/>
              <w:bottom w:val="single" w:sz="4" w:space="0" w:color="000000"/>
              <w:right w:val="single" w:sz="4" w:space="0" w:color="auto"/>
            </w:tcBorders>
            <w:vAlign w:val="center"/>
          </w:tcPr>
          <w:p w14:paraId="5C5DC83E" w14:textId="77777777"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14D7E026" w14:textId="5FB30261" w:rsidR="009A6492" w:rsidRPr="004A11EF" w:rsidRDefault="009A6492" w:rsidP="009A6492">
            <w:pPr>
              <w:rPr>
                <w:color w:val="000000"/>
                <w:sz w:val="28"/>
                <w:szCs w:val="28"/>
              </w:rPr>
            </w:pPr>
            <w:r>
              <w:rPr>
                <w:color w:val="000000"/>
                <w:sz w:val="28"/>
                <w:szCs w:val="28"/>
              </w:rPr>
              <w:t>Loại</w:t>
            </w:r>
            <w:r w:rsidRPr="004A11EF">
              <w:rPr>
                <w:color w:val="000000"/>
                <w:sz w:val="28"/>
                <w:szCs w:val="28"/>
              </w:rPr>
              <w:t xml:space="preserve"> 250 ml</w:t>
            </w:r>
          </w:p>
        </w:tc>
        <w:tc>
          <w:tcPr>
            <w:tcW w:w="870" w:type="dxa"/>
            <w:tcBorders>
              <w:top w:val="nil"/>
              <w:left w:val="nil"/>
              <w:bottom w:val="single" w:sz="4" w:space="0" w:color="auto"/>
              <w:right w:val="single" w:sz="4" w:space="0" w:color="auto"/>
            </w:tcBorders>
            <w:shd w:val="clear" w:color="000000" w:fill="FFFFFF"/>
            <w:noWrap/>
            <w:vAlign w:val="center"/>
            <w:hideMark/>
          </w:tcPr>
          <w:p w14:paraId="38BEBB51" w14:textId="77777777" w:rsidR="009A6492" w:rsidRPr="004A11EF" w:rsidRDefault="009A6492" w:rsidP="009A6492">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14:paraId="0824DE08" w14:textId="10E1BB68" w:rsidR="009A6492" w:rsidRPr="004A11EF" w:rsidRDefault="009A6492" w:rsidP="009A6492">
            <w:pPr>
              <w:jc w:val="center"/>
              <w:rPr>
                <w:color w:val="000000"/>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14:paraId="096696F3" w14:textId="77777777" w:rsidR="009A6492" w:rsidRPr="004A11EF" w:rsidRDefault="009A6492" w:rsidP="009A6492">
            <w:pPr>
              <w:rPr>
                <w:color w:val="000000"/>
                <w:sz w:val="28"/>
                <w:szCs w:val="28"/>
              </w:rPr>
            </w:pPr>
          </w:p>
        </w:tc>
        <w:tc>
          <w:tcPr>
            <w:tcW w:w="2787" w:type="dxa"/>
            <w:vMerge/>
            <w:tcBorders>
              <w:top w:val="nil"/>
              <w:left w:val="single" w:sz="4" w:space="0" w:color="auto"/>
              <w:bottom w:val="single" w:sz="4" w:space="0" w:color="000000"/>
              <w:right w:val="single" w:sz="4" w:space="0" w:color="auto"/>
            </w:tcBorders>
            <w:vAlign w:val="center"/>
            <w:hideMark/>
          </w:tcPr>
          <w:p w14:paraId="3FB9AB0A" w14:textId="77777777" w:rsidR="009A6492" w:rsidRPr="004A11EF" w:rsidRDefault="009A6492" w:rsidP="009A6492">
            <w:pPr>
              <w:rPr>
                <w:color w:val="000000"/>
                <w:sz w:val="28"/>
                <w:szCs w:val="28"/>
              </w:rPr>
            </w:pPr>
          </w:p>
        </w:tc>
      </w:tr>
      <w:tr w:rsidR="009A6492" w:rsidRPr="004A11EF" w14:paraId="0C50AF90" w14:textId="77777777" w:rsidTr="00FC41A8">
        <w:trPr>
          <w:trHeight w:val="281"/>
          <w:jc w:val="center"/>
        </w:trPr>
        <w:tc>
          <w:tcPr>
            <w:tcW w:w="746" w:type="dxa"/>
            <w:vMerge/>
            <w:tcBorders>
              <w:top w:val="nil"/>
              <w:left w:val="single" w:sz="4" w:space="0" w:color="auto"/>
              <w:bottom w:val="single" w:sz="4" w:space="0" w:color="000000"/>
              <w:right w:val="single" w:sz="4" w:space="0" w:color="auto"/>
            </w:tcBorders>
            <w:vAlign w:val="center"/>
          </w:tcPr>
          <w:p w14:paraId="40A8B61B" w14:textId="77777777"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235EF7BC" w14:textId="6F47C13D" w:rsidR="009A6492" w:rsidRPr="004A11EF" w:rsidRDefault="009A6492" w:rsidP="009A6492">
            <w:pPr>
              <w:rPr>
                <w:color w:val="000000"/>
                <w:sz w:val="28"/>
                <w:szCs w:val="28"/>
              </w:rPr>
            </w:pPr>
            <w:r>
              <w:rPr>
                <w:color w:val="000000"/>
                <w:sz w:val="28"/>
                <w:szCs w:val="28"/>
              </w:rPr>
              <w:t>Loại</w:t>
            </w:r>
            <w:r w:rsidRPr="004A11EF">
              <w:rPr>
                <w:color w:val="000000"/>
                <w:sz w:val="28"/>
                <w:szCs w:val="28"/>
              </w:rPr>
              <w:t xml:space="preserve"> 500 ml</w:t>
            </w:r>
          </w:p>
        </w:tc>
        <w:tc>
          <w:tcPr>
            <w:tcW w:w="870" w:type="dxa"/>
            <w:tcBorders>
              <w:top w:val="nil"/>
              <w:left w:val="nil"/>
              <w:bottom w:val="single" w:sz="4" w:space="0" w:color="auto"/>
              <w:right w:val="single" w:sz="4" w:space="0" w:color="auto"/>
            </w:tcBorders>
            <w:shd w:val="clear" w:color="000000" w:fill="FFFFFF"/>
            <w:noWrap/>
            <w:vAlign w:val="center"/>
            <w:hideMark/>
          </w:tcPr>
          <w:p w14:paraId="0D52BD8B" w14:textId="77777777" w:rsidR="009A6492" w:rsidRPr="004A11EF" w:rsidRDefault="009A6492" w:rsidP="009A6492">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14:paraId="3A3E3398" w14:textId="12C9214F" w:rsidR="009A6492" w:rsidRPr="004A11EF" w:rsidRDefault="009A6492" w:rsidP="009A6492">
            <w:pPr>
              <w:jc w:val="center"/>
              <w:rPr>
                <w:color w:val="000000"/>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14:paraId="7F4E2D99" w14:textId="77777777" w:rsidR="009A6492" w:rsidRPr="004A11EF" w:rsidRDefault="009A6492" w:rsidP="009A6492">
            <w:pPr>
              <w:rPr>
                <w:color w:val="000000"/>
                <w:sz w:val="28"/>
                <w:szCs w:val="28"/>
              </w:rPr>
            </w:pPr>
          </w:p>
        </w:tc>
        <w:tc>
          <w:tcPr>
            <w:tcW w:w="2787" w:type="dxa"/>
            <w:vMerge/>
            <w:tcBorders>
              <w:top w:val="nil"/>
              <w:left w:val="single" w:sz="4" w:space="0" w:color="auto"/>
              <w:bottom w:val="single" w:sz="4" w:space="0" w:color="000000"/>
              <w:right w:val="single" w:sz="4" w:space="0" w:color="auto"/>
            </w:tcBorders>
            <w:vAlign w:val="center"/>
            <w:hideMark/>
          </w:tcPr>
          <w:p w14:paraId="75384F8C" w14:textId="77777777" w:rsidR="009A6492" w:rsidRPr="004A11EF" w:rsidRDefault="009A6492" w:rsidP="009A6492">
            <w:pPr>
              <w:rPr>
                <w:color w:val="000000"/>
                <w:sz w:val="28"/>
                <w:szCs w:val="28"/>
              </w:rPr>
            </w:pPr>
          </w:p>
        </w:tc>
      </w:tr>
      <w:tr w:rsidR="00CD0F42" w:rsidRPr="004A11EF" w14:paraId="36061FA2" w14:textId="77777777" w:rsidTr="00FC41A8">
        <w:trPr>
          <w:trHeight w:val="561"/>
          <w:jc w:val="center"/>
        </w:trPr>
        <w:tc>
          <w:tcPr>
            <w:tcW w:w="746" w:type="dxa"/>
            <w:vMerge w:val="restart"/>
            <w:tcBorders>
              <w:top w:val="nil"/>
              <w:left w:val="single" w:sz="4" w:space="0" w:color="auto"/>
              <w:bottom w:val="single" w:sz="4" w:space="0" w:color="000000"/>
              <w:right w:val="single" w:sz="4" w:space="0" w:color="auto"/>
            </w:tcBorders>
            <w:noWrap/>
            <w:vAlign w:val="center"/>
          </w:tcPr>
          <w:p w14:paraId="6EE30E60" w14:textId="77777777" w:rsidR="00CD0F42" w:rsidRPr="00612056" w:rsidRDefault="00CD0F42" w:rsidP="00CD0F42">
            <w:pPr>
              <w:pStyle w:val="ListParagraph"/>
              <w:numPr>
                <w:ilvl w:val="0"/>
                <w:numId w:val="9"/>
              </w:numPr>
              <w:ind w:left="-524" w:right="-249" w:firstLine="284"/>
              <w:jc w:val="center"/>
              <w:rPr>
                <w:color w:val="000000"/>
                <w:sz w:val="28"/>
                <w:szCs w:val="28"/>
              </w:rPr>
            </w:pPr>
          </w:p>
          <w:p w14:paraId="0E6BEAFA" w14:textId="6B6A7A4F" w:rsidR="00CD0F42" w:rsidRPr="00612056" w:rsidRDefault="00CD0F42" w:rsidP="00CD0F42">
            <w:p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5D222D1E" w14:textId="77777777" w:rsidR="00CD0F42" w:rsidRPr="004A11EF" w:rsidRDefault="00CD0F42" w:rsidP="00CD0F42">
            <w:pPr>
              <w:rPr>
                <w:color w:val="000000"/>
                <w:sz w:val="28"/>
                <w:szCs w:val="28"/>
              </w:rPr>
            </w:pPr>
            <w:r w:rsidRPr="004A11EF">
              <w:rPr>
                <w:color w:val="000000"/>
                <w:sz w:val="28"/>
                <w:szCs w:val="28"/>
              </w:rPr>
              <w:t>Bộ que cấy vi sinh</w:t>
            </w:r>
          </w:p>
        </w:tc>
        <w:tc>
          <w:tcPr>
            <w:tcW w:w="870" w:type="dxa"/>
            <w:tcBorders>
              <w:top w:val="nil"/>
              <w:left w:val="nil"/>
              <w:bottom w:val="single" w:sz="4" w:space="0" w:color="auto"/>
              <w:right w:val="single" w:sz="4" w:space="0" w:color="auto"/>
            </w:tcBorders>
            <w:shd w:val="clear" w:color="000000" w:fill="FFFFFF"/>
            <w:noWrap/>
            <w:vAlign w:val="center"/>
            <w:hideMark/>
          </w:tcPr>
          <w:p w14:paraId="0329CFDD" w14:textId="77777777" w:rsidR="00CD0F42" w:rsidRPr="004A11EF" w:rsidRDefault="00CD0F42" w:rsidP="00CD0F42">
            <w:pPr>
              <w:jc w:val="center"/>
              <w:rPr>
                <w:color w:val="000000"/>
                <w:sz w:val="28"/>
                <w:szCs w:val="28"/>
              </w:rPr>
            </w:pPr>
            <w:r w:rsidRPr="004A11EF">
              <w:rPr>
                <w:color w:val="000000"/>
                <w:sz w:val="28"/>
                <w:szCs w:val="28"/>
              </w:rPr>
              <w:t>Bộ</w:t>
            </w:r>
          </w:p>
        </w:tc>
        <w:tc>
          <w:tcPr>
            <w:tcW w:w="918" w:type="dxa"/>
            <w:tcBorders>
              <w:top w:val="nil"/>
              <w:left w:val="nil"/>
              <w:bottom w:val="single" w:sz="4" w:space="0" w:color="auto"/>
              <w:right w:val="single" w:sz="4" w:space="0" w:color="auto"/>
            </w:tcBorders>
            <w:shd w:val="clear" w:color="000000" w:fill="FFFFFF"/>
            <w:noWrap/>
            <w:vAlign w:val="center"/>
            <w:hideMark/>
          </w:tcPr>
          <w:p w14:paraId="7617FD57" w14:textId="431C6D5A" w:rsidR="00CD0F42" w:rsidRPr="004A11EF" w:rsidRDefault="009A6492" w:rsidP="00CD0F42">
            <w:pPr>
              <w:jc w:val="center"/>
              <w:rPr>
                <w:color w:val="000000"/>
                <w:sz w:val="28"/>
                <w:szCs w:val="28"/>
              </w:rPr>
            </w:pPr>
            <w:r>
              <w:rPr>
                <w:color w:val="000000"/>
                <w:sz w:val="28"/>
                <w:szCs w:val="28"/>
              </w:rPr>
              <w:t>0</w:t>
            </w:r>
            <w:r w:rsidR="00D875B8">
              <w:rPr>
                <w:color w:val="000000"/>
                <w:sz w:val="28"/>
                <w:szCs w:val="28"/>
              </w:rPr>
              <w:t>6</w:t>
            </w:r>
          </w:p>
        </w:tc>
        <w:tc>
          <w:tcPr>
            <w:tcW w:w="24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15EEB52" w14:textId="77777777" w:rsidR="00CD0F42" w:rsidRPr="004A11EF" w:rsidRDefault="00CD0F42" w:rsidP="00D875B8">
            <w:pPr>
              <w:rPr>
                <w:color w:val="000000"/>
                <w:sz w:val="28"/>
                <w:szCs w:val="28"/>
              </w:rPr>
            </w:pPr>
            <w:r w:rsidRPr="004A11EF">
              <w:rPr>
                <w:color w:val="000000"/>
                <w:sz w:val="28"/>
                <w:szCs w:val="28"/>
              </w:rPr>
              <w:t xml:space="preserve">Dùng để thực hành phân lập, nuôi cấy vi sinh vật </w:t>
            </w:r>
          </w:p>
        </w:tc>
        <w:tc>
          <w:tcPr>
            <w:tcW w:w="278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17664D0" w14:textId="77777777" w:rsidR="00CD0F42" w:rsidRPr="004A11EF" w:rsidRDefault="00CD0F42" w:rsidP="00D875B8">
            <w:pPr>
              <w:rPr>
                <w:color w:val="000000"/>
                <w:sz w:val="28"/>
                <w:szCs w:val="28"/>
              </w:rPr>
            </w:pPr>
            <w:r w:rsidRPr="004A11EF">
              <w:rPr>
                <w:color w:val="000000"/>
                <w:sz w:val="28"/>
                <w:szCs w:val="28"/>
              </w:rPr>
              <w:t>Làm bằng thuỷ tinh hoặc thép không gỉ</w:t>
            </w:r>
          </w:p>
        </w:tc>
      </w:tr>
      <w:tr w:rsidR="00FC41A8" w:rsidRPr="004A11EF" w14:paraId="13BAE6B9" w14:textId="77777777" w:rsidTr="00FB66C8">
        <w:trPr>
          <w:trHeight w:val="281"/>
          <w:jc w:val="center"/>
        </w:trPr>
        <w:tc>
          <w:tcPr>
            <w:tcW w:w="746" w:type="dxa"/>
            <w:vMerge/>
            <w:tcBorders>
              <w:top w:val="nil"/>
              <w:left w:val="single" w:sz="4" w:space="0" w:color="auto"/>
              <w:bottom w:val="single" w:sz="4" w:space="0" w:color="000000"/>
              <w:right w:val="single" w:sz="4" w:space="0" w:color="auto"/>
            </w:tcBorders>
            <w:vAlign w:val="center"/>
          </w:tcPr>
          <w:p w14:paraId="23F859CE" w14:textId="77777777" w:rsidR="00FC41A8" w:rsidRPr="00612056" w:rsidRDefault="00FC41A8" w:rsidP="00CD0F42">
            <w:pPr>
              <w:pStyle w:val="ListParagraph"/>
              <w:numPr>
                <w:ilvl w:val="0"/>
                <w:numId w:val="9"/>
              </w:numPr>
              <w:ind w:left="-524" w:right="-249" w:firstLine="284"/>
              <w:jc w:val="center"/>
              <w:rPr>
                <w:color w:val="000000"/>
                <w:sz w:val="28"/>
                <w:szCs w:val="28"/>
              </w:rPr>
            </w:pPr>
          </w:p>
        </w:tc>
        <w:tc>
          <w:tcPr>
            <w:tcW w:w="3653" w:type="dxa"/>
            <w:gridSpan w:val="3"/>
            <w:tcBorders>
              <w:top w:val="nil"/>
              <w:left w:val="nil"/>
              <w:bottom w:val="single" w:sz="4" w:space="0" w:color="auto"/>
              <w:right w:val="single" w:sz="4" w:space="0" w:color="auto"/>
            </w:tcBorders>
            <w:shd w:val="clear" w:color="000000" w:fill="FFFFFF"/>
            <w:vAlign w:val="center"/>
            <w:hideMark/>
          </w:tcPr>
          <w:p w14:paraId="43886490" w14:textId="0C5FC02D" w:rsidR="00FC41A8" w:rsidRPr="004A11EF" w:rsidRDefault="00FC41A8" w:rsidP="00FC41A8">
            <w:pPr>
              <w:rPr>
                <w:color w:val="000000"/>
                <w:sz w:val="28"/>
                <w:szCs w:val="28"/>
              </w:rPr>
            </w:pPr>
            <w:r w:rsidRPr="004A11EF">
              <w:rPr>
                <w:color w:val="000000"/>
                <w:sz w:val="28"/>
                <w:szCs w:val="28"/>
              </w:rPr>
              <w:t>Mỗi bộ bao gồm </w:t>
            </w:r>
          </w:p>
        </w:tc>
        <w:tc>
          <w:tcPr>
            <w:tcW w:w="2419" w:type="dxa"/>
            <w:vMerge/>
            <w:tcBorders>
              <w:top w:val="nil"/>
              <w:left w:val="single" w:sz="4" w:space="0" w:color="auto"/>
              <w:bottom w:val="single" w:sz="4" w:space="0" w:color="000000"/>
              <w:right w:val="single" w:sz="4" w:space="0" w:color="auto"/>
            </w:tcBorders>
            <w:vAlign w:val="center"/>
            <w:hideMark/>
          </w:tcPr>
          <w:p w14:paraId="6286CB97" w14:textId="77777777" w:rsidR="00FC41A8" w:rsidRPr="004A11EF" w:rsidRDefault="00FC41A8" w:rsidP="00D875B8">
            <w:pPr>
              <w:rPr>
                <w:color w:val="000000"/>
                <w:sz w:val="28"/>
                <w:szCs w:val="28"/>
              </w:rPr>
            </w:pPr>
          </w:p>
        </w:tc>
        <w:tc>
          <w:tcPr>
            <w:tcW w:w="2787" w:type="dxa"/>
            <w:vMerge/>
            <w:tcBorders>
              <w:top w:val="nil"/>
              <w:left w:val="single" w:sz="4" w:space="0" w:color="auto"/>
              <w:bottom w:val="single" w:sz="4" w:space="0" w:color="000000"/>
              <w:right w:val="single" w:sz="4" w:space="0" w:color="auto"/>
            </w:tcBorders>
            <w:vAlign w:val="center"/>
            <w:hideMark/>
          </w:tcPr>
          <w:p w14:paraId="683D538B" w14:textId="77777777" w:rsidR="00FC41A8" w:rsidRPr="004A11EF" w:rsidRDefault="00FC41A8" w:rsidP="00D875B8">
            <w:pPr>
              <w:rPr>
                <w:color w:val="000000"/>
                <w:sz w:val="28"/>
                <w:szCs w:val="28"/>
              </w:rPr>
            </w:pPr>
          </w:p>
        </w:tc>
      </w:tr>
      <w:tr w:rsidR="009A6492" w:rsidRPr="004A11EF" w14:paraId="174DEDA0" w14:textId="77777777" w:rsidTr="00FC41A8">
        <w:trPr>
          <w:trHeight w:val="281"/>
          <w:jc w:val="center"/>
        </w:trPr>
        <w:tc>
          <w:tcPr>
            <w:tcW w:w="746" w:type="dxa"/>
            <w:vMerge/>
            <w:tcBorders>
              <w:top w:val="nil"/>
              <w:left w:val="single" w:sz="4" w:space="0" w:color="auto"/>
              <w:bottom w:val="single" w:sz="4" w:space="0" w:color="000000"/>
              <w:right w:val="single" w:sz="4" w:space="0" w:color="auto"/>
            </w:tcBorders>
            <w:vAlign w:val="center"/>
          </w:tcPr>
          <w:p w14:paraId="0431F7EA" w14:textId="77777777"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0C008209" w14:textId="77777777" w:rsidR="009A6492" w:rsidRPr="004A11EF" w:rsidRDefault="009A6492" w:rsidP="009A6492">
            <w:pPr>
              <w:rPr>
                <w:color w:val="000000"/>
                <w:sz w:val="28"/>
                <w:szCs w:val="28"/>
              </w:rPr>
            </w:pPr>
            <w:r w:rsidRPr="004A11EF">
              <w:rPr>
                <w:color w:val="000000"/>
                <w:sz w:val="28"/>
                <w:szCs w:val="28"/>
              </w:rPr>
              <w:t>Que cấy thẳng</w:t>
            </w:r>
          </w:p>
        </w:tc>
        <w:tc>
          <w:tcPr>
            <w:tcW w:w="870" w:type="dxa"/>
            <w:tcBorders>
              <w:top w:val="nil"/>
              <w:left w:val="nil"/>
              <w:bottom w:val="single" w:sz="4" w:space="0" w:color="auto"/>
              <w:right w:val="single" w:sz="4" w:space="0" w:color="auto"/>
            </w:tcBorders>
            <w:shd w:val="clear" w:color="000000" w:fill="FFFFFF"/>
            <w:noWrap/>
            <w:vAlign w:val="center"/>
            <w:hideMark/>
          </w:tcPr>
          <w:p w14:paraId="0A894553" w14:textId="77777777" w:rsidR="009A6492" w:rsidRPr="004A11EF" w:rsidRDefault="009A6492" w:rsidP="009A6492">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14:paraId="4F354184" w14:textId="7568C786" w:rsidR="009A6492" w:rsidRPr="004A11EF" w:rsidRDefault="009A6492" w:rsidP="009A6492">
            <w:pPr>
              <w:jc w:val="center"/>
              <w:rPr>
                <w:color w:val="000000"/>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14:paraId="491F3FEA" w14:textId="77777777" w:rsidR="009A6492" w:rsidRPr="004A11EF" w:rsidRDefault="009A6492" w:rsidP="009A6492">
            <w:pPr>
              <w:rPr>
                <w:color w:val="000000"/>
                <w:sz w:val="28"/>
                <w:szCs w:val="28"/>
              </w:rPr>
            </w:pPr>
          </w:p>
        </w:tc>
        <w:tc>
          <w:tcPr>
            <w:tcW w:w="2787" w:type="dxa"/>
            <w:vMerge/>
            <w:tcBorders>
              <w:top w:val="nil"/>
              <w:left w:val="single" w:sz="4" w:space="0" w:color="auto"/>
              <w:bottom w:val="single" w:sz="4" w:space="0" w:color="000000"/>
              <w:right w:val="single" w:sz="4" w:space="0" w:color="auto"/>
            </w:tcBorders>
            <w:vAlign w:val="center"/>
            <w:hideMark/>
          </w:tcPr>
          <w:p w14:paraId="4EE3E17A" w14:textId="77777777" w:rsidR="009A6492" w:rsidRPr="004A11EF" w:rsidRDefault="009A6492" w:rsidP="009A6492">
            <w:pPr>
              <w:rPr>
                <w:color w:val="000000"/>
                <w:sz w:val="28"/>
                <w:szCs w:val="28"/>
              </w:rPr>
            </w:pPr>
          </w:p>
        </w:tc>
      </w:tr>
      <w:tr w:rsidR="009A6492" w:rsidRPr="004A11EF" w14:paraId="078280EF" w14:textId="77777777" w:rsidTr="00FC41A8">
        <w:trPr>
          <w:trHeight w:val="281"/>
          <w:jc w:val="center"/>
        </w:trPr>
        <w:tc>
          <w:tcPr>
            <w:tcW w:w="746" w:type="dxa"/>
            <w:vMerge/>
            <w:tcBorders>
              <w:top w:val="nil"/>
              <w:left w:val="single" w:sz="4" w:space="0" w:color="auto"/>
              <w:bottom w:val="single" w:sz="4" w:space="0" w:color="000000"/>
              <w:right w:val="single" w:sz="4" w:space="0" w:color="auto"/>
            </w:tcBorders>
            <w:vAlign w:val="center"/>
          </w:tcPr>
          <w:p w14:paraId="23A1C09C" w14:textId="77777777"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0F66DDF7" w14:textId="77777777" w:rsidR="009A6492" w:rsidRPr="004A11EF" w:rsidRDefault="009A6492" w:rsidP="009A6492">
            <w:pPr>
              <w:rPr>
                <w:color w:val="000000"/>
                <w:sz w:val="28"/>
                <w:szCs w:val="28"/>
              </w:rPr>
            </w:pPr>
            <w:r w:rsidRPr="004A11EF">
              <w:rPr>
                <w:color w:val="000000"/>
                <w:sz w:val="28"/>
                <w:szCs w:val="28"/>
              </w:rPr>
              <w:t>Que cấy vòng</w:t>
            </w:r>
          </w:p>
        </w:tc>
        <w:tc>
          <w:tcPr>
            <w:tcW w:w="870" w:type="dxa"/>
            <w:tcBorders>
              <w:top w:val="nil"/>
              <w:left w:val="nil"/>
              <w:bottom w:val="single" w:sz="4" w:space="0" w:color="auto"/>
              <w:right w:val="single" w:sz="4" w:space="0" w:color="auto"/>
            </w:tcBorders>
            <w:shd w:val="clear" w:color="000000" w:fill="FFFFFF"/>
            <w:noWrap/>
            <w:vAlign w:val="center"/>
            <w:hideMark/>
          </w:tcPr>
          <w:p w14:paraId="785E1688" w14:textId="77777777" w:rsidR="009A6492" w:rsidRPr="004A11EF" w:rsidRDefault="009A6492" w:rsidP="009A6492">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14:paraId="4C935C63" w14:textId="611E0113" w:rsidR="009A6492" w:rsidRPr="004A11EF" w:rsidRDefault="009A6492" w:rsidP="009A6492">
            <w:pPr>
              <w:jc w:val="center"/>
              <w:rPr>
                <w:color w:val="000000"/>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14:paraId="4C4C1AE8" w14:textId="77777777" w:rsidR="009A6492" w:rsidRPr="004A11EF" w:rsidRDefault="009A6492" w:rsidP="009A6492">
            <w:pPr>
              <w:rPr>
                <w:color w:val="000000"/>
                <w:sz w:val="28"/>
                <w:szCs w:val="28"/>
              </w:rPr>
            </w:pPr>
          </w:p>
        </w:tc>
        <w:tc>
          <w:tcPr>
            <w:tcW w:w="2787" w:type="dxa"/>
            <w:vMerge/>
            <w:tcBorders>
              <w:top w:val="nil"/>
              <w:left w:val="single" w:sz="4" w:space="0" w:color="auto"/>
              <w:bottom w:val="single" w:sz="4" w:space="0" w:color="000000"/>
              <w:right w:val="single" w:sz="4" w:space="0" w:color="auto"/>
            </w:tcBorders>
            <w:vAlign w:val="center"/>
            <w:hideMark/>
          </w:tcPr>
          <w:p w14:paraId="1EB10110" w14:textId="77777777" w:rsidR="009A6492" w:rsidRPr="004A11EF" w:rsidRDefault="009A6492" w:rsidP="009A6492">
            <w:pPr>
              <w:rPr>
                <w:color w:val="000000"/>
                <w:sz w:val="28"/>
                <w:szCs w:val="28"/>
              </w:rPr>
            </w:pPr>
          </w:p>
        </w:tc>
      </w:tr>
      <w:tr w:rsidR="009A6492" w:rsidRPr="004A11EF" w14:paraId="5BD6A2A1" w14:textId="77777777" w:rsidTr="00FC41A8">
        <w:trPr>
          <w:trHeight w:val="281"/>
          <w:jc w:val="center"/>
        </w:trPr>
        <w:tc>
          <w:tcPr>
            <w:tcW w:w="746" w:type="dxa"/>
            <w:vMerge/>
            <w:tcBorders>
              <w:top w:val="nil"/>
              <w:left w:val="single" w:sz="4" w:space="0" w:color="auto"/>
              <w:bottom w:val="single" w:sz="4" w:space="0" w:color="000000"/>
              <w:right w:val="single" w:sz="4" w:space="0" w:color="auto"/>
            </w:tcBorders>
            <w:shd w:val="clear" w:color="000000" w:fill="FFFFFF"/>
            <w:vAlign w:val="center"/>
          </w:tcPr>
          <w:p w14:paraId="3498F431" w14:textId="77777777"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6ADCCB73" w14:textId="77777777" w:rsidR="009A6492" w:rsidRPr="004A11EF" w:rsidRDefault="009A6492" w:rsidP="009A6492">
            <w:pPr>
              <w:rPr>
                <w:color w:val="000000"/>
                <w:sz w:val="28"/>
                <w:szCs w:val="28"/>
              </w:rPr>
            </w:pPr>
            <w:r w:rsidRPr="004A11EF">
              <w:rPr>
                <w:color w:val="000000"/>
                <w:sz w:val="28"/>
                <w:szCs w:val="28"/>
              </w:rPr>
              <w:t>Que cấy móc</w:t>
            </w:r>
          </w:p>
        </w:tc>
        <w:tc>
          <w:tcPr>
            <w:tcW w:w="870" w:type="dxa"/>
            <w:tcBorders>
              <w:top w:val="nil"/>
              <w:left w:val="nil"/>
              <w:bottom w:val="single" w:sz="4" w:space="0" w:color="auto"/>
              <w:right w:val="single" w:sz="4" w:space="0" w:color="auto"/>
            </w:tcBorders>
            <w:shd w:val="clear" w:color="000000" w:fill="FFFFFF"/>
            <w:noWrap/>
            <w:vAlign w:val="center"/>
            <w:hideMark/>
          </w:tcPr>
          <w:p w14:paraId="3375D7D7" w14:textId="77777777" w:rsidR="009A6492" w:rsidRPr="004A11EF" w:rsidRDefault="009A6492" w:rsidP="009A6492">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14:paraId="4AE61D82" w14:textId="6A809E99" w:rsidR="009A6492" w:rsidRPr="004A11EF" w:rsidRDefault="009A6492" w:rsidP="009A6492">
            <w:pPr>
              <w:jc w:val="center"/>
              <w:rPr>
                <w:color w:val="000000"/>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14:paraId="7906EC39" w14:textId="77777777" w:rsidR="009A6492" w:rsidRPr="004A11EF" w:rsidRDefault="009A6492" w:rsidP="009A6492">
            <w:pPr>
              <w:rPr>
                <w:color w:val="000000"/>
                <w:sz w:val="28"/>
                <w:szCs w:val="28"/>
              </w:rPr>
            </w:pPr>
          </w:p>
        </w:tc>
        <w:tc>
          <w:tcPr>
            <w:tcW w:w="2787" w:type="dxa"/>
            <w:vMerge/>
            <w:tcBorders>
              <w:top w:val="nil"/>
              <w:left w:val="single" w:sz="4" w:space="0" w:color="auto"/>
              <w:bottom w:val="single" w:sz="4" w:space="0" w:color="000000"/>
              <w:right w:val="single" w:sz="4" w:space="0" w:color="auto"/>
            </w:tcBorders>
            <w:vAlign w:val="center"/>
            <w:hideMark/>
          </w:tcPr>
          <w:p w14:paraId="19A14B68" w14:textId="77777777" w:rsidR="009A6492" w:rsidRPr="004A11EF" w:rsidRDefault="009A6492" w:rsidP="009A6492">
            <w:pPr>
              <w:rPr>
                <w:color w:val="000000"/>
                <w:sz w:val="28"/>
                <w:szCs w:val="28"/>
              </w:rPr>
            </w:pPr>
          </w:p>
        </w:tc>
      </w:tr>
      <w:tr w:rsidR="00CD0F42" w:rsidRPr="004A11EF" w14:paraId="7F237DC0" w14:textId="77777777" w:rsidTr="00FC41A8">
        <w:trPr>
          <w:trHeight w:val="842"/>
          <w:jc w:val="center"/>
        </w:trPr>
        <w:tc>
          <w:tcPr>
            <w:tcW w:w="746" w:type="dxa"/>
            <w:tcBorders>
              <w:top w:val="nil"/>
              <w:left w:val="single" w:sz="4" w:space="0" w:color="auto"/>
              <w:bottom w:val="single" w:sz="4" w:space="0" w:color="000000"/>
              <w:right w:val="single" w:sz="4" w:space="0" w:color="auto"/>
            </w:tcBorders>
            <w:noWrap/>
            <w:vAlign w:val="center"/>
          </w:tcPr>
          <w:p w14:paraId="5429F020" w14:textId="6BE1A484" w:rsidR="00CD0F42" w:rsidRPr="00612056" w:rsidRDefault="00CD0F42" w:rsidP="00CD0F4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67EDDC35" w14:textId="77777777" w:rsidR="00CD0F42" w:rsidRPr="004A11EF" w:rsidRDefault="00CD0F42" w:rsidP="00CD0F42">
            <w:pPr>
              <w:rPr>
                <w:color w:val="000000"/>
                <w:sz w:val="28"/>
                <w:szCs w:val="28"/>
              </w:rPr>
            </w:pPr>
            <w:r w:rsidRPr="004A11EF">
              <w:rPr>
                <w:color w:val="000000"/>
                <w:sz w:val="28"/>
                <w:szCs w:val="28"/>
              </w:rPr>
              <w:t>Đèn Cồn</w:t>
            </w:r>
          </w:p>
        </w:tc>
        <w:tc>
          <w:tcPr>
            <w:tcW w:w="870" w:type="dxa"/>
            <w:tcBorders>
              <w:top w:val="nil"/>
              <w:left w:val="nil"/>
              <w:bottom w:val="single" w:sz="4" w:space="0" w:color="auto"/>
              <w:right w:val="single" w:sz="4" w:space="0" w:color="auto"/>
            </w:tcBorders>
            <w:shd w:val="clear" w:color="000000" w:fill="FFFFFF"/>
            <w:noWrap/>
            <w:vAlign w:val="center"/>
            <w:hideMark/>
          </w:tcPr>
          <w:p w14:paraId="2B25BC44" w14:textId="77777777" w:rsidR="00CD0F42" w:rsidRPr="004A11EF" w:rsidRDefault="00CD0F42" w:rsidP="00CD0F42">
            <w:pPr>
              <w:jc w:val="center"/>
              <w:rPr>
                <w:color w:val="000000"/>
                <w:sz w:val="28"/>
                <w:szCs w:val="28"/>
              </w:rPr>
            </w:pPr>
            <w:r w:rsidRPr="004A11EF">
              <w:rPr>
                <w:color w:val="000000"/>
                <w:sz w:val="28"/>
                <w:szCs w:val="28"/>
              </w:rPr>
              <w:t>Bộ</w:t>
            </w:r>
          </w:p>
        </w:tc>
        <w:tc>
          <w:tcPr>
            <w:tcW w:w="918" w:type="dxa"/>
            <w:tcBorders>
              <w:top w:val="nil"/>
              <w:left w:val="nil"/>
              <w:bottom w:val="single" w:sz="4" w:space="0" w:color="auto"/>
              <w:right w:val="single" w:sz="4" w:space="0" w:color="auto"/>
            </w:tcBorders>
            <w:shd w:val="clear" w:color="000000" w:fill="FFFFFF"/>
            <w:noWrap/>
            <w:vAlign w:val="center"/>
            <w:hideMark/>
          </w:tcPr>
          <w:p w14:paraId="61B43C77" w14:textId="0ED393AB" w:rsidR="00CD0F42" w:rsidRPr="004A11EF" w:rsidRDefault="009A6492" w:rsidP="00CD0F42">
            <w:pPr>
              <w:jc w:val="center"/>
              <w:rPr>
                <w:color w:val="000000"/>
                <w:sz w:val="28"/>
                <w:szCs w:val="28"/>
              </w:rPr>
            </w:pPr>
            <w:r>
              <w:rPr>
                <w:color w:val="000000"/>
                <w:sz w:val="28"/>
                <w:szCs w:val="28"/>
              </w:rPr>
              <w:t>0</w:t>
            </w:r>
            <w:r w:rsidR="00CD0F42" w:rsidRPr="004A11EF">
              <w:rPr>
                <w:color w:val="000000"/>
                <w:sz w:val="28"/>
                <w:szCs w:val="28"/>
              </w:rPr>
              <w:t>6</w:t>
            </w:r>
          </w:p>
        </w:tc>
        <w:tc>
          <w:tcPr>
            <w:tcW w:w="2419" w:type="dxa"/>
            <w:tcBorders>
              <w:top w:val="nil"/>
              <w:left w:val="nil"/>
              <w:bottom w:val="single" w:sz="4" w:space="0" w:color="auto"/>
              <w:right w:val="single" w:sz="4" w:space="0" w:color="auto"/>
            </w:tcBorders>
            <w:shd w:val="clear" w:color="000000" w:fill="FFFFFF"/>
            <w:vAlign w:val="center"/>
            <w:hideMark/>
          </w:tcPr>
          <w:p w14:paraId="5A80912C" w14:textId="77777777" w:rsidR="00CD0F42" w:rsidRPr="004A11EF" w:rsidRDefault="00CD0F42" w:rsidP="00D875B8">
            <w:pPr>
              <w:rPr>
                <w:color w:val="000000"/>
                <w:sz w:val="28"/>
                <w:szCs w:val="28"/>
              </w:rPr>
            </w:pPr>
            <w:r w:rsidRPr="004A11EF">
              <w:rPr>
                <w:color w:val="000000"/>
                <w:sz w:val="28"/>
                <w:szCs w:val="28"/>
              </w:rPr>
              <w:t>Dùng để thực hành khử trùng dụng cụ và tạo môi trường vô trùng</w:t>
            </w:r>
          </w:p>
        </w:tc>
        <w:tc>
          <w:tcPr>
            <w:tcW w:w="2787" w:type="dxa"/>
            <w:tcBorders>
              <w:top w:val="nil"/>
              <w:left w:val="nil"/>
              <w:bottom w:val="single" w:sz="4" w:space="0" w:color="auto"/>
              <w:right w:val="single" w:sz="4" w:space="0" w:color="auto"/>
            </w:tcBorders>
            <w:shd w:val="clear" w:color="000000" w:fill="FFFFFF"/>
            <w:vAlign w:val="center"/>
            <w:hideMark/>
          </w:tcPr>
          <w:p w14:paraId="114E2D10" w14:textId="77777777" w:rsidR="00CD0F42" w:rsidRPr="004A11EF" w:rsidRDefault="00CD0F42" w:rsidP="00D875B8">
            <w:pPr>
              <w:rPr>
                <w:color w:val="000000"/>
                <w:sz w:val="28"/>
                <w:szCs w:val="28"/>
              </w:rPr>
            </w:pPr>
            <w:r w:rsidRPr="004A11EF">
              <w:rPr>
                <w:color w:val="000000"/>
                <w:sz w:val="28"/>
                <w:szCs w:val="28"/>
              </w:rPr>
              <w:t>Bằng vật liệu chịu được nhiệt cao</w:t>
            </w:r>
          </w:p>
        </w:tc>
      </w:tr>
      <w:tr w:rsidR="00CD0F42" w:rsidRPr="004A11EF" w14:paraId="5BE1FF9E" w14:textId="77777777" w:rsidTr="008D1192">
        <w:trPr>
          <w:trHeight w:val="268"/>
          <w:jc w:val="center"/>
        </w:trPr>
        <w:tc>
          <w:tcPr>
            <w:tcW w:w="746" w:type="dxa"/>
            <w:tcBorders>
              <w:top w:val="nil"/>
              <w:left w:val="single" w:sz="4" w:space="0" w:color="auto"/>
              <w:bottom w:val="single" w:sz="4" w:space="0" w:color="auto"/>
              <w:right w:val="single" w:sz="4" w:space="0" w:color="auto"/>
            </w:tcBorders>
            <w:noWrap/>
            <w:vAlign w:val="center"/>
          </w:tcPr>
          <w:p w14:paraId="0F9C1EC5" w14:textId="4A7154F6" w:rsidR="00CD0F42" w:rsidRPr="00612056" w:rsidRDefault="00CD0F42" w:rsidP="00CD0F4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73553452" w14:textId="77777777" w:rsidR="00CD0F42" w:rsidRPr="004A11EF" w:rsidRDefault="00CD0F42" w:rsidP="00CD0F42">
            <w:pPr>
              <w:rPr>
                <w:color w:val="000000"/>
                <w:sz w:val="28"/>
                <w:szCs w:val="28"/>
              </w:rPr>
            </w:pPr>
            <w:r w:rsidRPr="004A11EF">
              <w:rPr>
                <w:color w:val="000000"/>
                <w:sz w:val="28"/>
                <w:szCs w:val="28"/>
              </w:rPr>
              <w:t xml:space="preserve">Khay </w:t>
            </w:r>
          </w:p>
        </w:tc>
        <w:tc>
          <w:tcPr>
            <w:tcW w:w="870" w:type="dxa"/>
            <w:tcBorders>
              <w:top w:val="nil"/>
              <w:left w:val="nil"/>
              <w:bottom w:val="single" w:sz="4" w:space="0" w:color="auto"/>
              <w:right w:val="single" w:sz="4" w:space="0" w:color="auto"/>
            </w:tcBorders>
            <w:shd w:val="clear" w:color="000000" w:fill="FFFFFF"/>
            <w:noWrap/>
            <w:vAlign w:val="center"/>
            <w:hideMark/>
          </w:tcPr>
          <w:p w14:paraId="26C515F1" w14:textId="77777777" w:rsidR="00CD0F42" w:rsidRPr="004A11EF" w:rsidRDefault="00CD0F42" w:rsidP="00CD0F42">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14:paraId="71E78475" w14:textId="5F084F9C" w:rsidR="00CD0F42" w:rsidRPr="004A11EF" w:rsidRDefault="009A6492" w:rsidP="00CD0F42">
            <w:pPr>
              <w:jc w:val="center"/>
              <w:rPr>
                <w:color w:val="000000"/>
                <w:sz w:val="28"/>
                <w:szCs w:val="28"/>
              </w:rPr>
            </w:pPr>
            <w:r>
              <w:rPr>
                <w:color w:val="000000"/>
                <w:sz w:val="28"/>
                <w:szCs w:val="28"/>
              </w:rPr>
              <w:t>0</w:t>
            </w:r>
            <w:r w:rsidR="00CD0F42" w:rsidRPr="004A11EF">
              <w:rPr>
                <w:color w:val="000000"/>
                <w:sz w:val="28"/>
                <w:szCs w:val="28"/>
              </w:rPr>
              <w:t>6</w:t>
            </w:r>
          </w:p>
        </w:tc>
        <w:tc>
          <w:tcPr>
            <w:tcW w:w="2419" w:type="dxa"/>
            <w:tcBorders>
              <w:top w:val="nil"/>
              <w:left w:val="nil"/>
              <w:bottom w:val="single" w:sz="4" w:space="0" w:color="auto"/>
              <w:right w:val="single" w:sz="4" w:space="0" w:color="auto"/>
            </w:tcBorders>
            <w:shd w:val="clear" w:color="000000" w:fill="FFFFFF"/>
            <w:vAlign w:val="center"/>
            <w:hideMark/>
          </w:tcPr>
          <w:p w14:paraId="59D16866" w14:textId="51B9D320" w:rsidR="00CD0F42" w:rsidRPr="004A11EF" w:rsidRDefault="00CD0F42" w:rsidP="008D1192">
            <w:pPr>
              <w:rPr>
                <w:color w:val="000000"/>
                <w:sz w:val="28"/>
                <w:szCs w:val="28"/>
              </w:rPr>
            </w:pPr>
            <w:r w:rsidRPr="004A11EF">
              <w:rPr>
                <w:color w:val="000000"/>
                <w:sz w:val="28"/>
                <w:szCs w:val="28"/>
              </w:rPr>
              <w:t xml:space="preserve">Dùng để thực hành chứa </w:t>
            </w:r>
            <w:r w:rsidR="008D1192">
              <w:rPr>
                <w:color w:val="000000"/>
                <w:sz w:val="28"/>
                <w:szCs w:val="28"/>
              </w:rPr>
              <w:t>dụn</w:t>
            </w:r>
            <w:r w:rsidRPr="004A11EF">
              <w:rPr>
                <w:color w:val="000000"/>
                <w:sz w:val="28"/>
                <w:szCs w:val="28"/>
              </w:rPr>
              <w:t xml:space="preserve">g cụ thí nghiệm và mẫu vật </w:t>
            </w:r>
          </w:p>
        </w:tc>
        <w:tc>
          <w:tcPr>
            <w:tcW w:w="2787" w:type="dxa"/>
            <w:tcBorders>
              <w:top w:val="nil"/>
              <w:left w:val="nil"/>
              <w:bottom w:val="single" w:sz="4" w:space="0" w:color="auto"/>
              <w:right w:val="single" w:sz="4" w:space="0" w:color="auto"/>
            </w:tcBorders>
            <w:shd w:val="clear" w:color="000000" w:fill="FFFFFF"/>
            <w:vAlign w:val="center"/>
            <w:hideMark/>
          </w:tcPr>
          <w:p w14:paraId="519F0079" w14:textId="77777777" w:rsidR="00CD0F42" w:rsidRPr="004A11EF" w:rsidRDefault="00CD0F42" w:rsidP="00D875B8">
            <w:pPr>
              <w:rPr>
                <w:color w:val="000000"/>
                <w:sz w:val="28"/>
                <w:szCs w:val="28"/>
              </w:rPr>
            </w:pPr>
            <w:r w:rsidRPr="004A11EF">
              <w:rPr>
                <w:color w:val="000000"/>
                <w:sz w:val="28"/>
                <w:szCs w:val="28"/>
              </w:rPr>
              <w:t>Loại thông dụng trên thị trường tại thời điểm mua sắm</w:t>
            </w:r>
          </w:p>
        </w:tc>
      </w:tr>
      <w:tr w:rsidR="00CD0F42" w:rsidRPr="004A11EF" w14:paraId="264D3C38" w14:textId="77777777" w:rsidTr="008D1192">
        <w:trPr>
          <w:trHeight w:val="561"/>
          <w:jc w:val="center"/>
        </w:trPr>
        <w:tc>
          <w:tcPr>
            <w:tcW w:w="746" w:type="dxa"/>
            <w:tcBorders>
              <w:top w:val="single" w:sz="4" w:space="0" w:color="auto"/>
              <w:left w:val="single" w:sz="4" w:space="0" w:color="auto"/>
              <w:bottom w:val="single" w:sz="4" w:space="0" w:color="auto"/>
              <w:right w:val="single" w:sz="4" w:space="0" w:color="auto"/>
            </w:tcBorders>
            <w:noWrap/>
            <w:vAlign w:val="center"/>
          </w:tcPr>
          <w:p w14:paraId="08182C30" w14:textId="78D548B1" w:rsidR="00CD0F42" w:rsidRPr="00612056" w:rsidRDefault="00CD0F42" w:rsidP="00CD0F42">
            <w:pPr>
              <w:pStyle w:val="ListParagraph"/>
              <w:numPr>
                <w:ilvl w:val="0"/>
                <w:numId w:val="9"/>
              </w:numPr>
              <w:ind w:left="-524" w:right="-249" w:firstLine="284"/>
              <w:jc w:val="center"/>
              <w:rPr>
                <w:color w:val="000000"/>
                <w:sz w:val="28"/>
                <w:szCs w:val="28"/>
              </w:rPr>
            </w:pPr>
          </w:p>
        </w:tc>
        <w:tc>
          <w:tcPr>
            <w:tcW w:w="1865" w:type="dxa"/>
            <w:tcBorders>
              <w:top w:val="single" w:sz="4" w:space="0" w:color="auto"/>
              <w:left w:val="nil"/>
              <w:bottom w:val="single" w:sz="4" w:space="0" w:color="auto"/>
              <w:right w:val="single" w:sz="4" w:space="0" w:color="auto"/>
            </w:tcBorders>
            <w:shd w:val="clear" w:color="000000" w:fill="FFFFFF"/>
            <w:vAlign w:val="center"/>
            <w:hideMark/>
          </w:tcPr>
          <w:p w14:paraId="2263F479" w14:textId="77777777" w:rsidR="00CD0F42" w:rsidRPr="004A11EF" w:rsidRDefault="00CD0F42" w:rsidP="00CD0F42">
            <w:pPr>
              <w:rPr>
                <w:color w:val="000000"/>
                <w:sz w:val="28"/>
                <w:szCs w:val="28"/>
              </w:rPr>
            </w:pPr>
            <w:r w:rsidRPr="004A11EF">
              <w:rPr>
                <w:color w:val="000000"/>
                <w:sz w:val="28"/>
                <w:szCs w:val="28"/>
              </w:rPr>
              <w:t>Panh</w:t>
            </w:r>
          </w:p>
        </w:tc>
        <w:tc>
          <w:tcPr>
            <w:tcW w:w="870" w:type="dxa"/>
            <w:tcBorders>
              <w:top w:val="single" w:sz="4" w:space="0" w:color="auto"/>
              <w:left w:val="nil"/>
              <w:bottom w:val="single" w:sz="4" w:space="0" w:color="auto"/>
              <w:right w:val="single" w:sz="4" w:space="0" w:color="auto"/>
            </w:tcBorders>
            <w:shd w:val="clear" w:color="000000" w:fill="FFFFFF"/>
            <w:noWrap/>
            <w:vAlign w:val="center"/>
            <w:hideMark/>
          </w:tcPr>
          <w:p w14:paraId="6FA680EC" w14:textId="77777777" w:rsidR="00CD0F42" w:rsidRPr="004A11EF" w:rsidRDefault="00CD0F42" w:rsidP="00CD0F42">
            <w:pPr>
              <w:jc w:val="center"/>
              <w:rPr>
                <w:color w:val="000000"/>
                <w:sz w:val="28"/>
                <w:szCs w:val="28"/>
              </w:rPr>
            </w:pPr>
            <w:r w:rsidRPr="004A11EF">
              <w:rPr>
                <w:color w:val="000000"/>
                <w:sz w:val="28"/>
                <w:szCs w:val="28"/>
              </w:rPr>
              <w:t>Chiếc</w:t>
            </w:r>
          </w:p>
        </w:tc>
        <w:tc>
          <w:tcPr>
            <w:tcW w:w="918" w:type="dxa"/>
            <w:tcBorders>
              <w:top w:val="single" w:sz="4" w:space="0" w:color="auto"/>
              <w:left w:val="nil"/>
              <w:bottom w:val="single" w:sz="4" w:space="0" w:color="auto"/>
              <w:right w:val="single" w:sz="4" w:space="0" w:color="auto"/>
            </w:tcBorders>
            <w:shd w:val="clear" w:color="000000" w:fill="FFFFFF"/>
            <w:noWrap/>
            <w:vAlign w:val="center"/>
            <w:hideMark/>
          </w:tcPr>
          <w:p w14:paraId="61ACDC10" w14:textId="0F023BC5" w:rsidR="00CD0F42" w:rsidRPr="004A11EF" w:rsidRDefault="009A6492" w:rsidP="00CD0F42">
            <w:pPr>
              <w:jc w:val="center"/>
              <w:rPr>
                <w:color w:val="000000"/>
                <w:sz w:val="28"/>
                <w:szCs w:val="28"/>
              </w:rPr>
            </w:pPr>
            <w:r>
              <w:rPr>
                <w:color w:val="000000"/>
                <w:sz w:val="28"/>
                <w:szCs w:val="28"/>
              </w:rPr>
              <w:t>0</w:t>
            </w:r>
            <w:r w:rsidR="00CD0F42" w:rsidRPr="004A11EF">
              <w:rPr>
                <w:color w:val="000000"/>
                <w:sz w:val="28"/>
                <w:szCs w:val="28"/>
              </w:rPr>
              <w:t>6</w:t>
            </w:r>
          </w:p>
        </w:tc>
        <w:tc>
          <w:tcPr>
            <w:tcW w:w="2419" w:type="dxa"/>
            <w:tcBorders>
              <w:top w:val="single" w:sz="4" w:space="0" w:color="auto"/>
              <w:left w:val="nil"/>
              <w:bottom w:val="single" w:sz="4" w:space="0" w:color="auto"/>
              <w:right w:val="single" w:sz="4" w:space="0" w:color="auto"/>
            </w:tcBorders>
            <w:shd w:val="clear" w:color="000000" w:fill="FFFFFF"/>
            <w:vAlign w:val="center"/>
            <w:hideMark/>
          </w:tcPr>
          <w:p w14:paraId="3F833518" w14:textId="77777777" w:rsidR="00CD0F42" w:rsidRPr="004A11EF" w:rsidRDefault="00CD0F42" w:rsidP="00D875B8">
            <w:pPr>
              <w:rPr>
                <w:color w:val="000000"/>
                <w:sz w:val="28"/>
                <w:szCs w:val="28"/>
              </w:rPr>
            </w:pPr>
            <w:r w:rsidRPr="004A11EF">
              <w:rPr>
                <w:color w:val="000000"/>
                <w:sz w:val="28"/>
                <w:szCs w:val="28"/>
              </w:rPr>
              <w:t xml:space="preserve">Dùng để thực hành lấy mẫu vật </w:t>
            </w:r>
          </w:p>
        </w:tc>
        <w:tc>
          <w:tcPr>
            <w:tcW w:w="2787" w:type="dxa"/>
            <w:tcBorders>
              <w:top w:val="single" w:sz="4" w:space="0" w:color="auto"/>
              <w:left w:val="nil"/>
              <w:bottom w:val="single" w:sz="4" w:space="0" w:color="auto"/>
              <w:right w:val="single" w:sz="4" w:space="0" w:color="auto"/>
            </w:tcBorders>
            <w:shd w:val="clear" w:color="000000" w:fill="FFFFFF"/>
            <w:vAlign w:val="center"/>
            <w:hideMark/>
          </w:tcPr>
          <w:p w14:paraId="2798A70C" w14:textId="77777777" w:rsidR="00CD0F42" w:rsidRPr="004A11EF" w:rsidRDefault="00CD0F42" w:rsidP="00D875B8">
            <w:pPr>
              <w:rPr>
                <w:color w:val="000000"/>
                <w:sz w:val="28"/>
                <w:szCs w:val="28"/>
              </w:rPr>
            </w:pPr>
            <w:r w:rsidRPr="004A11EF">
              <w:rPr>
                <w:color w:val="000000"/>
                <w:sz w:val="28"/>
                <w:szCs w:val="28"/>
              </w:rPr>
              <w:t>Loại thông dụng trên thị trường tại thời điểm mua sắm</w:t>
            </w:r>
          </w:p>
        </w:tc>
      </w:tr>
      <w:tr w:rsidR="00CD0F42" w:rsidRPr="004A11EF" w14:paraId="0F9E98C5" w14:textId="77777777" w:rsidTr="008D1192">
        <w:trPr>
          <w:trHeight w:val="1683"/>
          <w:jc w:val="center"/>
        </w:trPr>
        <w:tc>
          <w:tcPr>
            <w:tcW w:w="746" w:type="dxa"/>
            <w:tcBorders>
              <w:top w:val="single" w:sz="4" w:space="0" w:color="auto"/>
              <w:left w:val="single" w:sz="4" w:space="0" w:color="auto"/>
              <w:bottom w:val="single" w:sz="4" w:space="0" w:color="000000"/>
              <w:right w:val="single" w:sz="4" w:space="0" w:color="auto"/>
            </w:tcBorders>
            <w:noWrap/>
            <w:vAlign w:val="center"/>
          </w:tcPr>
          <w:p w14:paraId="7C0C0768" w14:textId="29529AA6" w:rsidR="00CD0F42" w:rsidRPr="00612056" w:rsidRDefault="00CD0F42" w:rsidP="00CD0F42">
            <w:pPr>
              <w:pStyle w:val="ListParagraph"/>
              <w:numPr>
                <w:ilvl w:val="0"/>
                <w:numId w:val="9"/>
              </w:numPr>
              <w:ind w:left="-524" w:right="-249" w:firstLine="284"/>
              <w:jc w:val="center"/>
              <w:rPr>
                <w:color w:val="000000"/>
                <w:sz w:val="28"/>
                <w:szCs w:val="28"/>
              </w:rPr>
            </w:pPr>
          </w:p>
        </w:tc>
        <w:tc>
          <w:tcPr>
            <w:tcW w:w="1865" w:type="dxa"/>
            <w:tcBorders>
              <w:top w:val="single" w:sz="4" w:space="0" w:color="auto"/>
              <w:left w:val="nil"/>
              <w:bottom w:val="single" w:sz="4" w:space="0" w:color="auto"/>
              <w:right w:val="single" w:sz="4" w:space="0" w:color="auto"/>
            </w:tcBorders>
            <w:shd w:val="clear" w:color="000000" w:fill="FFFFFF"/>
            <w:vAlign w:val="center"/>
            <w:hideMark/>
          </w:tcPr>
          <w:p w14:paraId="74852387" w14:textId="77777777" w:rsidR="00CD0F42" w:rsidRPr="004A11EF" w:rsidRDefault="00CD0F42" w:rsidP="00CD0F42">
            <w:pPr>
              <w:rPr>
                <w:color w:val="000000"/>
                <w:sz w:val="28"/>
                <w:szCs w:val="28"/>
              </w:rPr>
            </w:pPr>
            <w:r w:rsidRPr="004A11EF">
              <w:rPr>
                <w:color w:val="000000"/>
                <w:sz w:val="28"/>
                <w:szCs w:val="28"/>
              </w:rPr>
              <w:t>Ống ly tâm</w:t>
            </w:r>
          </w:p>
        </w:tc>
        <w:tc>
          <w:tcPr>
            <w:tcW w:w="870" w:type="dxa"/>
            <w:tcBorders>
              <w:top w:val="single" w:sz="4" w:space="0" w:color="auto"/>
              <w:left w:val="nil"/>
              <w:bottom w:val="single" w:sz="4" w:space="0" w:color="auto"/>
              <w:right w:val="single" w:sz="4" w:space="0" w:color="auto"/>
            </w:tcBorders>
            <w:shd w:val="clear" w:color="000000" w:fill="FFFFFF"/>
            <w:noWrap/>
            <w:vAlign w:val="center"/>
            <w:hideMark/>
          </w:tcPr>
          <w:p w14:paraId="32B0F0E6" w14:textId="77777777" w:rsidR="00CD0F42" w:rsidRPr="004A11EF" w:rsidRDefault="00CD0F42" w:rsidP="00CD0F42">
            <w:pPr>
              <w:jc w:val="center"/>
              <w:rPr>
                <w:color w:val="000000"/>
                <w:sz w:val="28"/>
                <w:szCs w:val="28"/>
              </w:rPr>
            </w:pPr>
            <w:r w:rsidRPr="004A11EF">
              <w:rPr>
                <w:color w:val="000000"/>
                <w:sz w:val="28"/>
                <w:szCs w:val="28"/>
              </w:rPr>
              <w:t>Bộ</w:t>
            </w:r>
          </w:p>
        </w:tc>
        <w:tc>
          <w:tcPr>
            <w:tcW w:w="918" w:type="dxa"/>
            <w:tcBorders>
              <w:top w:val="single" w:sz="4" w:space="0" w:color="auto"/>
              <w:left w:val="nil"/>
              <w:bottom w:val="single" w:sz="4" w:space="0" w:color="auto"/>
              <w:right w:val="single" w:sz="4" w:space="0" w:color="auto"/>
            </w:tcBorders>
            <w:shd w:val="clear" w:color="000000" w:fill="FFFFFF"/>
            <w:noWrap/>
            <w:vAlign w:val="center"/>
            <w:hideMark/>
          </w:tcPr>
          <w:p w14:paraId="49166EF6" w14:textId="76D4B45C" w:rsidR="00CD0F42" w:rsidRPr="004A11EF" w:rsidRDefault="009A6492" w:rsidP="00CD0F42">
            <w:pPr>
              <w:jc w:val="center"/>
              <w:rPr>
                <w:color w:val="000000"/>
                <w:sz w:val="28"/>
                <w:szCs w:val="28"/>
              </w:rPr>
            </w:pPr>
            <w:r>
              <w:rPr>
                <w:color w:val="000000"/>
                <w:sz w:val="28"/>
                <w:szCs w:val="28"/>
              </w:rPr>
              <w:t>0</w:t>
            </w:r>
            <w:r w:rsidR="00CD0F42" w:rsidRPr="004A11EF">
              <w:rPr>
                <w:color w:val="000000"/>
                <w:sz w:val="28"/>
                <w:szCs w:val="28"/>
              </w:rPr>
              <w:t>6</w:t>
            </w:r>
          </w:p>
        </w:tc>
        <w:tc>
          <w:tcPr>
            <w:tcW w:w="2419" w:type="dxa"/>
            <w:tcBorders>
              <w:top w:val="single" w:sz="4" w:space="0" w:color="auto"/>
              <w:left w:val="nil"/>
              <w:bottom w:val="single" w:sz="4" w:space="0" w:color="auto"/>
              <w:right w:val="single" w:sz="4" w:space="0" w:color="auto"/>
            </w:tcBorders>
            <w:shd w:val="clear" w:color="000000" w:fill="FFFFFF"/>
            <w:vAlign w:val="center"/>
            <w:hideMark/>
          </w:tcPr>
          <w:p w14:paraId="7CABB12D" w14:textId="77777777" w:rsidR="00CD0F42" w:rsidRPr="004A11EF" w:rsidRDefault="00CD0F42" w:rsidP="00D875B8">
            <w:pPr>
              <w:rPr>
                <w:color w:val="000000"/>
                <w:sz w:val="28"/>
                <w:szCs w:val="28"/>
              </w:rPr>
            </w:pPr>
            <w:r w:rsidRPr="004A11EF">
              <w:rPr>
                <w:color w:val="000000"/>
                <w:sz w:val="28"/>
                <w:szCs w:val="28"/>
              </w:rPr>
              <w:t>Dùng để thực hành chứa hóa chất/mẫu vật tách chiết, thu sinh khối</w:t>
            </w:r>
          </w:p>
        </w:tc>
        <w:tc>
          <w:tcPr>
            <w:tcW w:w="2787" w:type="dxa"/>
            <w:tcBorders>
              <w:top w:val="single" w:sz="4" w:space="0" w:color="auto"/>
              <w:left w:val="nil"/>
              <w:bottom w:val="single" w:sz="4" w:space="0" w:color="auto"/>
              <w:right w:val="single" w:sz="4" w:space="0" w:color="auto"/>
            </w:tcBorders>
            <w:shd w:val="clear" w:color="000000" w:fill="FFFFFF"/>
            <w:vAlign w:val="center"/>
            <w:hideMark/>
          </w:tcPr>
          <w:p w14:paraId="61B8F512" w14:textId="5F5CAC4F" w:rsidR="00CD0F42" w:rsidRPr="004A11EF" w:rsidRDefault="008D1192" w:rsidP="008D1192">
            <w:pPr>
              <w:rPr>
                <w:color w:val="000000"/>
                <w:sz w:val="28"/>
                <w:szCs w:val="28"/>
              </w:rPr>
            </w:pPr>
            <w:r>
              <w:rPr>
                <w:color w:val="000000"/>
                <w:sz w:val="28"/>
                <w:szCs w:val="28"/>
              </w:rPr>
              <w:t xml:space="preserve">- </w:t>
            </w:r>
            <w:r w:rsidR="00CD0F42" w:rsidRPr="004A11EF">
              <w:rPr>
                <w:color w:val="000000"/>
                <w:sz w:val="28"/>
                <w:szCs w:val="28"/>
              </w:rPr>
              <w:t xml:space="preserve">Bằng nhựa </w:t>
            </w:r>
            <w:r w:rsidR="00CD0F42">
              <w:rPr>
                <w:color w:val="000000"/>
                <w:sz w:val="28"/>
                <w:szCs w:val="28"/>
              </w:rPr>
              <w:t>PP</w:t>
            </w:r>
            <w:r w:rsidR="00CD0F42">
              <w:rPr>
                <w:color w:val="000000"/>
                <w:sz w:val="28"/>
                <w:szCs w:val="28"/>
              </w:rPr>
              <w:br/>
            </w:r>
            <w:r>
              <w:rPr>
                <w:color w:val="000000"/>
                <w:sz w:val="28"/>
                <w:szCs w:val="28"/>
              </w:rPr>
              <w:t xml:space="preserve">- </w:t>
            </w:r>
            <w:r w:rsidR="00CD0F42">
              <w:rPr>
                <w:color w:val="000000"/>
                <w:sz w:val="28"/>
                <w:szCs w:val="28"/>
              </w:rPr>
              <w:t xml:space="preserve">Chịu được nhiệt độ </w:t>
            </w:r>
            <w:r>
              <w:rPr>
                <w:color w:val="000000"/>
                <w:sz w:val="28"/>
                <w:szCs w:val="28"/>
              </w:rPr>
              <w:t>(</w:t>
            </w:r>
            <w:r w:rsidR="00CD0F42">
              <w:rPr>
                <w:color w:val="000000"/>
                <w:sz w:val="28"/>
                <w:szCs w:val="28"/>
              </w:rPr>
              <w:t xml:space="preserve">-80 </w:t>
            </w:r>
            <w:r>
              <w:rPr>
                <w:color w:val="000000"/>
                <w:sz w:val="28"/>
                <w:szCs w:val="28"/>
              </w:rPr>
              <w:t>÷</w:t>
            </w:r>
            <w:r w:rsidR="00CD0F42">
              <w:rPr>
                <w:color w:val="000000"/>
                <w:sz w:val="28"/>
                <w:szCs w:val="28"/>
              </w:rPr>
              <w:t xml:space="preserve"> </w:t>
            </w:r>
            <w:r w:rsidR="00CD0F42" w:rsidRPr="00D42E96">
              <w:rPr>
                <w:color w:val="000000"/>
                <w:sz w:val="28"/>
                <w:szCs w:val="28"/>
              </w:rPr>
              <w:t>121</w:t>
            </w:r>
            <w:r>
              <w:rPr>
                <w:color w:val="000000"/>
                <w:sz w:val="28"/>
                <w:szCs w:val="28"/>
              </w:rPr>
              <w:t>)</w:t>
            </w:r>
            <w:r w:rsidR="00CD0F42">
              <w:rPr>
                <w:color w:val="000000"/>
                <w:sz w:val="28"/>
                <w:szCs w:val="28"/>
              </w:rPr>
              <w:t xml:space="preserve"> </w:t>
            </w:r>
            <w:r w:rsidR="00CD0F42">
              <w:rPr>
                <w:color w:val="000000"/>
                <w:sz w:val="28"/>
                <w:szCs w:val="28"/>
                <w:vertAlign w:val="superscript"/>
              </w:rPr>
              <w:t>O</w:t>
            </w:r>
            <w:r w:rsidR="00CD0F42" w:rsidRPr="00D42E96">
              <w:rPr>
                <w:color w:val="000000"/>
                <w:sz w:val="28"/>
                <w:szCs w:val="28"/>
              </w:rPr>
              <w:t>C</w:t>
            </w:r>
            <w:r w:rsidR="00CD0F42" w:rsidRPr="004A11EF">
              <w:rPr>
                <w:color w:val="000000"/>
                <w:sz w:val="28"/>
                <w:szCs w:val="28"/>
              </w:rPr>
              <w:br/>
            </w:r>
            <w:r>
              <w:rPr>
                <w:color w:val="000000"/>
                <w:sz w:val="28"/>
                <w:szCs w:val="28"/>
              </w:rPr>
              <w:t>-</w:t>
            </w:r>
            <w:r w:rsidR="00CD0F42" w:rsidRPr="004A11EF">
              <w:rPr>
                <w:color w:val="000000"/>
                <w:sz w:val="28"/>
                <w:szCs w:val="28"/>
              </w:rPr>
              <w:t xml:space="preserve"> Có các dung tích: 5ml</w:t>
            </w:r>
            <w:r>
              <w:rPr>
                <w:color w:val="000000"/>
                <w:sz w:val="28"/>
                <w:szCs w:val="28"/>
              </w:rPr>
              <w:t>;</w:t>
            </w:r>
            <w:r w:rsidR="00CD0F42" w:rsidRPr="004A11EF">
              <w:rPr>
                <w:color w:val="000000"/>
                <w:sz w:val="28"/>
                <w:szCs w:val="28"/>
              </w:rPr>
              <w:t xml:space="preserve"> 10ml</w:t>
            </w:r>
            <w:r>
              <w:rPr>
                <w:color w:val="000000"/>
                <w:sz w:val="28"/>
                <w:szCs w:val="28"/>
              </w:rPr>
              <w:t>;</w:t>
            </w:r>
            <w:r w:rsidR="00CD0F42" w:rsidRPr="004A11EF">
              <w:rPr>
                <w:color w:val="000000"/>
                <w:sz w:val="28"/>
                <w:szCs w:val="28"/>
              </w:rPr>
              <w:t xml:space="preserve"> 20ml</w:t>
            </w:r>
            <w:r>
              <w:rPr>
                <w:color w:val="000000"/>
                <w:sz w:val="28"/>
                <w:szCs w:val="28"/>
              </w:rPr>
              <w:t>;</w:t>
            </w:r>
            <w:r w:rsidR="00CD0F42" w:rsidRPr="004A11EF">
              <w:rPr>
                <w:color w:val="000000"/>
                <w:sz w:val="28"/>
                <w:szCs w:val="28"/>
              </w:rPr>
              <w:t xml:space="preserve"> 50ml</w:t>
            </w:r>
            <w:r>
              <w:rPr>
                <w:color w:val="000000"/>
                <w:sz w:val="28"/>
                <w:szCs w:val="28"/>
              </w:rPr>
              <w:t>;</w:t>
            </w:r>
            <w:r w:rsidR="00CD0F42" w:rsidRPr="004A11EF">
              <w:rPr>
                <w:color w:val="000000"/>
                <w:sz w:val="28"/>
                <w:szCs w:val="28"/>
              </w:rPr>
              <w:t xml:space="preserve"> 500ml</w:t>
            </w:r>
          </w:p>
        </w:tc>
      </w:tr>
      <w:tr w:rsidR="00CD0F42" w:rsidRPr="004A11EF" w14:paraId="4BB3886A" w14:textId="77777777" w:rsidTr="00FC41A8">
        <w:trPr>
          <w:trHeight w:val="281"/>
          <w:jc w:val="center"/>
        </w:trPr>
        <w:tc>
          <w:tcPr>
            <w:tcW w:w="746" w:type="dxa"/>
            <w:vMerge w:val="restart"/>
            <w:tcBorders>
              <w:top w:val="nil"/>
              <w:left w:val="single" w:sz="4" w:space="0" w:color="auto"/>
              <w:bottom w:val="single" w:sz="4" w:space="0" w:color="000000"/>
              <w:right w:val="single" w:sz="4" w:space="0" w:color="auto"/>
            </w:tcBorders>
            <w:noWrap/>
            <w:vAlign w:val="center"/>
          </w:tcPr>
          <w:p w14:paraId="255FA7E6" w14:textId="77777777" w:rsidR="00CD0F42" w:rsidRPr="00612056" w:rsidRDefault="00CD0F42" w:rsidP="00CD0F42">
            <w:pPr>
              <w:pStyle w:val="ListParagraph"/>
              <w:numPr>
                <w:ilvl w:val="0"/>
                <w:numId w:val="9"/>
              </w:numPr>
              <w:ind w:left="-524" w:right="-249" w:firstLine="284"/>
              <w:jc w:val="center"/>
              <w:rPr>
                <w:color w:val="000000"/>
                <w:sz w:val="28"/>
                <w:szCs w:val="28"/>
              </w:rPr>
            </w:pPr>
          </w:p>
          <w:p w14:paraId="06438256" w14:textId="17AB6573" w:rsidR="00CD0F42" w:rsidRPr="00612056" w:rsidRDefault="00CD0F42" w:rsidP="00CD0F42">
            <w:p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66EBD596" w14:textId="77777777" w:rsidR="00CD0F42" w:rsidRPr="004A11EF" w:rsidRDefault="00CD0F42" w:rsidP="00CD0F42">
            <w:pPr>
              <w:rPr>
                <w:color w:val="000000"/>
                <w:sz w:val="28"/>
                <w:szCs w:val="28"/>
              </w:rPr>
            </w:pPr>
            <w:r w:rsidRPr="004A11EF">
              <w:rPr>
                <w:color w:val="000000"/>
                <w:sz w:val="28"/>
                <w:szCs w:val="28"/>
              </w:rPr>
              <w:t>Bộ Pipet</w:t>
            </w:r>
          </w:p>
        </w:tc>
        <w:tc>
          <w:tcPr>
            <w:tcW w:w="870" w:type="dxa"/>
            <w:tcBorders>
              <w:top w:val="nil"/>
              <w:left w:val="nil"/>
              <w:bottom w:val="single" w:sz="4" w:space="0" w:color="auto"/>
              <w:right w:val="single" w:sz="4" w:space="0" w:color="auto"/>
            </w:tcBorders>
            <w:shd w:val="clear" w:color="000000" w:fill="FFFFFF"/>
            <w:noWrap/>
            <w:vAlign w:val="center"/>
            <w:hideMark/>
          </w:tcPr>
          <w:p w14:paraId="006DCC1D" w14:textId="77777777" w:rsidR="00CD0F42" w:rsidRPr="004A11EF" w:rsidRDefault="00CD0F42" w:rsidP="00CD0F42">
            <w:pPr>
              <w:jc w:val="center"/>
              <w:rPr>
                <w:color w:val="000000"/>
                <w:sz w:val="28"/>
                <w:szCs w:val="28"/>
              </w:rPr>
            </w:pPr>
            <w:r w:rsidRPr="004A11EF">
              <w:rPr>
                <w:color w:val="000000"/>
                <w:sz w:val="28"/>
                <w:szCs w:val="28"/>
              </w:rPr>
              <w:t>Bộ</w:t>
            </w:r>
          </w:p>
        </w:tc>
        <w:tc>
          <w:tcPr>
            <w:tcW w:w="918" w:type="dxa"/>
            <w:tcBorders>
              <w:top w:val="nil"/>
              <w:left w:val="nil"/>
              <w:bottom w:val="single" w:sz="4" w:space="0" w:color="auto"/>
              <w:right w:val="single" w:sz="4" w:space="0" w:color="auto"/>
            </w:tcBorders>
            <w:shd w:val="clear" w:color="000000" w:fill="FFFFFF"/>
            <w:noWrap/>
            <w:vAlign w:val="center"/>
            <w:hideMark/>
          </w:tcPr>
          <w:p w14:paraId="0F3C283D" w14:textId="2B2A986E" w:rsidR="00CD0F42" w:rsidRPr="004A11EF" w:rsidRDefault="009A6492" w:rsidP="00CD0F42">
            <w:pPr>
              <w:jc w:val="center"/>
              <w:rPr>
                <w:color w:val="000000"/>
                <w:sz w:val="28"/>
                <w:szCs w:val="28"/>
              </w:rPr>
            </w:pPr>
            <w:r>
              <w:rPr>
                <w:color w:val="000000"/>
                <w:sz w:val="28"/>
                <w:szCs w:val="28"/>
              </w:rPr>
              <w:t>0</w:t>
            </w:r>
            <w:r w:rsidR="00CD0F42" w:rsidRPr="004A11EF">
              <w:rPr>
                <w:color w:val="000000"/>
                <w:sz w:val="28"/>
                <w:szCs w:val="28"/>
              </w:rPr>
              <w:t>6</w:t>
            </w:r>
          </w:p>
        </w:tc>
        <w:tc>
          <w:tcPr>
            <w:tcW w:w="24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1E06C61" w14:textId="77777777" w:rsidR="00CD0F42" w:rsidRPr="004A11EF" w:rsidRDefault="00CD0F42" w:rsidP="00D875B8">
            <w:pPr>
              <w:rPr>
                <w:color w:val="000000"/>
                <w:sz w:val="28"/>
                <w:szCs w:val="28"/>
              </w:rPr>
            </w:pPr>
            <w:r w:rsidRPr="004A11EF">
              <w:rPr>
                <w:color w:val="000000"/>
                <w:sz w:val="28"/>
                <w:szCs w:val="28"/>
              </w:rPr>
              <w:t xml:space="preserve">Dùng để thực hành hút hóa chất, mẫu vật  </w:t>
            </w:r>
          </w:p>
        </w:tc>
        <w:tc>
          <w:tcPr>
            <w:tcW w:w="278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9AA7767" w14:textId="001AC9D4" w:rsidR="00CD0F42" w:rsidRPr="004A11EF" w:rsidRDefault="008D1192" w:rsidP="008D1192">
            <w:pPr>
              <w:rPr>
                <w:color w:val="000000"/>
                <w:sz w:val="28"/>
                <w:szCs w:val="28"/>
              </w:rPr>
            </w:pPr>
            <w:r>
              <w:rPr>
                <w:color w:val="000000"/>
                <w:sz w:val="28"/>
                <w:szCs w:val="28"/>
              </w:rPr>
              <w:t xml:space="preserve">- </w:t>
            </w:r>
            <w:r w:rsidR="00CD0F42" w:rsidRPr="004A11EF">
              <w:rPr>
                <w:color w:val="000000"/>
                <w:sz w:val="28"/>
                <w:szCs w:val="28"/>
              </w:rPr>
              <w:t>Vật liệu thủy tinh chịu nhiệt và hóa chất</w:t>
            </w:r>
            <w:r w:rsidR="00CD0F42" w:rsidRPr="004A11EF">
              <w:rPr>
                <w:color w:val="000000"/>
                <w:sz w:val="28"/>
                <w:szCs w:val="28"/>
              </w:rPr>
              <w:br/>
            </w:r>
            <w:r>
              <w:rPr>
                <w:color w:val="000000"/>
                <w:sz w:val="28"/>
                <w:szCs w:val="28"/>
              </w:rPr>
              <w:t xml:space="preserve">- </w:t>
            </w:r>
            <w:r w:rsidR="00CD0F42" w:rsidRPr="004A11EF">
              <w:rPr>
                <w:color w:val="000000"/>
                <w:sz w:val="28"/>
                <w:szCs w:val="28"/>
              </w:rPr>
              <w:t>Độ chính xác: ±1%</w:t>
            </w:r>
          </w:p>
        </w:tc>
      </w:tr>
      <w:tr w:rsidR="00447016" w:rsidRPr="004A11EF" w14:paraId="6BEAC221" w14:textId="77777777" w:rsidTr="00FB66C8">
        <w:trPr>
          <w:trHeight w:val="281"/>
          <w:jc w:val="center"/>
        </w:trPr>
        <w:tc>
          <w:tcPr>
            <w:tcW w:w="746" w:type="dxa"/>
            <w:vMerge/>
            <w:tcBorders>
              <w:top w:val="nil"/>
              <w:left w:val="single" w:sz="4" w:space="0" w:color="auto"/>
              <w:bottom w:val="single" w:sz="4" w:space="0" w:color="000000"/>
              <w:right w:val="single" w:sz="4" w:space="0" w:color="auto"/>
            </w:tcBorders>
            <w:vAlign w:val="center"/>
          </w:tcPr>
          <w:p w14:paraId="41853282" w14:textId="77777777" w:rsidR="00447016" w:rsidRPr="00612056" w:rsidRDefault="00447016" w:rsidP="00CD0F42">
            <w:pPr>
              <w:pStyle w:val="ListParagraph"/>
              <w:numPr>
                <w:ilvl w:val="0"/>
                <w:numId w:val="9"/>
              </w:numPr>
              <w:ind w:left="-524" w:right="-249" w:firstLine="284"/>
              <w:jc w:val="center"/>
              <w:rPr>
                <w:color w:val="000000"/>
                <w:sz w:val="28"/>
                <w:szCs w:val="28"/>
              </w:rPr>
            </w:pPr>
          </w:p>
        </w:tc>
        <w:tc>
          <w:tcPr>
            <w:tcW w:w="3653" w:type="dxa"/>
            <w:gridSpan w:val="3"/>
            <w:tcBorders>
              <w:top w:val="nil"/>
              <w:left w:val="nil"/>
              <w:bottom w:val="single" w:sz="4" w:space="0" w:color="auto"/>
              <w:right w:val="single" w:sz="4" w:space="0" w:color="auto"/>
            </w:tcBorders>
            <w:shd w:val="clear" w:color="000000" w:fill="FFFFFF"/>
            <w:vAlign w:val="center"/>
            <w:hideMark/>
          </w:tcPr>
          <w:p w14:paraId="32DEAFAA" w14:textId="4D066A43" w:rsidR="00447016" w:rsidRPr="004A11EF" w:rsidRDefault="00447016" w:rsidP="00447016">
            <w:pPr>
              <w:rPr>
                <w:color w:val="000000"/>
                <w:sz w:val="28"/>
                <w:szCs w:val="28"/>
              </w:rPr>
            </w:pPr>
            <w:r w:rsidRPr="004A11EF">
              <w:rPr>
                <w:color w:val="000000"/>
                <w:sz w:val="28"/>
                <w:szCs w:val="28"/>
              </w:rPr>
              <w:t>Mỗi bộ bao gồm: </w:t>
            </w:r>
          </w:p>
        </w:tc>
        <w:tc>
          <w:tcPr>
            <w:tcW w:w="2419" w:type="dxa"/>
            <w:vMerge/>
            <w:tcBorders>
              <w:top w:val="nil"/>
              <w:left w:val="single" w:sz="4" w:space="0" w:color="auto"/>
              <w:bottom w:val="single" w:sz="4" w:space="0" w:color="000000"/>
              <w:right w:val="single" w:sz="4" w:space="0" w:color="auto"/>
            </w:tcBorders>
            <w:vAlign w:val="center"/>
            <w:hideMark/>
          </w:tcPr>
          <w:p w14:paraId="2405CB1A" w14:textId="77777777" w:rsidR="00447016" w:rsidRPr="004A11EF" w:rsidRDefault="00447016" w:rsidP="00D875B8">
            <w:pPr>
              <w:rPr>
                <w:color w:val="000000"/>
                <w:sz w:val="28"/>
                <w:szCs w:val="28"/>
              </w:rPr>
            </w:pPr>
          </w:p>
        </w:tc>
        <w:tc>
          <w:tcPr>
            <w:tcW w:w="2787" w:type="dxa"/>
            <w:vMerge/>
            <w:tcBorders>
              <w:top w:val="nil"/>
              <w:left w:val="single" w:sz="4" w:space="0" w:color="auto"/>
              <w:bottom w:val="single" w:sz="4" w:space="0" w:color="000000"/>
              <w:right w:val="single" w:sz="4" w:space="0" w:color="auto"/>
            </w:tcBorders>
            <w:vAlign w:val="center"/>
            <w:hideMark/>
          </w:tcPr>
          <w:p w14:paraId="0D4D5CB8" w14:textId="77777777" w:rsidR="00447016" w:rsidRPr="004A11EF" w:rsidRDefault="00447016" w:rsidP="00D875B8">
            <w:pPr>
              <w:rPr>
                <w:color w:val="000000"/>
                <w:sz w:val="28"/>
                <w:szCs w:val="28"/>
              </w:rPr>
            </w:pPr>
          </w:p>
        </w:tc>
      </w:tr>
      <w:tr w:rsidR="009A6492" w:rsidRPr="004A11EF" w14:paraId="1289E5D1" w14:textId="77777777" w:rsidTr="00FC41A8">
        <w:trPr>
          <w:trHeight w:val="281"/>
          <w:jc w:val="center"/>
        </w:trPr>
        <w:tc>
          <w:tcPr>
            <w:tcW w:w="746" w:type="dxa"/>
            <w:vMerge/>
            <w:tcBorders>
              <w:top w:val="nil"/>
              <w:left w:val="single" w:sz="4" w:space="0" w:color="auto"/>
              <w:bottom w:val="single" w:sz="4" w:space="0" w:color="000000"/>
              <w:right w:val="single" w:sz="4" w:space="0" w:color="auto"/>
            </w:tcBorders>
            <w:shd w:val="clear" w:color="000000" w:fill="FFFFFF"/>
            <w:vAlign w:val="center"/>
          </w:tcPr>
          <w:p w14:paraId="28264A2D" w14:textId="77777777"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5FF86043" w14:textId="672A9BCD" w:rsidR="009A6492" w:rsidRPr="004A11EF" w:rsidRDefault="009A6492" w:rsidP="009A6492">
            <w:pPr>
              <w:rPr>
                <w:color w:val="000000"/>
                <w:sz w:val="28"/>
                <w:szCs w:val="28"/>
              </w:rPr>
            </w:pPr>
            <w:r>
              <w:rPr>
                <w:color w:val="000000"/>
                <w:sz w:val="28"/>
                <w:szCs w:val="28"/>
              </w:rPr>
              <w:t>Loại</w:t>
            </w:r>
            <w:r w:rsidRPr="004A11EF">
              <w:rPr>
                <w:color w:val="000000"/>
                <w:sz w:val="28"/>
                <w:szCs w:val="28"/>
              </w:rPr>
              <w:t xml:space="preserve"> 1 ml</w:t>
            </w:r>
          </w:p>
        </w:tc>
        <w:tc>
          <w:tcPr>
            <w:tcW w:w="870" w:type="dxa"/>
            <w:tcBorders>
              <w:top w:val="nil"/>
              <w:left w:val="nil"/>
              <w:bottom w:val="single" w:sz="4" w:space="0" w:color="auto"/>
              <w:right w:val="single" w:sz="4" w:space="0" w:color="auto"/>
            </w:tcBorders>
            <w:shd w:val="clear" w:color="000000" w:fill="FFFFFF"/>
            <w:noWrap/>
            <w:vAlign w:val="center"/>
            <w:hideMark/>
          </w:tcPr>
          <w:p w14:paraId="5691C1DB" w14:textId="77777777" w:rsidR="009A6492" w:rsidRPr="004A11EF" w:rsidRDefault="009A6492" w:rsidP="009A6492">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14:paraId="30C6CE65" w14:textId="6F16876F" w:rsidR="009A6492" w:rsidRPr="004A11EF" w:rsidRDefault="009A6492" w:rsidP="009A6492">
            <w:pPr>
              <w:jc w:val="center"/>
              <w:rPr>
                <w:color w:val="000000"/>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14:paraId="55E8B861" w14:textId="77777777" w:rsidR="009A6492" w:rsidRPr="004A11EF" w:rsidRDefault="009A6492" w:rsidP="009A6492">
            <w:pPr>
              <w:rPr>
                <w:color w:val="000000"/>
                <w:sz w:val="28"/>
                <w:szCs w:val="28"/>
              </w:rPr>
            </w:pPr>
          </w:p>
        </w:tc>
        <w:tc>
          <w:tcPr>
            <w:tcW w:w="2787" w:type="dxa"/>
            <w:vMerge/>
            <w:tcBorders>
              <w:top w:val="nil"/>
              <w:left w:val="single" w:sz="4" w:space="0" w:color="auto"/>
              <w:bottom w:val="single" w:sz="4" w:space="0" w:color="000000"/>
              <w:right w:val="single" w:sz="4" w:space="0" w:color="auto"/>
            </w:tcBorders>
            <w:vAlign w:val="center"/>
            <w:hideMark/>
          </w:tcPr>
          <w:p w14:paraId="5BF64A36" w14:textId="77777777" w:rsidR="009A6492" w:rsidRPr="004A11EF" w:rsidRDefault="009A6492" w:rsidP="009A6492">
            <w:pPr>
              <w:rPr>
                <w:color w:val="000000"/>
                <w:sz w:val="28"/>
                <w:szCs w:val="28"/>
              </w:rPr>
            </w:pPr>
          </w:p>
        </w:tc>
      </w:tr>
      <w:tr w:rsidR="009A6492" w:rsidRPr="004A11EF" w14:paraId="35001F2A" w14:textId="77777777" w:rsidTr="00FC41A8">
        <w:trPr>
          <w:trHeight w:val="281"/>
          <w:jc w:val="center"/>
        </w:trPr>
        <w:tc>
          <w:tcPr>
            <w:tcW w:w="746" w:type="dxa"/>
            <w:vMerge/>
            <w:tcBorders>
              <w:top w:val="nil"/>
              <w:left w:val="single" w:sz="4" w:space="0" w:color="auto"/>
              <w:bottom w:val="single" w:sz="4" w:space="0" w:color="000000"/>
              <w:right w:val="single" w:sz="4" w:space="0" w:color="auto"/>
            </w:tcBorders>
            <w:vAlign w:val="center"/>
          </w:tcPr>
          <w:p w14:paraId="4F42417E" w14:textId="77777777"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3BD74BF3" w14:textId="3934F48E" w:rsidR="009A6492" w:rsidRPr="004A11EF" w:rsidRDefault="009A6492" w:rsidP="009A6492">
            <w:pPr>
              <w:rPr>
                <w:color w:val="000000"/>
                <w:sz w:val="28"/>
                <w:szCs w:val="28"/>
              </w:rPr>
            </w:pPr>
            <w:r>
              <w:rPr>
                <w:color w:val="000000"/>
                <w:sz w:val="28"/>
                <w:szCs w:val="28"/>
              </w:rPr>
              <w:t>Loại</w:t>
            </w:r>
            <w:r w:rsidRPr="004A11EF">
              <w:rPr>
                <w:color w:val="000000"/>
                <w:sz w:val="28"/>
                <w:szCs w:val="28"/>
              </w:rPr>
              <w:t xml:space="preserve"> 2 ml</w:t>
            </w:r>
          </w:p>
        </w:tc>
        <w:tc>
          <w:tcPr>
            <w:tcW w:w="870" w:type="dxa"/>
            <w:tcBorders>
              <w:top w:val="nil"/>
              <w:left w:val="nil"/>
              <w:bottom w:val="single" w:sz="4" w:space="0" w:color="auto"/>
              <w:right w:val="single" w:sz="4" w:space="0" w:color="auto"/>
            </w:tcBorders>
            <w:shd w:val="clear" w:color="000000" w:fill="FFFFFF"/>
            <w:noWrap/>
            <w:vAlign w:val="center"/>
            <w:hideMark/>
          </w:tcPr>
          <w:p w14:paraId="4D898690" w14:textId="77777777" w:rsidR="009A6492" w:rsidRPr="004A11EF" w:rsidRDefault="009A6492" w:rsidP="009A6492">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14:paraId="2FFC219F" w14:textId="6AAB6F7C" w:rsidR="009A6492" w:rsidRPr="004A11EF" w:rsidRDefault="009A6492" w:rsidP="009A6492">
            <w:pPr>
              <w:jc w:val="center"/>
              <w:rPr>
                <w:color w:val="000000"/>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14:paraId="76A2AC65" w14:textId="77777777" w:rsidR="009A6492" w:rsidRPr="004A11EF" w:rsidRDefault="009A6492" w:rsidP="009A6492">
            <w:pPr>
              <w:rPr>
                <w:color w:val="000000"/>
                <w:sz w:val="28"/>
                <w:szCs w:val="28"/>
              </w:rPr>
            </w:pPr>
          </w:p>
        </w:tc>
        <w:tc>
          <w:tcPr>
            <w:tcW w:w="2787" w:type="dxa"/>
            <w:vMerge/>
            <w:tcBorders>
              <w:top w:val="nil"/>
              <w:left w:val="single" w:sz="4" w:space="0" w:color="auto"/>
              <w:bottom w:val="single" w:sz="4" w:space="0" w:color="000000"/>
              <w:right w:val="single" w:sz="4" w:space="0" w:color="auto"/>
            </w:tcBorders>
            <w:vAlign w:val="center"/>
            <w:hideMark/>
          </w:tcPr>
          <w:p w14:paraId="59BCA483" w14:textId="77777777" w:rsidR="009A6492" w:rsidRPr="004A11EF" w:rsidRDefault="009A6492" w:rsidP="009A6492">
            <w:pPr>
              <w:rPr>
                <w:color w:val="000000"/>
                <w:sz w:val="28"/>
                <w:szCs w:val="28"/>
              </w:rPr>
            </w:pPr>
          </w:p>
        </w:tc>
      </w:tr>
      <w:tr w:rsidR="009A6492" w:rsidRPr="004A11EF" w14:paraId="0DD6A72D" w14:textId="77777777" w:rsidTr="00FC41A8">
        <w:trPr>
          <w:trHeight w:val="281"/>
          <w:jc w:val="center"/>
        </w:trPr>
        <w:tc>
          <w:tcPr>
            <w:tcW w:w="746" w:type="dxa"/>
            <w:vMerge/>
            <w:tcBorders>
              <w:top w:val="nil"/>
              <w:left w:val="single" w:sz="4" w:space="0" w:color="auto"/>
              <w:bottom w:val="single" w:sz="4" w:space="0" w:color="000000"/>
              <w:right w:val="single" w:sz="4" w:space="0" w:color="auto"/>
            </w:tcBorders>
            <w:vAlign w:val="center"/>
          </w:tcPr>
          <w:p w14:paraId="60B86579" w14:textId="77777777"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1D19BD48" w14:textId="080F98EF" w:rsidR="009A6492" w:rsidRPr="004A11EF" w:rsidRDefault="009A6492" w:rsidP="009A6492">
            <w:pPr>
              <w:rPr>
                <w:color w:val="000000"/>
                <w:sz w:val="28"/>
                <w:szCs w:val="28"/>
              </w:rPr>
            </w:pPr>
            <w:r>
              <w:rPr>
                <w:color w:val="000000"/>
                <w:sz w:val="28"/>
                <w:szCs w:val="28"/>
              </w:rPr>
              <w:t>Loại</w:t>
            </w:r>
            <w:r w:rsidRPr="004A11EF">
              <w:rPr>
                <w:color w:val="000000"/>
                <w:sz w:val="28"/>
                <w:szCs w:val="28"/>
              </w:rPr>
              <w:t xml:space="preserve"> 3 ml</w:t>
            </w:r>
          </w:p>
        </w:tc>
        <w:tc>
          <w:tcPr>
            <w:tcW w:w="870" w:type="dxa"/>
            <w:tcBorders>
              <w:top w:val="nil"/>
              <w:left w:val="nil"/>
              <w:bottom w:val="single" w:sz="4" w:space="0" w:color="auto"/>
              <w:right w:val="single" w:sz="4" w:space="0" w:color="auto"/>
            </w:tcBorders>
            <w:shd w:val="clear" w:color="000000" w:fill="FFFFFF"/>
            <w:noWrap/>
            <w:vAlign w:val="center"/>
            <w:hideMark/>
          </w:tcPr>
          <w:p w14:paraId="7F7F4353" w14:textId="77777777" w:rsidR="009A6492" w:rsidRPr="004A11EF" w:rsidRDefault="009A6492" w:rsidP="009A6492">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14:paraId="5046D4FE" w14:textId="466BE5BE" w:rsidR="009A6492" w:rsidRPr="004A11EF" w:rsidRDefault="009A6492" w:rsidP="009A6492">
            <w:pPr>
              <w:jc w:val="center"/>
              <w:rPr>
                <w:color w:val="000000"/>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14:paraId="4865E845" w14:textId="77777777" w:rsidR="009A6492" w:rsidRPr="004A11EF" w:rsidRDefault="009A6492" w:rsidP="009A6492">
            <w:pPr>
              <w:rPr>
                <w:color w:val="000000"/>
                <w:sz w:val="28"/>
                <w:szCs w:val="28"/>
              </w:rPr>
            </w:pPr>
          </w:p>
        </w:tc>
        <w:tc>
          <w:tcPr>
            <w:tcW w:w="2787" w:type="dxa"/>
            <w:vMerge/>
            <w:tcBorders>
              <w:top w:val="nil"/>
              <w:left w:val="single" w:sz="4" w:space="0" w:color="auto"/>
              <w:bottom w:val="single" w:sz="4" w:space="0" w:color="000000"/>
              <w:right w:val="single" w:sz="4" w:space="0" w:color="auto"/>
            </w:tcBorders>
            <w:vAlign w:val="center"/>
            <w:hideMark/>
          </w:tcPr>
          <w:p w14:paraId="088C6A4C" w14:textId="77777777" w:rsidR="009A6492" w:rsidRPr="004A11EF" w:rsidRDefault="009A6492" w:rsidP="009A6492">
            <w:pPr>
              <w:rPr>
                <w:color w:val="000000"/>
                <w:sz w:val="28"/>
                <w:szCs w:val="28"/>
              </w:rPr>
            </w:pPr>
          </w:p>
        </w:tc>
      </w:tr>
      <w:tr w:rsidR="009A6492" w:rsidRPr="004A11EF" w14:paraId="6CEC5B1F" w14:textId="77777777" w:rsidTr="00FC41A8">
        <w:trPr>
          <w:trHeight w:val="281"/>
          <w:jc w:val="center"/>
        </w:trPr>
        <w:tc>
          <w:tcPr>
            <w:tcW w:w="746" w:type="dxa"/>
            <w:vMerge/>
            <w:tcBorders>
              <w:top w:val="nil"/>
              <w:left w:val="single" w:sz="4" w:space="0" w:color="auto"/>
              <w:bottom w:val="single" w:sz="4" w:space="0" w:color="000000"/>
              <w:right w:val="single" w:sz="4" w:space="0" w:color="auto"/>
            </w:tcBorders>
            <w:vAlign w:val="center"/>
          </w:tcPr>
          <w:p w14:paraId="7ED81A59" w14:textId="77777777"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4377C098" w14:textId="73793467" w:rsidR="009A6492" w:rsidRPr="004A11EF" w:rsidRDefault="009A6492" w:rsidP="009A6492">
            <w:pPr>
              <w:rPr>
                <w:color w:val="000000"/>
                <w:sz w:val="28"/>
                <w:szCs w:val="28"/>
              </w:rPr>
            </w:pPr>
            <w:r>
              <w:rPr>
                <w:color w:val="000000"/>
                <w:sz w:val="28"/>
                <w:szCs w:val="28"/>
              </w:rPr>
              <w:t>Loại</w:t>
            </w:r>
            <w:r w:rsidRPr="004A11EF">
              <w:rPr>
                <w:color w:val="000000"/>
                <w:sz w:val="28"/>
                <w:szCs w:val="28"/>
              </w:rPr>
              <w:t xml:space="preserve"> 5 ml</w:t>
            </w:r>
          </w:p>
        </w:tc>
        <w:tc>
          <w:tcPr>
            <w:tcW w:w="870" w:type="dxa"/>
            <w:tcBorders>
              <w:top w:val="nil"/>
              <w:left w:val="nil"/>
              <w:bottom w:val="single" w:sz="4" w:space="0" w:color="auto"/>
              <w:right w:val="single" w:sz="4" w:space="0" w:color="auto"/>
            </w:tcBorders>
            <w:shd w:val="clear" w:color="000000" w:fill="FFFFFF"/>
            <w:noWrap/>
            <w:vAlign w:val="center"/>
            <w:hideMark/>
          </w:tcPr>
          <w:p w14:paraId="64244F39" w14:textId="77777777" w:rsidR="009A6492" w:rsidRPr="004A11EF" w:rsidRDefault="009A6492" w:rsidP="009A6492">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14:paraId="60002CE6" w14:textId="6AC55434" w:rsidR="009A6492" w:rsidRPr="004A11EF" w:rsidRDefault="009A6492" w:rsidP="009A6492">
            <w:pPr>
              <w:jc w:val="center"/>
              <w:rPr>
                <w:color w:val="000000"/>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14:paraId="01C762AD" w14:textId="77777777" w:rsidR="009A6492" w:rsidRPr="004A11EF" w:rsidRDefault="009A6492" w:rsidP="009A6492">
            <w:pPr>
              <w:rPr>
                <w:color w:val="000000"/>
                <w:sz w:val="28"/>
                <w:szCs w:val="28"/>
              </w:rPr>
            </w:pPr>
          </w:p>
        </w:tc>
        <w:tc>
          <w:tcPr>
            <w:tcW w:w="2787" w:type="dxa"/>
            <w:vMerge/>
            <w:tcBorders>
              <w:top w:val="nil"/>
              <w:left w:val="single" w:sz="4" w:space="0" w:color="auto"/>
              <w:bottom w:val="single" w:sz="4" w:space="0" w:color="000000"/>
              <w:right w:val="single" w:sz="4" w:space="0" w:color="auto"/>
            </w:tcBorders>
            <w:vAlign w:val="center"/>
            <w:hideMark/>
          </w:tcPr>
          <w:p w14:paraId="592148A2" w14:textId="77777777" w:rsidR="009A6492" w:rsidRPr="004A11EF" w:rsidRDefault="009A6492" w:rsidP="009A6492">
            <w:pPr>
              <w:rPr>
                <w:color w:val="000000"/>
                <w:sz w:val="28"/>
                <w:szCs w:val="28"/>
              </w:rPr>
            </w:pPr>
          </w:p>
        </w:tc>
      </w:tr>
      <w:tr w:rsidR="009A6492" w:rsidRPr="004A11EF" w14:paraId="6899A055" w14:textId="77777777" w:rsidTr="00FC41A8">
        <w:trPr>
          <w:trHeight w:val="281"/>
          <w:jc w:val="center"/>
        </w:trPr>
        <w:tc>
          <w:tcPr>
            <w:tcW w:w="746" w:type="dxa"/>
            <w:vMerge/>
            <w:tcBorders>
              <w:top w:val="nil"/>
              <w:left w:val="single" w:sz="4" w:space="0" w:color="auto"/>
              <w:bottom w:val="single" w:sz="4" w:space="0" w:color="000000"/>
              <w:right w:val="single" w:sz="4" w:space="0" w:color="auto"/>
            </w:tcBorders>
            <w:vAlign w:val="center"/>
          </w:tcPr>
          <w:p w14:paraId="4270B729" w14:textId="77777777"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792F8651" w14:textId="4E4E7AE5" w:rsidR="009A6492" w:rsidRPr="004A11EF" w:rsidRDefault="009A6492" w:rsidP="009A6492">
            <w:pPr>
              <w:rPr>
                <w:color w:val="000000"/>
                <w:sz w:val="28"/>
                <w:szCs w:val="28"/>
              </w:rPr>
            </w:pPr>
            <w:r>
              <w:rPr>
                <w:color w:val="000000"/>
                <w:sz w:val="28"/>
                <w:szCs w:val="28"/>
              </w:rPr>
              <w:t>Loại</w:t>
            </w:r>
            <w:r w:rsidRPr="004A11EF">
              <w:rPr>
                <w:color w:val="000000"/>
                <w:sz w:val="28"/>
                <w:szCs w:val="28"/>
              </w:rPr>
              <w:t xml:space="preserve"> 10 ml</w:t>
            </w:r>
          </w:p>
        </w:tc>
        <w:tc>
          <w:tcPr>
            <w:tcW w:w="870" w:type="dxa"/>
            <w:tcBorders>
              <w:top w:val="nil"/>
              <w:left w:val="nil"/>
              <w:bottom w:val="single" w:sz="4" w:space="0" w:color="auto"/>
              <w:right w:val="single" w:sz="4" w:space="0" w:color="auto"/>
            </w:tcBorders>
            <w:shd w:val="clear" w:color="000000" w:fill="FFFFFF"/>
            <w:noWrap/>
            <w:vAlign w:val="center"/>
            <w:hideMark/>
          </w:tcPr>
          <w:p w14:paraId="2F40DD3E" w14:textId="77777777" w:rsidR="009A6492" w:rsidRPr="004A11EF" w:rsidRDefault="009A6492" w:rsidP="009A6492">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14:paraId="66746B1D" w14:textId="3451E478" w:rsidR="009A6492" w:rsidRPr="004A11EF" w:rsidRDefault="009A6492" w:rsidP="009A6492">
            <w:pPr>
              <w:jc w:val="center"/>
              <w:rPr>
                <w:color w:val="000000"/>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14:paraId="1B3E1E57" w14:textId="77777777" w:rsidR="009A6492" w:rsidRPr="004A11EF" w:rsidRDefault="009A6492" w:rsidP="009A6492">
            <w:pPr>
              <w:rPr>
                <w:color w:val="000000"/>
                <w:sz w:val="28"/>
                <w:szCs w:val="28"/>
              </w:rPr>
            </w:pPr>
          </w:p>
        </w:tc>
        <w:tc>
          <w:tcPr>
            <w:tcW w:w="2787" w:type="dxa"/>
            <w:vMerge/>
            <w:tcBorders>
              <w:top w:val="nil"/>
              <w:left w:val="single" w:sz="4" w:space="0" w:color="auto"/>
              <w:bottom w:val="single" w:sz="4" w:space="0" w:color="000000"/>
              <w:right w:val="single" w:sz="4" w:space="0" w:color="auto"/>
            </w:tcBorders>
            <w:vAlign w:val="center"/>
            <w:hideMark/>
          </w:tcPr>
          <w:p w14:paraId="391EAB2D" w14:textId="77777777" w:rsidR="009A6492" w:rsidRPr="004A11EF" w:rsidRDefault="009A6492" w:rsidP="009A6492">
            <w:pPr>
              <w:rPr>
                <w:color w:val="000000"/>
                <w:sz w:val="28"/>
                <w:szCs w:val="28"/>
              </w:rPr>
            </w:pPr>
          </w:p>
        </w:tc>
      </w:tr>
      <w:tr w:rsidR="009A6492" w:rsidRPr="004A11EF" w14:paraId="3869DEAB" w14:textId="77777777" w:rsidTr="00FC41A8">
        <w:trPr>
          <w:trHeight w:val="281"/>
          <w:jc w:val="center"/>
        </w:trPr>
        <w:tc>
          <w:tcPr>
            <w:tcW w:w="746" w:type="dxa"/>
            <w:vMerge/>
            <w:tcBorders>
              <w:top w:val="nil"/>
              <w:left w:val="single" w:sz="4" w:space="0" w:color="auto"/>
              <w:bottom w:val="single" w:sz="4" w:space="0" w:color="000000"/>
              <w:right w:val="single" w:sz="4" w:space="0" w:color="auto"/>
            </w:tcBorders>
            <w:vAlign w:val="center"/>
          </w:tcPr>
          <w:p w14:paraId="68A8C58D" w14:textId="77777777"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2DAFA8E9" w14:textId="77777777" w:rsidR="009A6492" w:rsidRPr="004A11EF" w:rsidRDefault="009A6492" w:rsidP="009A6492">
            <w:pPr>
              <w:rPr>
                <w:color w:val="000000"/>
                <w:sz w:val="28"/>
                <w:szCs w:val="28"/>
              </w:rPr>
            </w:pPr>
            <w:r w:rsidRPr="004A11EF">
              <w:rPr>
                <w:color w:val="000000"/>
                <w:sz w:val="28"/>
                <w:szCs w:val="28"/>
              </w:rPr>
              <w:t>Giá để Pipet</w:t>
            </w:r>
          </w:p>
        </w:tc>
        <w:tc>
          <w:tcPr>
            <w:tcW w:w="870" w:type="dxa"/>
            <w:tcBorders>
              <w:top w:val="nil"/>
              <w:left w:val="nil"/>
              <w:bottom w:val="single" w:sz="4" w:space="0" w:color="auto"/>
              <w:right w:val="single" w:sz="4" w:space="0" w:color="auto"/>
            </w:tcBorders>
            <w:shd w:val="clear" w:color="000000" w:fill="FFFFFF"/>
            <w:noWrap/>
            <w:vAlign w:val="center"/>
            <w:hideMark/>
          </w:tcPr>
          <w:p w14:paraId="46EFC1B2" w14:textId="77777777" w:rsidR="009A6492" w:rsidRPr="004A11EF" w:rsidRDefault="009A6492" w:rsidP="009A6492">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14:paraId="76E69557" w14:textId="2CC00DD2" w:rsidR="009A6492" w:rsidRPr="004A11EF" w:rsidRDefault="009A6492" w:rsidP="009A6492">
            <w:pPr>
              <w:jc w:val="center"/>
              <w:rPr>
                <w:color w:val="000000"/>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14:paraId="06FC15FB" w14:textId="77777777" w:rsidR="009A6492" w:rsidRPr="004A11EF" w:rsidRDefault="009A6492" w:rsidP="009A6492">
            <w:pPr>
              <w:rPr>
                <w:color w:val="000000"/>
                <w:sz w:val="28"/>
                <w:szCs w:val="28"/>
              </w:rPr>
            </w:pPr>
          </w:p>
        </w:tc>
        <w:tc>
          <w:tcPr>
            <w:tcW w:w="2787" w:type="dxa"/>
            <w:vMerge/>
            <w:tcBorders>
              <w:top w:val="nil"/>
              <w:left w:val="single" w:sz="4" w:space="0" w:color="auto"/>
              <w:bottom w:val="single" w:sz="4" w:space="0" w:color="000000"/>
              <w:right w:val="single" w:sz="4" w:space="0" w:color="auto"/>
            </w:tcBorders>
            <w:vAlign w:val="center"/>
            <w:hideMark/>
          </w:tcPr>
          <w:p w14:paraId="0FE3FCE7" w14:textId="77777777" w:rsidR="009A6492" w:rsidRPr="004A11EF" w:rsidRDefault="009A6492" w:rsidP="009A6492">
            <w:pPr>
              <w:rPr>
                <w:color w:val="000000"/>
                <w:sz w:val="28"/>
                <w:szCs w:val="28"/>
              </w:rPr>
            </w:pPr>
          </w:p>
        </w:tc>
      </w:tr>
      <w:tr w:rsidR="00CD0F42" w:rsidRPr="004A11EF" w14:paraId="017BFD63" w14:textId="77777777" w:rsidTr="00FC41A8">
        <w:trPr>
          <w:trHeight w:val="281"/>
          <w:jc w:val="center"/>
        </w:trPr>
        <w:tc>
          <w:tcPr>
            <w:tcW w:w="746" w:type="dxa"/>
            <w:vMerge w:val="restart"/>
            <w:tcBorders>
              <w:top w:val="nil"/>
              <w:left w:val="single" w:sz="4" w:space="0" w:color="auto"/>
              <w:bottom w:val="single" w:sz="4" w:space="0" w:color="000000"/>
              <w:right w:val="single" w:sz="4" w:space="0" w:color="auto"/>
            </w:tcBorders>
            <w:noWrap/>
            <w:vAlign w:val="center"/>
          </w:tcPr>
          <w:p w14:paraId="0CC68DC3" w14:textId="77777777" w:rsidR="00CD0F42" w:rsidRPr="00612056" w:rsidRDefault="00CD0F42" w:rsidP="00CD0F42">
            <w:pPr>
              <w:pStyle w:val="ListParagraph"/>
              <w:numPr>
                <w:ilvl w:val="0"/>
                <w:numId w:val="9"/>
              </w:numPr>
              <w:ind w:left="-524" w:right="-249" w:firstLine="284"/>
              <w:jc w:val="center"/>
              <w:rPr>
                <w:color w:val="000000"/>
                <w:sz w:val="28"/>
                <w:szCs w:val="28"/>
              </w:rPr>
            </w:pPr>
          </w:p>
          <w:p w14:paraId="50901B2A" w14:textId="61B8E218" w:rsidR="00CD0F42" w:rsidRPr="00612056" w:rsidRDefault="00CD0F42" w:rsidP="00CD0F42">
            <w:p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436EFA51" w14:textId="77777777" w:rsidR="00CD0F42" w:rsidRPr="004A11EF" w:rsidRDefault="00CD0F42" w:rsidP="00CD0F42">
            <w:pPr>
              <w:rPr>
                <w:color w:val="000000"/>
                <w:sz w:val="28"/>
                <w:szCs w:val="28"/>
              </w:rPr>
            </w:pPr>
            <w:r w:rsidRPr="004A11EF">
              <w:rPr>
                <w:color w:val="000000"/>
                <w:sz w:val="28"/>
                <w:szCs w:val="28"/>
              </w:rPr>
              <w:t>Bộ Buret</w:t>
            </w:r>
          </w:p>
        </w:tc>
        <w:tc>
          <w:tcPr>
            <w:tcW w:w="870" w:type="dxa"/>
            <w:tcBorders>
              <w:top w:val="nil"/>
              <w:left w:val="nil"/>
              <w:bottom w:val="single" w:sz="4" w:space="0" w:color="auto"/>
              <w:right w:val="single" w:sz="4" w:space="0" w:color="auto"/>
            </w:tcBorders>
            <w:shd w:val="clear" w:color="000000" w:fill="FFFFFF"/>
            <w:noWrap/>
            <w:vAlign w:val="center"/>
            <w:hideMark/>
          </w:tcPr>
          <w:p w14:paraId="1385CA06" w14:textId="77777777" w:rsidR="00CD0F42" w:rsidRPr="004A11EF" w:rsidRDefault="00CD0F42" w:rsidP="00CD0F42">
            <w:pPr>
              <w:jc w:val="center"/>
              <w:rPr>
                <w:color w:val="000000"/>
                <w:sz w:val="28"/>
                <w:szCs w:val="28"/>
              </w:rPr>
            </w:pPr>
            <w:r w:rsidRPr="004A11EF">
              <w:rPr>
                <w:color w:val="000000"/>
                <w:sz w:val="28"/>
                <w:szCs w:val="28"/>
              </w:rPr>
              <w:t>Bộ</w:t>
            </w:r>
          </w:p>
        </w:tc>
        <w:tc>
          <w:tcPr>
            <w:tcW w:w="918" w:type="dxa"/>
            <w:tcBorders>
              <w:top w:val="nil"/>
              <w:left w:val="nil"/>
              <w:bottom w:val="single" w:sz="4" w:space="0" w:color="auto"/>
              <w:right w:val="single" w:sz="4" w:space="0" w:color="auto"/>
            </w:tcBorders>
            <w:shd w:val="clear" w:color="000000" w:fill="FFFFFF"/>
            <w:noWrap/>
            <w:vAlign w:val="center"/>
            <w:hideMark/>
          </w:tcPr>
          <w:p w14:paraId="0EA3FE6E" w14:textId="6D96DA24" w:rsidR="00CD0F42" w:rsidRPr="004A11EF" w:rsidRDefault="009A6492" w:rsidP="00CD0F42">
            <w:pPr>
              <w:jc w:val="center"/>
              <w:rPr>
                <w:color w:val="000000"/>
                <w:sz w:val="28"/>
                <w:szCs w:val="28"/>
              </w:rPr>
            </w:pPr>
            <w:r>
              <w:rPr>
                <w:color w:val="000000"/>
                <w:sz w:val="28"/>
                <w:szCs w:val="28"/>
              </w:rPr>
              <w:t>0</w:t>
            </w:r>
            <w:r w:rsidR="00CD0F42" w:rsidRPr="004A11EF">
              <w:rPr>
                <w:color w:val="000000"/>
                <w:sz w:val="28"/>
                <w:szCs w:val="28"/>
              </w:rPr>
              <w:t>6</w:t>
            </w:r>
          </w:p>
        </w:tc>
        <w:tc>
          <w:tcPr>
            <w:tcW w:w="24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46488EB" w14:textId="77777777" w:rsidR="00CD0F42" w:rsidRPr="004A11EF" w:rsidRDefault="00CD0F42" w:rsidP="00D875B8">
            <w:pPr>
              <w:rPr>
                <w:color w:val="000000"/>
                <w:sz w:val="28"/>
                <w:szCs w:val="28"/>
              </w:rPr>
            </w:pPr>
            <w:r w:rsidRPr="004A11EF">
              <w:rPr>
                <w:color w:val="000000"/>
                <w:sz w:val="28"/>
                <w:szCs w:val="28"/>
              </w:rPr>
              <w:t>Dùng để thực hành chuẩn độ hóa chất/ dung dịch mẫu</w:t>
            </w:r>
          </w:p>
        </w:tc>
        <w:tc>
          <w:tcPr>
            <w:tcW w:w="278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FE579BC" w14:textId="3E9A37E3" w:rsidR="00CD0F42" w:rsidRPr="004A11EF" w:rsidRDefault="008D1192" w:rsidP="008D1192">
            <w:pPr>
              <w:rPr>
                <w:color w:val="000000"/>
                <w:sz w:val="28"/>
                <w:szCs w:val="28"/>
              </w:rPr>
            </w:pPr>
            <w:r w:rsidRPr="004A11EF">
              <w:rPr>
                <w:color w:val="000000"/>
                <w:sz w:val="28"/>
                <w:szCs w:val="28"/>
              </w:rPr>
              <w:t>Vật liệu thủy tinh chịu nhiệt và hóa chất</w:t>
            </w:r>
          </w:p>
        </w:tc>
      </w:tr>
      <w:tr w:rsidR="00447016" w:rsidRPr="004A11EF" w14:paraId="34B0C2AD" w14:textId="77777777" w:rsidTr="00FB66C8">
        <w:trPr>
          <w:trHeight w:val="281"/>
          <w:jc w:val="center"/>
        </w:trPr>
        <w:tc>
          <w:tcPr>
            <w:tcW w:w="746" w:type="dxa"/>
            <w:vMerge/>
            <w:tcBorders>
              <w:top w:val="nil"/>
              <w:left w:val="single" w:sz="4" w:space="0" w:color="auto"/>
              <w:bottom w:val="single" w:sz="4" w:space="0" w:color="000000"/>
              <w:right w:val="single" w:sz="4" w:space="0" w:color="auto"/>
            </w:tcBorders>
            <w:vAlign w:val="center"/>
          </w:tcPr>
          <w:p w14:paraId="0CB47B83" w14:textId="77777777" w:rsidR="00447016" w:rsidRPr="00612056" w:rsidRDefault="00447016" w:rsidP="00CD0F42">
            <w:pPr>
              <w:pStyle w:val="ListParagraph"/>
              <w:numPr>
                <w:ilvl w:val="0"/>
                <w:numId w:val="9"/>
              </w:numPr>
              <w:ind w:left="-524" w:right="-249" w:firstLine="284"/>
              <w:jc w:val="center"/>
              <w:rPr>
                <w:color w:val="000000"/>
                <w:sz w:val="28"/>
                <w:szCs w:val="28"/>
              </w:rPr>
            </w:pPr>
          </w:p>
        </w:tc>
        <w:tc>
          <w:tcPr>
            <w:tcW w:w="3653" w:type="dxa"/>
            <w:gridSpan w:val="3"/>
            <w:tcBorders>
              <w:top w:val="nil"/>
              <w:left w:val="nil"/>
              <w:bottom w:val="single" w:sz="4" w:space="0" w:color="auto"/>
              <w:right w:val="single" w:sz="4" w:space="0" w:color="auto"/>
            </w:tcBorders>
            <w:shd w:val="clear" w:color="000000" w:fill="FFFFFF"/>
            <w:vAlign w:val="center"/>
            <w:hideMark/>
          </w:tcPr>
          <w:p w14:paraId="3F09E47E" w14:textId="47BE50C3" w:rsidR="00447016" w:rsidRPr="004A11EF" w:rsidRDefault="00447016" w:rsidP="00447016">
            <w:pPr>
              <w:rPr>
                <w:color w:val="000000"/>
                <w:sz w:val="28"/>
                <w:szCs w:val="28"/>
              </w:rPr>
            </w:pPr>
            <w:r w:rsidRPr="004A11EF">
              <w:rPr>
                <w:color w:val="000000"/>
                <w:sz w:val="28"/>
                <w:szCs w:val="28"/>
              </w:rPr>
              <w:t>Mỗi bộ bao gồm: </w:t>
            </w:r>
          </w:p>
        </w:tc>
        <w:tc>
          <w:tcPr>
            <w:tcW w:w="2419" w:type="dxa"/>
            <w:vMerge/>
            <w:tcBorders>
              <w:top w:val="nil"/>
              <w:left w:val="single" w:sz="4" w:space="0" w:color="auto"/>
              <w:bottom w:val="single" w:sz="4" w:space="0" w:color="000000"/>
              <w:right w:val="single" w:sz="4" w:space="0" w:color="auto"/>
            </w:tcBorders>
            <w:vAlign w:val="center"/>
            <w:hideMark/>
          </w:tcPr>
          <w:p w14:paraId="798F94C8" w14:textId="77777777" w:rsidR="00447016" w:rsidRPr="004A11EF" w:rsidRDefault="00447016" w:rsidP="00D875B8">
            <w:pPr>
              <w:rPr>
                <w:color w:val="000000"/>
                <w:sz w:val="28"/>
                <w:szCs w:val="28"/>
              </w:rPr>
            </w:pPr>
          </w:p>
        </w:tc>
        <w:tc>
          <w:tcPr>
            <w:tcW w:w="2787" w:type="dxa"/>
            <w:vMerge/>
            <w:tcBorders>
              <w:top w:val="nil"/>
              <w:left w:val="single" w:sz="4" w:space="0" w:color="auto"/>
              <w:bottom w:val="single" w:sz="4" w:space="0" w:color="000000"/>
              <w:right w:val="single" w:sz="4" w:space="0" w:color="auto"/>
            </w:tcBorders>
            <w:vAlign w:val="center"/>
            <w:hideMark/>
          </w:tcPr>
          <w:p w14:paraId="144BA2C9" w14:textId="77777777" w:rsidR="00447016" w:rsidRPr="004A11EF" w:rsidRDefault="00447016" w:rsidP="00D875B8">
            <w:pPr>
              <w:rPr>
                <w:color w:val="000000"/>
                <w:sz w:val="28"/>
                <w:szCs w:val="28"/>
              </w:rPr>
            </w:pPr>
          </w:p>
        </w:tc>
      </w:tr>
      <w:tr w:rsidR="009A6492" w:rsidRPr="004A11EF" w14:paraId="18EA4D6F" w14:textId="77777777" w:rsidTr="00FC41A8">
        <w:trPr>
          <w:trHeight w:val="281"/>
          <w:jc w:val="center"/>
        </w:trPr>
        <w:tc>
          <w:tcPr>
            <w:tcW w:w="746" w:type="dxa"/>
            <w:vMerge/>
            <w:tcBorders>
              <w:top w:val="nil"/>
              <w:left w:val="single" w:sz="4" w:space="0" w:color="auto"/>
              <w:bottom w:val="single" w:sz="4" w:space="0" w:color="auto"/>
              <w:right w:val="single" w:sz="4" w:space="0" w:color="auto"/>
            </w:tcBorders>
            <w:shd w:val="clear" w:color="000000" w:fill="FFFFFF"/>
            <w:vAlign w:val="center"/>
          </w:tcPr>
          <w:p w14:paraId="7C292F86" w14:textId="77777777"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53112F39" w14:textId="77777777" w:rsidR="009A6492" w:rsidRPr="004A11EF" w:rsidRDefault="009A6492" w:rsidP="009A6492">
            <w:pPr>
              <w:rPr>
                <w:color w:val="000000"/>
                <w:sz w:val="28"/>
                <w:szCs w:val="28"/>
              </w:rPr>
            </w:pPr>
            <w:r w:rsidRPr="004A11EF">
              <w:rPr>
                <w:color w:val="000000"/>
                <w:sz w:val="28"/>
                <w:szCs w:val="28"/>
              </w:rPr>
              <w:t>Buret thủy tinh</w:t>
            </w:r>
          </w:p>
        </w:tc>
        <w:tc>
          <w:tcPr>
            <w:tcW w:w="870" w:type="dxa"/>
            <w:tcBorders>
              <w:top w:val="nil"/>
              <w:left w:val="nil"/>
              <w:bottom w:val="single" w:sz="4" w:space="0" w:color="auto"/>
              <w:right w:val="single" w:sz="4" w:space="0" w:color="auto"/>
            </w:tcBorders>
            <w:shd w:val="clear" w:color="000000" w:fill="FFFFFF"/>
            <w:noWrap/>
            <w:vAlign w:val="center"/>
            <w:hideMark/>
          </w:tcPr>
          <w:p w14:paraId="554D8E2C" w14:textId="77777777" w:rsidR="009A6492" w:rsidRPr="004A11EF" w:rsidRDefault="009A6492" w:rsidP="009A6492">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14:paraId="1B54207A" w14:textId="6F30F6FC" w:rsidR="009A6492" w:rsidRPr="004A11EF" w:rsidRDefault="009A6492" w:rsidP="009A6492">
            <w:pPr>
              <w:jc w:val="center"/>
              <w:rPr>
                <w:color w:val="000000"/>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14:paraId="056EB0C8" w14:textId="77777777" w:rsidR="009A6492" w:rsidRPr="004A11EF" w:rsidRDefault="009A6492" w:rsidP="009A6492">
            <w:pPr>
              <w:rPr>
                <w:color w:val="000000"/>
                <w:sz w:val="28"/>
                <w:szCs w:val="28"/>
              </w:rPr>
            </w:pPr>
          </w:p>
        </w:tc>
        <w:tc>
          <w:tcPr>
            <w:tcW w:w="2787" w:type="dxa"/>
            <w:vMerge/>
            <w:tcBorders>
              <w:top w:val="nil"/>
              <w:left w:val="single" w:sz="4" w:space="0" w:color="auto"/>
              <w:bottom w:val="single" w:sz="4" w:space="0" w:color="000000"/>
              <w:right w:val="single" w:sz="4" w:space="0" w:color="auto"/>
            </w:tcBorders>
            <w:vAlign w:val="center"/>
            <w:hideMark/>
          </w:tcPr>
          <w:p w14:paraId="02808E93" w14:textId="77777777" w:rsidR="009A6492" w:rsidRPr="004A11EF" w:rsidRDefault="009A6492" w:rsidP="009A6492">
            <w:pPr>
              <w:rPr>
                <w:color w:val="000000"/>
                <w:sz w:val="28"/>
                <w:szCs w:val="28"/>
              </w:rPr>
            </w:pPr>
          </w:p>
        </w:tc>
      </w:tr>
      <w:tr w:rsidR="009A6492" w:rsidRPr="004A11EF" w14:paraId="06E1E0FA" w14:textId="77777777" w:rsidTr="00FC41A8">
        <w:trPr>
          <w:trHeight w:val="281"/>
          <w:jc w:val="center"/>
        </w:trPr>
        <w:tc>
          <w:tcPr>
            <w:tcW w:w="746" w:type="dxa"/>
            <w:vMerge/>
            <w:tcBorders>
              <w:top w:val="nil"/>
              <w:left w:val="single" w:sz="4" w:space="0" w:color="auto"/>
              <w:bottom w:val="single" w:sz="4" w:space="0" w:color="auto"/>
              <w:right w:val="single" w:sz="4" w:space="0" w:color="auto"/>
            </w:tcBorders>
            <w:shd w:val="clear" w:color="000000" w:fill="FFFFFF"/>
            <w:vAlign w:val="center"/>
          </w:tcPr>
          <w:p w14:paraId="6FA95F5C" w14:textId="77777777"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4FBC3A91" w14:textId="77777777" w:rsidR="009A6492" w:rsidRPr="004A11EF" w:rsidRDefault="009A6492" w:rsidP="009A6492">
            <w:pPr>
              <w:rPr>
                <w:color w:val="000000"/>
                <w:sz w:val="28"/>
                <w:szCs w:val="28"/>
              </w:rPr>
            </w:pPr>
            <w:r w:rsidRPr="004A11EF">
              <w:rPr>
                <w:color w:val="000000"/>
                <w:sz w:val="28"/>
                <w:szCs w:val="28"/>
              </w:rPr>
              <w:t>Giá đỡ</w:t>
            </w:r>
          </w:p>
        </w:tc>
        <w:tc>
          <w:tcPr>
            <w:tcW w:w="870" w:type="dxa"/>
            <w:tcBorders>
              <w:top w:val="nil"/>
              <w:left w:val="nil"/>
              <w:bottom w:val="single" w:sz="4" w:space="0" w:color="auto"/>
              <w:right w:val="single" w:sz="4" w:space="0" w:color="auto"/>
            </w:tcBorders>
            <w:shd w:val="clear" w:color="000000" w:fill="FFFFFF"/>
            <w:noWrap/>
            <w:vAlign w:val="center"/>
            <w:hideMark/>
          </w:tcPr>
          <w:p w14:paraId="031FA6F8" w14:textId="77777777" w:rsidR="009A6492" w:rsidRPr="004A11EF" w:rsidRDefault="009A6492" w:rsidP="009A6492">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14:paraId="705526D9" w14:textId="002330F4" w:rsidR="009A6492" w:rsidRPr="004A11EF" w:rsidRDefault="009A6492" w:rsidP="009A6492">
            <w:pPr>
              <w:jc w:val="center"/>
              <w:rPr>
                <w:color w:val="000000"/>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14:paraId="0DC039DD" w14:textId="77777777" w:rsidR="009A6492" w:rsidRPr="004A11EF" w:rsidRDefault="009A6492" w:rsidP="009A6492">
            <w:pPr>
              <w:rPr>
                <w:color w:val="000000"/>
                <w:sz w:val="28"/>
                <w:szCs w:val="28"/>
              </w:rPr>
            </w:pPr>
          </w:p>
        </w:tc>
        <w:tc>
          <w:tcPr>
            <w:tcW w:w="2787" w:type="dxa"/>
            <w:vMerge/>
            <w:tcBorders>
              <w:top w:val="nil"/>
              <w:left w:val="single" w:sz="4" w:space="0" w:color="auto"/>
              <w:bottom w:val="single" w:sz="4" w:space="0" w:color="000000"/>
              <w:right w:val="single" w:sz="4" w:space="0" w:color="auto"/>
            </w:tcBorders>
            <w:vAlign w:val="center"/>
            <w:hideMark/>
          </w:tcPr>
          <w:p w14:paraId="22789466" w14:textId="77777777" w:rsidR="009A6492" w:rsidRPr="004A11EF" w:rsidRDefault="009A6492" w:rsidP="009A6492">
            <w:pPr>
              <w:rPr>
                <w:color w:val="000000"/>
                <w:sz w:val="28"/>
                <w:szCs w:val="28"/>
              </w:rPr>
            </w:pPr>
          </w:p>
        </w:tc>
      </w:tr>
      <w:tr w:rsidR="009A6492" w:rsidRPr="004A11EF" w14:paraId="16626C45" w14:textId="77777777" w:rsidTr="00FC41A8">
        <w:trPr>
          <w:trHeight w:val="281"/>
          <w:jc w:val="center"/>
        </w:trPr>
        <w:tc>
          <w:tcPr>
            <w:tcW w:w="746" w:type="dxa"/>
            <w:vMerge/>
            <w:tcBorders>
              <w:top w:val="nil"/>
              <w:left w:val="single" w:sz="4" w:space="0" w:color="auto"/>
              <w:bottom w:val="single" w:sz="4" w:space="0" w:color="auto"/>
              <w:right w:val="single" w:sz="4" w:space="0" w:color="auto"/>
            </w:tcBorders>
            <w:shd w:val="clear" w:color="000000" w:fill="FFFFFF"/>
            <w:vAlign w:val="center"/>
          </w:tcPr>
          <w:p w14:paraId="22809B15" w14:textId="77777777"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3ACA3A50" w14:textId="77777777" w:rsidR="009A6492" w:rsidRPr="004A11EF" w:rsidRDefault="009A6492" w:rsidP="009A6492">
            <w:pPr>
              <w:rPr>
                <w:color w:val="000000"/>
                <w:sz w:val="28"/>
                <w:szCs w:val="28"/>
              </w:rPr>
            </w:pPr>
            <w:r w:rsidRPr="004A11EF">
              <w:rPr>
                <w:color w:val="000000"/>
                <w:sz w:val="28"/>
                <w:szCs w:val="28"/>
              </w:rPr>
              <w:t>Chân giá đỡ</w:t>
            </w:r>
          </w:p>
        </w:tc>
        <w:tc>
          <w:tcPr>
            <w:tcW w:w="870" w:type="dxa"/>
            <w:tcBorders>
              <w:top w:val="nil"/>
              <w:left w:val="nil"/>
              <w:bottom w:val="single" w:sz="4" w:space="0" w:color="auto"/>
              <w:right w:val="single" w:sz="4" w:space="0" w:color="auto"/>
            </w:tcBorders>
            <w:shd w:val="clear" w:color="000000" w:fill="FFFFFF"/>
            <w:noWrap/>
            <w:vAlign w:val="center"/>
            <w:hideMark/>
          </w:tcPr>
          <w:p w14:paraId="7B2BE60D" w14:textId="77777777" w:rsidR="009A6492" w:rsidRPr="004A11EF" w:rsidRDefault="009A6492" w:rsidP="009A6492">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14:paraId="5E257C81" w14:textId="30FD61A3" w:rsidR="009A6492" w:rsidRPr="004A11EF" w:rsidRDefault="009A6492" w:rsidP="009A6492">
            <w:pPr>
              <w:jc w:val="center"/>
              <w:rPr>
                <w:color w:val="000000"/>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14:paraId="5F263D66" w14:textId="77777777" w:rsidR="009A6492" w:rsidRPr="004A11EF" w:rsidRDefault="009A6492" w:rsidP="009A6492">
            <w:pPr>
              <w:rPr>
                <w:color w:val="000000"/>
                <w:sz w:val="28"/>
                <w:szCs w:val="28"/>
              </w:rPr>
            </w:pPr>
          </w:p>
        </w:tc>
        <w:tc>
          <w:tcPr>
            <w:tcW w:w="2787" w:type="dxa"/>
            <w:vMerge/>
            <w:tcBorders>
              <w:top w:val="nil"/>
              <w:left w:val="single" w:sz="4" w:space="0" w:color="auto"/>
              <w:bottom w:val="single" w:sz="4" w:space="0" w:color="000000"/>
              <w:right w:val="single" w:sz="4" w:space="0" w:color="auto"/>
            </w:tcBorders>
            <w:vAlign w:val="center"/>
            <w:hideMark/>
          </w:tcPr>
          <w:p w14:paraId="590E5868" w14:textId="77777777" w:rsidR="009A6492" w:rsidRPr="004A11EF" w:rsidRDefault="009A6492" w:rsidP="009A6492">
            <w:pPr>
              <w:rPr>
                <w:color w:val="000000"/>
                <w:sz w:val="28"/>
                <w:szCs w:val="28"/>
              </w:rPr>
            </w:pPr>
          </w:p>
        </w:tc>
      </w:tr>
      <w:tr w:rsidR="009A6492" w:rsidRPr="004A11EF" w14:paraId="02489FAF" w14:textId="77777777" w:rsidTr="00FC41A8">
        <w:trPr>
          <w:trHeight w:val="281"/>
          <w:jc w:val="center"/>
        </w:trPr>
        <w:tc>
          <w:tcPr>
            <w:tcW w:w="746" w:type="dxa"/>
            <w:vMerge/>
            <w:tcBorders>
              <w:top w:val="nil"/>
              <w:left w:val="single" w:sz="4" w:space="0" w:color="auto"/>
              <w:bottom w:val="single" w:sz="4" w:space="0" w:color="auto"/>
              <w:right w:val="single" w:sz="4" w:space="0" w:color="auto"/>
            </w:tcBorders>
            <w:shd w:val="clear" w:color="000000" w:fill="FFFFFF"/>
            <w:vAlign w:val="center"/>
          </w:tcPr>
          <w:p w14:paraId="58E0486A" w14:textId="77777777"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2F46F0F0" w14:textId="77777777" w:rsidR="009A6492" w:rsidRPr="004A11EF" w:rsidRDefault="009A6492" w:rsidP="009A6492">
            <w:pPr>
              <w:rPr>
                <w:color w:val="000000"/>
                <w:sz w:val="28"/>
                <w:szCs w:val="28"/>
              </w:rPr>
            </w:pPr>
            <w:r w:rsidRPr="004A11EF">
              <w:rPr>
                <w:color w:val="000000"/>
                <w:sz w:val="28"/>
                <w:szCs w:val="28"/>
              </w:rPr>
              <w:t>Kẹp buret</w:t>
            </w:r>
          </w:p>
        </w:tc>
        <w:tc>
          <w:tcPr>
            <w:tcW w:w="870" w:type="dxa"/>
            <w:tcBorders>
              <w:top w:val="nil"/>
              <w:left w:val="nil"/>
              <w:bottom w:val="single" w:sz="4" w:space="0" w:color="auto"/>
              <w:right w:val="single" w:sz="4" w:space="0" w:color="auto"/>
            </w:tcBorders>
            <w:shd w:val="clear" w:color="000000" w:fill="FFFFFF"/>
            <w:noWrap/>
            <w:vAlign w:val="center"/>
            <w:hideMark/>
          </w:tcPr>
          <w:p w14:paraId="4F95E647" w14:textId="77777777" w:rsidR="009A6492" w:rsidRPr="004A11EF" w:rsidRDefault="009A6492" w:rsidP="009A6492">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14:paraId="44B00962" w14:textId="622B72E0" w:rsidR="009A6492" w:rsidRPr="004A11EF" w:rsidRDefault="009A6492" w:rsidP="009A6492">
            <w:pPr>
              <w:jc w:val="center"/>
              <w:rPr>
                <w:color w:val="000000"/>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14:paraId="3064DB68" w14:textId="77777777" w:rsidR="009A6492" w:rsidRPr="004A11EF" w:rsidRDefault="009A6492" w:rsidP="009A6492">
            <w:pPr>
              <w:rPr>
                <w:color w:val="000000"/>
                <w:sz w:val="28"/>
                <w:szCs w:val="28"/>
              </w:rPr>
            </w:pPr>
          </w:p>
        </w:tc>
        <w:tc>
          <w:tcPr>
            <w:tcW w:w="2787" w:type="dxa"/>
            <w:vMerge/>
            <w:tcBorders>
              <w:top w:val="nil"/>
              <w:left w:val="single" w:sz="4" w:space="0" w:color="auto"/>
              <w:bottom w:val="single" w:sz="4" w:space="0" w:color="000000"/>
              <w:right w:val="single" w:sz="4" w:space="0" w:color="auto"/>
            </w:tcBorders>
            <w:vAlign w:val="center"/>
            <w:hideMark/>
          </w:tcPr>
          <w:p w14:paraId="2841E05A" w14:textId="77777777" w:rsidR="009A6492" w:rsidRPr="004A11EF" w:rsidRDefault="009A6492" w:rsidP="009A6492">
            <w:pPr>
              <w:rPr>
                <w:color w:val="000000"/>
                <w:sz w:val="28"/>
                <w:szCs w:val="28"/>
              </w:rPr>
            </w:pPr>
          </w:p>
        </w:tc>
      </w:tr>
      <w:tr w:rsidR="009A6492" w:rsidRPr="004A11EF" w14:paraId="34F0AE61" w14:textId="77777777" w:rsidTr="00FC41A8">
        <w:trPr>
          <w:trHeight w:val="281"/>
          <w:jc w:val="center"/>
        </w:trPr>
        <w:tc>
          <w:tcPr>
            <w:tcW w:w="746" w:type="dxa"/>
            <w:vMerge/>
            <w:tcBorders>
              <w:top w:val="nil"/>
              <w:left w:val="single" w:sz="4" w:space="0" w:color="auto"/>
              <w:bottom w:val="single" w:sz="4" w:space="0" w:color="auto"/>
              <w:right w:val="single" w:sz="4" w:space="0" w:color="auto"/>
            </w:tcBorders>
            <w:shd w:val="clear" w:color="000000" w:fill="FFFFFF"/>
            <w:vAlign w:val="center"/>
          </w:tcPr>
          <w:p w14:paraId="3722BEE3" w14:textId="77777777"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4B01DACA" w14:textId="77777777" w:rsidR="009A6492" w:rsidRPr="004A11EF" w:rsidRDefault="009A6492" w:rsidP="009A6492">
            <w:pPr>
              <w:rPr>
                <w:color w:val="000000"/>
                <w:sz w:val="28"/>
                <w:szCs w:val="28"/>
              </w:rPr>
            </w:pPr>
            <w:r w:rsidRPr="004A11EF">
              <w:rPr>
                <w:color w:val="000000"/>
                <w:sz w:val="28"/>
                <w:szCs w:val="28"/>
              </w:rPr>
              <w:t>Giá để buret</w:t>
            </w:r>
          </w:p>
        </w:tc>
        <w:tc>
          <w:tcPr>
            <w:tcW w:w="870" w:type="dxa"/>
            <w:tcBorders>
              <w:top w:val="nil"/>
              <w:left w:val="nil"/>
              <w:bottom w:val="single" w:sz="4" w:space="0" w:color="auto"/>
              <w:right w:val="single" w:sz="4" w:space="0" w:color="auto"/>
            </w:tcBorders>
            <w:shd w:val="clear" w:color="000000" w:fill="FFFFFF"/>
            <w:noWrap/>
            <w:vAlign w:val="center"/>
            <w:hideMark/>
          </w:tcPr>
          <w:p w14:paraId="21335D70" w14:textId="77777777" w:rsidR="009A6492" w:rsidRPr="004A11EF" w:rsidRDefault="009A6492" w:rsidP="009A6492">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14:paraId="4A94544C" w14:textId="15B57E29" w:rsidR="009A6492" w:rsidRPr="004A11EF" w:rsidRDefault="009A6492" w:rsidP="009A6492">
            <w:pPr>
              <w:jc w:val="center"/>
              <w:rPr>
                <w:color w:val="000000"/>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14:paraId="3772D3CF" w14:textId="77777777" w:rsidR="009A6492" w:rsidRPr="004A11EF" w:rsidRDefault="009A6492" w:rsidP="009A6492">
            <w:pPr>
              <w:rPr>
                <w:color w:val="000000"/>
                <w:sz w:val="28"/>
                <w:szCs w:val="28"/>
              </w:rPr>
            </w:pPr>
          </w:p>
        </w:tc>
        <w:tc>
          <w:tcPr>
            <w:tcW w:w="2787" w:type="dxa"/>
            <w:vMerge/>
            <w:tcBorders>
              <w:top w:val="nil"/>
              <w:left w:val="single" w:sz="4" w:space="0" w:color="auto"/>
              <w:bottom w:val="single" w:sz="4" w:space="0" w:color="000000"/>
              <w:right w:val="single" w:sz="4" w:space="0" w:color="auto"/>
            </w:tcBorders>
            <w:vAlign w:val="center"/>
            <w:hideMark/>
          </w:tcPr>
          <w:p w14:paraId="4B346AC4" w14:textId="77777777" w:rsidR="009A6492" w:rsidRPr="004A11EF" w:rsidRDefault="009A6492" w:rsidP="009A6492">
            <w:pPr>
              <w:rPr>
                <w:color w:val="000000"/>
                <w:sz w:val="28"/>
                <w:szCs w:val="28"/>
              </w:rPr>
            </w:pPr>
          </w:p>
        </w:tc>
      </w:tr>
      <w:tr w:rsidR="00CD0F42" w:rsidRPr="004A11EF" w14:paraId="53727FF2" w14:textId="77777777" w:rsidTr="00FC41A8">
        <w:trPr>
          <w:trHeight w:val="561"/>
          <w:jc w:val="center"/>
        </w:trPr>
        <w:tc>
          <w:tcPr>
            <w:tcW w:w="746" w:type="dxa"/>
            <w:tcBorders>
              <w:top w:val="nil"/>
              <w:left w:val="single" w:sz="4" w:space="0" w:color="auto"/>
              <w:bottom w:val="single" w:sz="4" w:space="0" w:color="000000"/>
              <w:right w:val="single" w:sz="4" w:space="0" w:color="auto"/>
            </w:tcBorders>
            <w:noWrap/>
            <w:vAlign w:val="center"/>
          </w:tcPr>
          <w:p w14:paraId="11B6F4D4" w14:textId="6D2BBC3A" w:rsidR="00CD0F42" w:rsidRPr="00612056" w:rsidRDefault="00CD0F42" w:rsidP="00CD0F4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32DB2DE0" w14:textId="77777777" w:rsidR="00CD0F42" w:rsidRPr="004A11EF" w:rsidRDefault="00CD0F42" w:rsidP="00CD0F42">
            <w:pPr>
              <w:rPr>
                <w:color w:val="000000"/>
                <w:sz w:val="28"/>
                <w:szCs w:val="28"/>
              </w:rPr>
            </w:pPr>
            <w:r w:rsidRPr="004A11EF">
              <w:rPr>
                <w:color w:val="000000"/>
                <w:sz w:val="28"/>
                <w:szCs w:val="28"/>
              </w:rPr>
              <w:t>Đũa thủy tinh</w:t>
            </w:r>
          </w:p>
        </w:tc>
        <w:tc>
          <w:tcPr>
            <w:tcW w:w="870" w:type="dxa"/>
            <w:tcBorders>
              <w:top w:val="nil"/>
              <w:left w:val="nil"/>
              <w:bottom w:val="single" w:sz="4" w:space="0" w:color="auto"/>
              <w:right w:val="single" w:sz="4" w:space="0" w:color="auto"/>
            </w:tcBorders>
            <w:shd w:val="clear" w:color="000000" w:fill="FFFFFF"/>
            <w:noWrap/>
            <w:vAlign w:val="center"/>
            <w:hideMark/>
          </w:tcPr>
          <w:p w14:paraId="1D7BC172" w14:textId="77777777" w:rsidR="00CD0F42" w:rsidRPr="004A11EF" w:rsidRDefault="00CD0F42" w:rsidP="00CD0F42">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14:paraId="2FB8E870" w14:textId="02AE0ECB" w:rsidR="00CD0F42" w:rsidRPr="004A11EF" w:rsidRDefault="009A6492" w:rsidP="00CD0F42">
            <w:pPr>
              <w:jc w:val="center"/>
              <w:rPr>
                <w:color w:val="000000"/>
                <w:sz w:val="28"/>
                <w:szCs w:val="28"/>
              </w:rPr>
            </w:pPr>
            <w:r>
              <w:rPr>
                <w:color w:val="000000"/>
                <w:sz w:val="28"/>
                <w:szCs w:val="28"/>
              </w:rPr>
              <w:t>0</w:t>
            </w:r>
            <w:r w:rsidR="00CD0F42" w:rsidRPr="004A11EF">
              <w:rPr>
                <w:color w:val="000000"/>
                <w:sz w:val="28"/>
                <w:szCs w:val="28"/>
              </w:rPr>
              <w:t>6</w:t>
            </w:r>
          </w:p>
        </w:tc>
        <w:tc>
          <w:tcPr>
            <w:tcW w:w="2419" w:type="dxa"/>
            <w:tcBorders>
              <w:top w:val="nil"/>
              <w:left w:val="nil"/>
              <w:bottom w:val="single" w:sz="4" w:space="0" w:color="auto"/>
              <w:right w:val="single" w:sz="4" w:space="0" w:color="auto"/>
            </w:tcBorders>
            <w:shd w:val="clear" w:color="000000" w:fill="FFFFFF"/>
            <w:vAlign w:val="center"/>
            <w:hideMark/>
          </w:tcPr>
          <w:p w14:paraId="63B9E91A" w14:textId="77777777" w:rsidR="00CD0F42" w:rsidRPr="004A11EF" w:rsidRDefault="00CD0F42" w:rsidP="00D875B8">
            <w:pPr>
              <w:rPr>
                <w:color w:val="000000"/>
                <w:sz w:val="28"/>
                <w:szCs w:val="28"/>
              </w:rPr>
            </w:pPr>
            <w:r w:rsidRPr="004A11EF">
              <w:rPr>
                <w:color w:val="000000"/>
                <w:sz w:val="28"/>
                <w:szCs w:val="28"/>
              </w:rPr>
              <w:t xml:space="preserve">Dùng để thực hành khuấy hóa chất </w:t>
            </w:r>
          </w:p>
        </w:tc>
        <w:tc>
          <w:tcPr>
            <w:tcW w:w="2787" w:type="dxa"/>
            <w:tcBorders>
              <w:top w:val="nil"/>
              <w:left w:val="nil"/>
              <w:bottom w:val="single" w:sz="4" w:space="0" w:color="auto"/>
              <w:right w:val="single" w:sz="4" w:space="0" w:color="auto"/>
            </w:tcBorders>
            <w:shd w:val="clear" w:color="000000" w:fill="FFFFFF"/>
            <w:vAlign w:val="center"/>
            <w:hideMark/>
          </w:tcPr>
          <w:p w14:paraId="6E30712B" w14:textId="77777777" w:rsidR="00CD0F42" w:rsidRPr="004A11EF" w:rsidRDefault="00CD0F42" w:rsidP="00D875B8">
            <w:pPr>
              <w:rPr>
                <w:color w:val="000000"/>
                <w:sz w:val="28"/>
                <w:szCs w:val="28"/>
              </w:rPr>
            </w:pPr>
            <w:r w:rsidRPr="004A11EF">
              <w:rPr>
                <w:color w:val="000000"/>
                <w:sz w:val="28"/>
                <w:szCs w:val="28"/>
              </w:rPr>
              <w:t>Làm bằng thủy tinh chịu nhiệt</w:t>
            </w:r>
          </w:p>
        </w:tc>
      </w:tr>
      <w:tr w:rsidR="00CD0F42" w:rsidRPr="004A11EF" w14:paraId="21E2D390" w14:textId="77777777" w:rsidTr="00FC41A8">
        <w:trPr>
          <w:trHeight w:val="561"/>
          <w:jc w:val="center"/>
        </w:trPr>
        <w:tc>
          <w:tcPr>
            <w:tcW w:w="746" w:type="dxa"/>
            <w:tcBorders>
              <w:top w:val="nil"/>
              <w:left w:val="single" w:sz="4" w:space="0" w:color="auto"/>
              <w:bottom w:val="single" w:sz="4" w:space="0" w:color="000000"/>
              <w:right w:val="single" w:sz="4" w:space="0" w:color="auto"/>
            </w:tcBorders>
            <w:noWrap/>
            <w:vAlign w:val="center"/>
          </w:tcPr>
          <w:p w14:paraId="6AA35462" w14:textId="41E0FC39" w:rsidR="00CD0F42" w:rsidRPr="00612056" w:rsidRDefault="00CD0F42" w:rsidP="00CD0F4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16E91BE8" w14:textId="77777777" w:rsidR="00CD0F42" w:rsidRPr="004A11EF" w:rsidRDefault="00CD0F42" w:rsidP="00CD0F42">
            <w:pPr>
              <w:rPr>
                <w:color w:val="000000"/>
                <w:sz w:val="28"/>
                <w:szCs w:val="28"/>
              </w:rPr>
            </w:pPr>
            <w:r w:rsidRPr="004A11EF">
              <w:rPr>
                <w:color w:val="000000"/>
                <w:sz w:val="28"/>
                <w:szCs w:val="28"/>
              </w:rPr>
              <w:t>Ống nghiệm</w:t>
            </w:r>
          </w:p>
        </w:tc>
        <w:tc>
          <w:tcPr>
            <w:tcW w:w="870" w:type="dxa"/>
            <w:tcBorders>
              <w:top w:val="nil"/>
              <w:left w:val="nil"/>
              <w:bottom w:val="single" w:sz="4" w:space="0" w:color="auto"/>
              <w:right w:val="single" w:sz="4" w:space="0" w:color="auto"/>
            </w:tcBorders>
            <w:shd w:val="clear" w:color="000000" w:fill="FFFFFF"/>
            <w:noWrap/>
            <w:vAlign w:val="center"/>
            <w:hideMark/>
          </w:tcPr>
          <w:p w14:paraId="07E040C4" w14:textId="77777777" w:rsidR="00CD0F42" w:rsidRPr="004A11EF" w:rsidRDefault="00CD0F42" w:rsidP="00CD0F42">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14:paraId="41215C7F" w14:textId="77777777" w:rsidR="00CD0F42" w:rsidRPr="004A11EF" w:rsidRDefault="00CD0F42" w:rsidP="00CD0F42">
            <w:pPr>
              <w:jc w:val="center"/>
              <w:rPr>
                <w:color w:val="000000"/>
                <w:sz w:val="28"/>
                <w:szCs w:val="28"/>
              </w:rPr>
            </w:pPr>
            <w:r w:rsidRPr="004A11EF">
              <w:rPr>
                <w:color w:val="000000"/>
                <w:sz w:val="28"/>
                <w:szCs w:val="28"/>
              </w:rPr>
              <w:t>180</w:t>
            </w:r>
          </w:p>
        </w:tc>
        <w:tc>
          <w:tcPr>
            <w:tcW w:w="2419" w:type="dxa"/>
            <w:tcBorders>
              <w:top w:val="nil"/>
              <w:left w:val="nil"/>
              <w:bottom w:val="single" w:sz="4" w:space="0" w:color="auto"/>
              <w:right w:val="single" w:sz="4" w:space="0" w:color="auto"/>
            </w:tcBorders>
            <w:shd w:val="clear" w:color="000000" w:fill="FFFFFF"/>
            <w:vAlign w:val="center"/>
            <w:hideMark/>
          </w:tcPr>
          <w:p w14:paraId="37E63DF1" w14:textId="77777777" w:rsidR="00CD0F42" w:rsidRPr="004A11EF" w:rsidRDefault="00CD0F42" w:rsidP="00D875B8">
            <w:pPr>
              <w:rPr>
                <w:color w:val="000000"/>
                <w:sz w:val="28"/>
                <w:szCs w:val="28"/>
              </w:rPr>
            </w:pPr>
            <w:r w:rsidRPr="004A11EF">
              <w:rPr>
                <w:color w:val="000000"/>
                <w:sz w:val="28"/>
                <w:szCs w:val="28"/>
              </w:rPr>
              <w:t xml:space="preserve">Dùng để thực hành đựng hóa chất và nuôi cấy tế bào </w:t>
            </w:r>
          </w:p>
        </w:tc>
        <w:tc>
          <w:tcPr>
            <w:tcW w:w="2787" w:type="dxa"/>
            <w:tcBorders>
              <w:top w:val="nil"/>
              <w:left w:val="nil"/>
              <w:bottom w:val="single" w:sz="4" w:space="0" w:color="auto"/>
              <w:right w:val="single" w:sz="4" w:space="0" w:color="auto"/>
            </w:tcBorders>
            <w:shd w:val="clear" w:color="000000" w:fill="FFFFFF"/>
            <w:vAlign w:val="center"/>
            <w:hideMark/>
          </w:tcPr>
          <w:p w14:paraId="16E31D2C" w14:textId="77777777" w:rsidR="00CD0F42" w:rsidRPr="004A11EF" w:rsidRDefault="00CD0F42" w:rsidP="00D875B8">
            <w:pPr>
              <w:rPr>
                <w:color w:val="000000"/>
                <w:sz w:val="28"/>
                <w:szCs w:val="28"/>
              </w:rPr>
            </w:pPr>
            <w:r w:rsidRPr="004A11EF">
              <w:rPr>
                <w:color w:val="000000"/>
                <w:sz w:val="28"/>
                <w:szCs w:val="28"/>
              </w:rPr>
              <w:t>Loại thông dụng trên thị trường</w:t>
            </w:r>
          </w:p>
        </w:tc>
      </w:tr>
      <w:tr w:rsidR="00CD0F42" w:rsidRPr="004A11EF" w14:paraId="3D5FEA02" w14:textId="77777777" w:rsidTr="00FC41A8">
        <w:trPr>
          <w:trHeight w:val="561"/>
          <w:jc w:val="center"/>
        </w:trPr>
        <w:tc>
          <w:tcPr>
            <w:tcW w:w="746" w:type="dxa"/>
            <w:tcBorders>
              <w:top w:val="nil"/>
              <w:left w:val="single" w:sz="4" w:space="0" w:color="auto"/>
              <w:bottom w:val="single" w:sz="4" w:space="0" w:color="000000"/>
              <w:right w:val="single" w:sz="4" w:space="0" w:color="auto"/>
            </w:tcBorders>
            <w:noWrap/>
            <w:vAlign w:val="center"/>
          </w:tcPr>
          <w:p w14:paraId="15DB0618" w14:textId="6F38F9FC" w:rsidR="00CD0F42" w:rsidRPr="00612056" w:rsidRDefault="00CD0F42" w:rsidP="00CD0F4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0E8584D6" w14:textId="77777777" w:rsidR="00CD0F42" w:rsidRPr="004A11EF" w:rsidRDefault="00CD0F42" w:rsidP="00CD0F42">
            <w:pPr>
              <w:rPr>
                <w:color w:val="000000"/>
                <w:sz w:val="28"/>
                <w:szCs w:val="28"/>
              </w:rPr>
            </w:pPr>
            <w:r w:rsidRPr="004A11EF">
              <w:rPr>
                <w:color w:val="000000"/>
                <w:sz w:val="28"/>
                <w:szCs w:val="28"/>
              </w:rPr>
              <w:t>Giá để ống nghiệm</w:t>
            </w:r>
          </w:p>
        </w:tc>
        <w:tc>
          <w:tcPr>
            <w:tcW w:w="870" w:type="dxa"/>
            <w:tcBorders>
              <w:top w:val="nil"/>
              <w:left w:val="nil"/>
              <w:bottom w:val="single" w:sz="4" w:space="0" w:color="auto"/>
              <w:right w:val="single" w:sz="4" w:space="0" w:color="auto"/>
            </w:tcBorders>
            <w:shd w:val="clear" w:color="000000" w:fill="FFFFFF"/>
            <w:noWrap/>
            <w:vAlign w:val="center"/>
            <w:hideMark/>
          </w:tcPr>
          <w:p w14:paraId="3345CF79" w14:textId="77777777" w:rsidR="00CD0F42" w:rsidRPr="004A11EF" w:rsidRDefault="00CD0F42" w:rsidP="00CD0F42">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14:paraId="1835249C" w14:textId="15433F6D" w:rsidR="00CD0F42" w:rsidRPr="004A11EF" w:rsidRDefault="009A6492" w:rsidP="00CD0F42">
            <w:pPr>
              <w:jc w:val="center"/>
              <w:rPr>
                <w:color w:val="000000"/>
                <w:sz w:val="28"/>
                <w:szCs w:val="28"/>
              </w:rPr>
            </w:pPr>
            <w:r>
              <w:rPr>
                <w:color w:val="000000"/>
                <w:sz w:val="28"/>
                <w:szCs w:val="28"/>
              </w:rPr>
              <w:t>0</w:t>
            </w:r>
            <w:r w:rsidR="00CD0F42" w:rsidRPr="004A11EF">
              <w:rPr>
                <w:color w:val="000000"/>
                <w:sz w:val="28"/>
                <w:szCs w:val="28"/>
              </w:rPr>
              <w:t>6</w:t>
            </w:r>
          </w:p>
        </w:tc>
        <w:tc>
          <w:tcPr>
            <w:tcW w:w="2419" w:type="dxa"/>
            <w:tcBorders>
              <w:top w:val="nil"/>
              <w:left w:val="nil"/>
              <w:bottom w:val="single" w:sz="4" w:space="0" w:color="auto"/>
              <w:right w:val="single" w:sz="4" w:space="0" w:color="auto"/>
            </w:tcBorders>
            <w:shd w:val="clear" w:color="000000" w:fill="FFFFFF"/>
            <w:vAlign w:val="center"/>
            <w:hideMark/>
          </w:tcPr>
          <w:p w14:paraId="49CA2B5F" w14:textId="77777777" w:rsidR="00CD0F42" w:rsidRPr="004A11EF" w:rsidRDefault="00CD0F42" w:rsidP="00D875B8">
            <w:pPr>
              <w:rPr>
                <w:color w:val="000000"/>
                <w:sz w:val="28"/>
                <w:szCs w:val="28"/>
              </w:rPr>
            </w:pPr>
            <w:r w:rsidRPr="004A11EF">
              <w:rPr>
                <w:color w:val="000000"/>
                <w:sz w:val="28"/>
                <w:szCs w:val="28"/>
              </w:rPr>
              <w:t>Dùng để thực hành đựng ống nghiệm trong thực hành</w:t>
            </w:r>
          </w:p>
        </w:tc>
        <w:tc>
          <w:tcPr>
            <w:tcW w:w="2787" w:type="dxa"/>
            <w:tcBorders>
              <w:top w:val="nil"/>
              <w:left w:val="nil"/>
              <w:bottom w:val="single" w:sz="4" w:space="0" w:color="auto"/>
              <w:right w:val="single" w:sz="4" w:space="0" w:color="auto"/>
            </w:tcBorders>
            <w:shd w:val="clear" w:color="000000" w:fill="FFFFFF"/>
            <w:vAlign w:val="center"/>
            <w:hideMark/>
          </w:tcPr>
          <w:p w14:paraId="6BEEA5EA" w14:textId="77777777" w:rsidR="00CD0F42" w:rsidRPr="004A11EF" w:rsidRDefault="00CD0F42" w:rsidP="00D875B8">
            <w:pPr>
              <w:rPr>
                <w:color w:val="000000"/>
                <w:sz w:val="28"/>
                <w:szCs w:val="28"/>
              </w:rPr>
            </w:pPr>
            <w:r w:rsidRPr="004A11EF">
              <w:rPr>
                <w:color w:val="000000"/>
                <w:sz w:val="28"/>
                <w:szCs w:val="28"/>
              </w:rPr>
              <w:t>Loại thông dụng trên thị trường</w:t>
            </w:r>
          </w:p>
        </w:tc>
      </w:tr>
      <w:tr w:rsidR="00CD0F42" w:rsidRPr="004A11EF" w14:paraId="130427E1" w14:textId="77777777" w:rsidTr="008D1192">
        <w:trPr>
          <w:trHeight w:val="842"/>
          <w:jc w:val="center"/>
        </w:trPr>
        <w:tc>
          <w:tcPr>
            <w:tcW w:w="746" w:type="dxa"/>
            <w:tcBorders>
              <w:top w:val="nil"/>
              <w:left w:val="single" w:sz="4" w:space="0" w:color="auto"/>
              <w:bottom w:val="single" w:sz="4" w:space="0" w:color="auto"/>
              <w:right w:val="single" w:sz="4" w:space="0" w:color="auto"/>
            </w:tcBorders>
            <w:noWrap/>
            <w:vAlign w:val="center"/>
          </w:tcPr>
          <w:p w14:paraId="23A12D10" w14:textId="77DB2C3C" w:rsidR="00CD0F42" w:rsidRPr="00612056" w:rsidRDefault="00CD0F42" w:rsidP="00CD0F4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794A8C96" w14:textId="77777777" w:rsidR="00CD0F42" w:rsidRPr="004A11EF" w:rsidRDefault="00CD0F42" w:rsidP="00CD0F42">
            <w:pPr>
              <w:rPr>
                <w:color w:val="000000"/>
                <w:sz w:val="28"/>
                <w:szCs w:val="28"/>
              </w:rPr>
            </w:pPr>
            <w:r w:rsidRPr="004A11EF">
              <w:rPr>
                <w:color w:val="000000"/>
                <w:sz w:val="28"/>
                <w:szCs w:val="28"/>
              </w:rPr>
              <w:t>Phễu</w:t>
            </w:r>
          </w:p>
        </w:tc>
        <w:tc>
          <w:tcPr>
            <w:tcW w:w="870" w:type="dxa"/>
            <w:tcBorders>
              <w:top w:val="nil"/>
              <w:left w:val="nil"/>
              <w:bottom w:val="single" w:sz="4" w:space="0" w:color="auto"/>
              <w:right w:val="single" w:sz="4" w:space="0" w:color="auto"/>
            </w:tcBorders>
            <w:shd w:val="clear" w:color="000000" w:fill="FFFFFF"/>
            <w:noWrap/>
            <w:vAlign w:val="center"/>
            <w:hideMark/>
          </w:tcPr>
          <w:p w14:paraId="3C004529" w14:textId="77777777" w:rsidR="00CD0F42" w:rsidRPr="004A11EF" w:rsidRDefault="00CD0F42" w:rsidP="00CD0F42">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14:paraId="716A1AAC" w14:textId="6D4D30C8" w:rsidR="00CD0F42" w:rsidRPr="004A11EF" w:rsidRDefault="009A6492" w:rsidP="00CD0F42">
            <w:pPr>
              <w:jc w:val="center"/>
              <w:rPr>
                <w:color w:val="000000"/>
                <w:sz w:val="28"/>
                <w:szCs w:val="28"/>
              </w:rPr>
            </w:pPr>
            <w:r>
              <w:rPr>
                <w:color w:val="000000"/>
                <w:sz w:val="28"/>
                <w:szCs w:val="28"/>
              </w:rPr>
              <w:t>0</w:t>
            </w:r>
            <w:r w:rsidR="00CD0F42" w:rsidRPr="004A11EF">
              <w:rPr>
                <w:color w:val="000000"/>
                <w:sz w:val="28"/>
                <w:szCs w:val="28"/>
              </w:rPr>
              <w:t>6</w:t>
            </w:r>
          </w:p>
        </w:tc>
        <w:tc>
          <w:tcPr>
            <w:tcW w:w="2419" w:type="dxa"/>
            <w:tcBorders>
              <w:top w:val="nil"/>
              <w:left w:val="nil"/>
              <w:bottom w:val="single" w:sz="4" w:space="0" w:color="auto"/>
              <w:right w:val="single" w:sz="4" w:space="0" w:color="auto"/>
            </w:tcBorders>
            <w:shd w:val="clear" w:color="000000" w:fill="FFFFFF"/>
            <w:vAlign w:val="center"/>
            <w:hideMark/>
          </w:tcPr>
          <w:p w14:paraId="0E8E1E17" w14:textId="77777777" w:rsidR="00CD0F42" w:rsidRPr="004A11EF" w:rsidRDefault="00CD0F42" w:rsidP="00D875B8">
            <w:pPr>
              <w:rPr>
                <w:color w:val="000000"/>
                <w:sz w:val="28"/>
                <w:szCs w:val="28"/>
              </w:rPr>
            </w:pPr>
            <w:r w:rsidRPr="004A11EF">
              <w:rPr>
                <w:color w:val="000000"/>
                <w:sz w:val="28"/>
                <w:szCs w:val="28"/>
              </w:rPr>
              <w:t xml:space="preserve">Dùng để thực hành rót, lọc hóa chất, lọc dung dịch </w:t>
            </w:r>
          </w:p>
        </w:tc>
        <w:tc>
          <w:tcPr>
            <w:tcW w:w="2787" w:type="dxa"/>
            <w:tcBorders>
              <w:top w:val="nil"/>
              <w:left w:val="nil"/>
              <w:bottom w:val="single" w:sz="4" w:space="0" w:color="auto"/>
              <w:right w:val="single" w:sz="4" w:space="0" w:color="auto"/>
            </w:tcBorders>
            <w:shd w:val="clear" w:color="000000" w:fill="FFFFFF"/>
            <w:vAlign w:val="center"/>
            <w:hideMark/>
          </w:tcPr>
          <w:p w14:paraId="35BE3B22" w14:textId="77777777" w:rsidR="008D1192" w:rsidRDefault="00CD0F42" w:rsidP="008D1192">
            <w:pPr>
              <w:rPr>
                <w:color w:val="000000"/>
                <w:sz w:val="28"/>
                <w:szCs w:val="28"/>
              </w:rPr>
            </w:pPr>
            <w:r w:rsidRPr="004A11EF">
              <w:rPr>
                <w:color w:val="000000"/>
                <w:sz w:val="28"/>
                <w:szCs w:val="28"/>
              </w:rPr>
              <w:t xml:space="preserve"> - Thủy tinh hoặc nhựa chịu nhiệt</w:t>
            </w:r>
          </w:p>
          <w:p w14:paraId="7D251784" w14:textId="53D5377B" w:rsidR="00CD0F42" w:rsidRPr="004A11EF" w:rsidRDefault="00CD0F42" w:rsidP="008D1192">
            <w:pPr>
              <w:rPr>
                <w:color w:val="000000"/>
                <w:sz w:val="28"/>
                <w:szCs w:val="28"/>
              </w:rPr>
            </w:pPr>
            <w:r w:rsidRPr="004A11EF">
              <w:rPr>
                <w:color w:val="000000"/>
                <w:sz w:val="28"/>
                <w:szCs w:val="28"/>
              </w:rPr>
              <w:t>- Đường kính: ≥ 150 mm</w:t>
            </w:r>
          </w:p>
        </w:tc>
      </w:tr>
      <w:tr w:rsidR="00CD0F42" w:rsidRPr="004A11EF" w14:paraId="2848460C" w14:textId="77777777" w:rsidTr="008D1192">
        <w:trPr>
          <w:trHeight w:val="561"/>
          <w:jc w:val="cent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17A9F0F" w14:textId="2E3CE505" w:rsidR="00CD0F42" w:rsidRPr="00612056" w:rsidRDefault="00CD0F42" w:rsidP="00CD0F42">
            <w:pPr>
              <w:pStyle w:val="ListParagraph"/>
              <w:numPr>
                <w:ilvl w:val="0"/>
                <w:numId w:val="9"/>
              </w:numPr>
              <w:ind w:left="-524" w:right="-249" w:firstLine="284"/>
              <w:jc w:val="center"/>
              <w:rPr>
                <w:color w:val="000000"/>
                <w:sz w:val="28"/>
                <w:szCs w:val="28"/>
              </w:rPr>
            </w:pPr>
          </w:p>
        </w:tc>
        <w:tc>
          <w:tcPr>
            <w:tcW w:w="1865" w:type="dxa"/>
            <w:tcBorders>
              <w:top w:val="single" w:sz="4" w:space="0" w:color="auto"/>
              <w:left w:val="nil"/>
              <w:bottom w:val="single" w:sz="4" w:space="0" w:color="auto"/>
              <w:right w:val="single" w:sz="4" w:space="0" w:color="auto"/>
            </w:tcBorders>
            <w:shd w:val="clear" w:color="000000" w:fill="FFFFFF"/>
            <w:vAlign w:val="center"/>
            <w:hideMark/>
          </w:tcPr>
          <w:p w14:paraId="7834BE64" w14:textId="77777777" w:rsidR="00CD0F42" w:rsidRPr="004A11EF" w:rsidRDefault="00CD0F42" w:rsidP="00CD0F42">
            <w:pPr>
              <w:rPr>
                <w:color w:val="000000"/>
                <w:sz w:val="28"/>
                <w:szCs w:val="28"/>
              </w:rPr>
            </w:pPr>
            <w:r w:rsidRPr="004A11EF">
              <w:rPr>
                <w:color w:val="000000"/>
                <w:sz w:val="28"/>
                <w:szCs w:val="28"/>
              </w:rPr>
              <w:t xml:space="preserve">Bộ cối chày </w:t>
            </w:r>
          </w:p>
        </w:tc>
        <w:tc>
          <w:tcPr>
            <w:tcW w:w="870" w:type="dxa"/>
            <w:tcBorders>
              <w:top w:val="single" w:sz="4" w:space="0" w:color="auto"/>
              <w:left w:val="nil"/>
              <w:bottom w:val="single" w:sz="4" w:space="0" w:color="auto"/>
              <w:right w:val="single" w:sz="4" w:space="0" w:color="auto"/>
            </w:tcBorders>
            <w:shd w:val="clear" w:color="000000" w:fill="FFFFFF"/>
            <w:noWrap/>
            <w:vAlign w:val="center"/>
            <w:hideMark/>
          </w:tcPr>
          <w:p w14:paraId="1A78E829" w14:textId="77777777" w:rsidR="00CD0F42" w:rsidRPr="004A11EF" w:rsidRDefault="00CD0F42" w:rsidP="00CD0F42">
            <w:pPr>
              <w:jc w:val="center"/>
              <w:rPr>
                <w:color w:val="000000"/>
                <w:sz w:val="28"/>
                <w:szCs w:val="28"/>
              </w:rPr>
            </w:pPr>
            <w:r w:rsidRPr="004A11EF">
              <w:rPr>
                <w:color w:val="000000"/>
                <w:sz w:val="28"/>
                <w:szCs w:val="28"/>
              </w:rPr>
              <w:t>Bộ</w:t>
            </w:r>
          </w:p>
        </w:tc>
        <w:tc>
          <w:tcPr>
            <w:tcW w:w="918" w:type="dxa"/>
            <w:tcBorders>
              <w:top w:val="single" w:sz="4" w:space="0" w:color="auto"/>
              <w:left w:val="nil"/>
              <w:bottom w:val="single" w:sz="4" w:space="0" w:color="auto"/>
              <w:right w:val="single" w:sz="4" w:space="0" w:color="auto"/>
            </w:tcBorders>
            <w:shd w:val="clear" w:color="000000" w:fill="FFFFFF"/>
            <w:noWrap/>
            <w:vAlign w:val="center"/>
            <w:hideMark/>
          </w:tcPr>
          <w:p w14:paraId="2B6F1AAD" w14:textId="600DC6AE" w:rsidR="00CD0F42" w:rsidRPr="004A11EF" w:rsidRDefault="009A6492" w:rsidP="00CD0F42">
            <w:pPr>
              <w:jc w:val="center"/>
              <w:rPr>
                <w:color w:val="000000"/>
                <w:sz w:val="28"/>
                <w:szCs w:val="28"/>
              </w:rPr>
            </w:pPr>
            <w:r>
              <w:rPr>
                <w:color w:val="000000"/>
                <w:sz w:val="28"/>
                <w:szCs w:val="28"/>
              </w:rPr>
              <w:t>0</w:t>
            </w:r>
            <w:r w:rsidR="00CD0F42" w:rsidRPr="004A11EF">
              <w:rPr>
                <w:color w:val="000000"/>
                <w:sz w:val="28"/>
                <w:szCs w:val="28"/>
              </w:rPr>
              <w:t>6</w:t>
            </w:r>
          </w:p>
        </w:tc>
        <w:tc>
          <w:tcPr>
            <w:tcW w:w="2419" w:type="dxa"/>
            <w:tcBorders>
              <w:top w:val="single" w:sz="4" w:space="0" w:color="auto"/>
              <w:left w:val="nil"/>
              <w:bottom w:val="single" w:sz="4" w:space="0" w:color="auto"/>
              <w:right w:val="single" w:sz="4" w:space="0" w:color="auto"/>
            </w:tcBorders>
            <w:shd w:val="clear" w:color="000000" w:fill="FFFFFF"/>
            <w:vAlign w:val="center"/>
            <w:hideMark/>
          </w:tcPr>
          <w:p w14:paraId="605F3803" w14:textId="77777777" w:rsidR="00CD0F42" w:rsidRPr="004A11EF" w:rsidRDefault="00CD0F42" w:rsidP="00D875B8">
            <w:pPr>
              <w:rPr>
                <w:color w:val="000000"/>
                <w:sz w:val="28"/>
                <w:szCs w:val="28"/>
              </w:rPr>
            </w:pPr>
            <w:r w:rsidRPr="004A11EF">
              <w:rPr>
                <w:color w:val="000000"/>
                <w:sz w:val="28"/>
                <w:szCs w:val="28"/>
              </w:rPr>
              <w:t xml:space="preserve">Dùng để thực hành nghiền hoá chất, nghiền mẫu </w:t>
            </w:r>
          </w:p>
        </w:tc>
        <w:tc>
          <w:tcPr>
            <w:tcW w:w="2787" w:type="dxa"/>
            <w:tcBorders>
              <w:top w:val="single" w:sz="4" w:space="0" w:color="auto"/>
              <w:left w:val="nil"/>
              <w:bottom w:val="single" w:sz="4" w:space="0" w:color="auto"/>
              <w:right w:val="single" w:sz="4" w:space="0" w:color="auto"/>
            </w:tcBorders>
            <w:shd w:val="clear" w:color="000000" w:fill="FFFFFF"/>
            <w:vAlign w:val="center"/>
            <w:hideMark/>
          </w:tcPr>
          <w:p w14:paraId="3FF4AAC6" w14:textId="0BA07ED1" w:rsidR="00CD0F42" w:rsidRPr="004A11EF" w:rsidRDefault="00CD0F42" w:rsidP="00D875B8">
            <w:pPr>
              <w:rPr>
                <w:color w:val="000000"/>
                <w:sz w:val="28"/>
                <w:szCs w:val="28"/>
              </w:rPr>
            </w:pPr>
            <w:r w:rsidRPr="004A11EF">
              <w:rPr>
                <w:color w:val="000000"/>
                <w:sz w:val="28"/>
                <w:szCs w:val="28"/>
              </w:rPr>
              <w:t xml:space="preserve">Vật liệu không bị ăn mòn </w:t>
            </w:r>
          </w:p>
        </w:tc>
      </w:tr>
      <w:tr w:rsidR="00CD0F42" w:rsidRPr="004A11EF" w14:paraId="271B5256" w14:textId="77777777" w:rsidTr="008D1192">
        <w:trPr>
          <w:trHeight w:val="561"/>
          <w:jc w:val="center"/>
        </w:trPr>
        <w:tc>
          <w:tcPr>
            <w:tcW w:w="746"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tcPr>
          <w:p w14:paraId="1C680E5A" w14:textId="77777777" w:rsidR="00CD0F42" w:rsidRPr="00612056" w:rsidRDefault="00CD0F42" w:rsidP="00CD0F42">
            <w:pPr>
              <w:pStyle w:val="ListParagraph"/>
              <w:numPr>
                <w:ilvl w:val="0"/>
                <w:numId w:val="9"/>
              </w:numPr>
              <w:ind w:left="-524" w:right="-249" w:firstLine="284"/>
              <w:jc w:val="center"/>
              <w:rPr>
                <w:color w:val="000000"/>
                <w:sz w:val="28"/>
                <w:szCs w:val="28"/>
              </w:rPr>
            </w:pPr>
          </w:p>
          <w:p w14:paraId="77B40536" w14:textId="767FB5A2" w:rsidR="00CD0F42" w:rsidRPr="00612056" w:rsidRDefault="00CD0F42" w:rsidP="00CD0F42">
            <w:pPr>
              <w:ind w:left="-524" w:right="-249" w:firstLine="284"/>
              <w:jc w:val="center"/>
              <w:rPr>
                <w:color w:val="000000"/>
                <w:sz w:val="28"/>
                <w:szCs w:val="28"/>
              </w:rPr>
            </w:pPr>
          </w:p>
        </w:tc>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038D410" w14:textId="77777777" w:rsidR="00CD0F42" w:rsidRPr="004A11EF" w:rsidRDefault="00CD0F42" w:rsidP="00CD0F42">
            <w:pPr>
              <w:rPr>
                <w:color w:val="000000"/>
                <w:sz w:val="28"/>
                <w:szCs w:val="28"/>
              </w:rPr>
            </w:pPr>
            <w:r w:rsidRPr="004A11EF">
              <w:rPr>
                <w:color w:val="000000"/>
                <w:sz w:val="28"/>
                <w:szCs w:val="28"/>
              </w:rPr>
              <w:t>Bộ dụng cụ đánh giá cảm quan.</w:t>
            </w:r>
          </w:p>
        </w:tc>
        <w:tc>
          <w:tcPr>
            <w:tcW w:w="8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2C55C9" w14:textId="77777777" w:rsidR="00CD0F42" w:rsidRPr="004A11EF" w:rsidRDefault="00CD0F42" w:rsidP="00CD0F42">
            <w:pPr>
              <w:jc w:val="center"/>
              <w:rPr>
                <w:color w:val="000000"/>
                <w:sz w:val="28"/>
                <w:szCs w:val="28"/>
              </w:rPr>
            </w:pPr>
            <w:r w:rsidRPr="004A11EF">
              <w:rPr>
                <w:color w:val="000000"/>
                <w:sz w:val="28"/>
                <w:szCs w:val="28"/>
              </w:rPr>
              <w:t>Bộ</w:t>
            </w:r>
          </w:p>
        </w:tc>
        <w:tc>
          <w:tcPr>
            <w:tcW w:w="91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E3D00B" w14:textId="12BF61F3" w:rsidR="00CD0F42" w:rsidRPr="004A11EF" w:rsidRDefault="009A6492" w:rsidP="00CD0F42">
            <w:pPr>
              <w:jc w:val="center"/>
              <w:rPr>
                <w:color w:val="000000"/>
                <w:sz w:val="28"/>
                <w:szCs w:val="28"/>
              </w:rPr>
            </w:pPr>
            <w:r>
              <w:rPr>
                <w:color w:val="000000"/>
                <w:sz w:val="28"/>
                <w:szCs w:val="28"/>
              </w:rPr>
              <w:t>0</w:t>
            </w:r>
            <w:r w:rsidR="00CD0F42" w:rsidRPr="004A11EF">
              <w:rPr>
                <w:color w:val="000000"/>
                <w:sz w:val="28"/>
                <w:szCs w:val="28"/>
              </w:rPr>
              <w:t>6</w:t>
            </w:r>
          </w:p>
        </w:tc>
        <w:tc>
          <w:tcPr>
            <w:tcW w:w="241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8B10F8A" w14:textId="77777777" w:rsidR="00CD0F42" w:rsidRPr="004A11EF" w:rsidRDefault="00CD0F42" w:rsidP="00D875B8">
            <w:pPr>
              <w:rPr>
                <w:color w:val="000000"/>
                <w:sz w:val="28"/>
                <w:szCs w:val="28"/>
              </w:rPr>
            </w:pPr>
            <w:r w:rsidRPr="004A11EF">
              <w:rPr>
                <w:color w:val="000000"/>
                <w:sz w:val="28"/>
                <w:szCs w:val="28"/>
              </w:rPr>
              <w:t xml:space="preserve">Dùng để thực hành đánh giá cảm quan </w:t>
            </w:r>
          </w:p>
        </w:tc>
        <w:tc>
          <w:tcPr>
            <w:tcW w:w="278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86421E2" w14:textId="62A4ADED" w:rsidR="00CD0F42" w:rsidRDefault="00CD0F42" w:rsidP="00D875B8">
            <w:pPr>
              <w:rPr>
                <w:color w:val="000000"/>
                <w:sz w:val="28"/>
                <w:szCs w:val="28"/>
              </w:rPr>
            </w:pPr>
            <w:r w:rsidRPr="004A11EF">
              <w:rPr>
                <w:color w:val="000000"/>
                <w:sz w:val="28"/>
                <w:szCs w:val="28"/>
              </w:rPr>
              <w:t>- Đường kính: ≥</w:t>
            </w:r>
            <w:r w:rsidR="008D1192">
              <w:rPr>
                <w:color w:val="000000"/>
                <w:sz w:val="28"/>
                <w:szCs w:val="28"/>
              </w:rPr>
              <w:t xml:space="preserve"> </w:t>
            </w:r>
            <w:r w:rsidRPr="004A11EF">
              <w:rPr>
                <w:color w:val="000000"/>
                <w:sz w:val="28"/>
                <w:szCs w:val="28"/>
              </w:rPr>
              <w:t xml:space="preserve">200mm </w:t>
            </w:r>
          </w:p>
          <w:p w14:paraId="0BADD6EF" w14:textId="54749C23" w:rsidR="00CD0F42" w:rsidRPr="004A11EF" w:rsidRDefault="00CD0F42" w:rsidP="00D875B8">
            <w:pPr>
              <w:rPr>
                <w:color w:val="000000"/>
                <w:sz w:val="28"/>
                <w:szCs w:val="28"/>
              </w:rPr>
            </w:pPr>
            <w:r w:rsidRPr="004A11EF">
              <w:rPr>
                <w:color w:val="000000"/>
                <w:sz w:val="28"/>
                <w:szCs w:val="28"/>
              </w:rPr>
              <w:t>- Vật liệu thuỷ tinh</w:t>
            </w:r>
            <w:r w:rsidRPr="004A11EF">
              <w:rPr>
                <w:color w:val="000000"/>
                <w:sz w:val="28"/>
                <w:szCs w:val="28"/>
              </w:rPr>
              <w:br/>
              <w:t>- Vật liệu thuỷ tinh</w:t>
            </w:r>
          </w:p>
        </w:tc>
      </w:tr>
      <w:tr w:rsidR="008D1192" w:rsidRPr="004A11EF" w14:paraId="333CEE44" w14:textId="77777777" w:rsidTr="008D1192">
        <w:trPr>
          <w:trHeight w:val="281"/>
          <w:jc w:val="center"/>
        </w:trPr>
        <w:tc>
          <w:tcPr>
            <w:tcW w:w="746"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5E3279F8" w14:textId="77777777" w:rsidR="008D1192" w:rsidRPr="00612056" w:rsidRDefault="008D1192" w:rsidP="00CD0F42">
            <w:pPr>
              <w:pStyle w:val="ListParagraph"/>
              <w:numPr>
                <w:ilvl w:val="0"/>
                <w:numId w:val="9"/>
              </w:numPr>
              <w:ind w:left="-524" w:right="-249" w:firstLine="284"/>
              <w:jc w:val="center"/>
              <w:rPr>
                <w:color w:val="000000"/>
                <w:sz w:val="28"/>
                <w:szCs w:val="28"/>
              </w:rPr>
            </w:pPr>
          </w:p>
        </w:tc>
        <w:tc>
          <w:tcPr>
            <w:tcW w:w="3653" w:type="dxa"/>
            <w:gridSpan w:val="3"/>
            <w:tcBorders>
              <w:top w:val="single" w:sz="4" w:space="0" w:color="auto"/>
              <w:left w:val="nil"/>
              <w:bottom w:val="single" w:sz="4" w:space="0" w:color="auto"/>
              <w:right w:val="single" w:sz="4" w:space="0" w:color="auto"/>
            </w:tcBorders>
            <w:shd w:val="clear" w:color="000000" w:fill="FFFFFF"/>
            <w:vAlign w:val="center"/>
            <w:hideMark/>
          </w:tcPr>
          <w:p w14:paraId="37D67387" w14:textId="10D5E07D" w:rsidR="008D1192" w:rsidRPr="004A11EF" w:rsidRDefault="008D1192" w:rsidP="008D1192">
            <w:pPr>
              <w:rPr>
                <w:color w:val="000000"/>
                <w:sz w:val="28"/>
                <w:szCs w:val="28"/>
              </w:rPr>
            </w:pPr>
            <w:r>
              <w:rPr>
                <w:color w:val="000000"/>
                <w:sz w:val="28"/>
                <w:szCs w:val="28"/>
              </w:rPr>
              <w:t>Mỗi bộ bao gồm</w:t>
            </w:r>
            <w:r w:rsidRPr="004A11EF">
              <w:rPr>
                <w:color w:val="000000"/>
                <w:sz w:val="28"/>
                <w:szCs w:val="28"/>
              </w:rPr>
              <w:t> </w:t>
            </w:r>
          </w:p>
        </w:tc>
        <w:tc>
          <w:tcPr>
            <w:tcW w:w="2419" w:type="dxa"/>
            <w:vMerge/>
            <w:tcBorders>
              <w:top w:val="single" w:sz="4" w:space="0" w:color="auto"/>
              <w:left w:val="single" w:sz="4" w:space="0" w:color="auto"/>
              <w:bottom w:val="single" w:sz="4" w:space="0" w:color="000000"/>
              <w:right w:val="single" w:sz="4" w:space="0" w:color="auto"/>
            </w:tcBorders>
            <w:vAlign w:val="center"/>
            <w:hideMark/>
          </w:tcPr>
          <w:p w14:paraId="391AD045" w14:textId="77777777" w:rsidR="008D1192" w:rsidRPr="004A11EF" w:rsidRDefault="008D1192" w:rsidP="00D875B8">
            <w:pPr>
              <w:rPr>
                <w:color w:val="000000"/>
                <w:sz w:val="28"/>
                <w:szCs w:val="28"/>
              </w:rPr>
            </w:pPr>
          </w:p>
        </w:tc>
        <w:tc>
          <w:tcPr>
            <w:tcW w:w="2787" w:type="dxa"/>
            <w:vMerge/>
            <w:tcBorders>
              <w:top w:val="single" w:sz="4" w:space="0" w:color="auto"/>
              <w:left w:val="single" w:sz="4" w:space="0" w:color="auto"/>
              <w:bottom w:val="single" w:sz="4" w:space="0" w:color="000000"/>
              <w:right w:val="single" w:sz="4" w:space="0" w:color="auto"/>
            </w:tcBorders>
            <w:vAlign w:val="center"/>
            <w:hideMark/>
          </w:tcPr>
          <w:p w14:paraId="54B4B2D1" w14:textId="77777777" w:rsidR="008D1192" w:rsidRPr="004A11EF" w:rsidRDefault="008D1192" w:rsidP="00D875B8">
            <w:pPr>
              <w:rPr>
                <w:color w:val="000000"/>
                <w:sz w:val="28"/>
                <w:szCs w:val="28"/>
              </w:rPr>
            </w:pPr>
          </w:p>
        </w:tc>
      </w:tr>
      <w:tr w:rsidR="009A6492" w:rsidRPr="004A11EF" w14:paraId="7AEB1456" w14:textId="77777777" w:rsidTr="00FC41A8">
        <w:trPr>
          <w:trHeight w:val="281"/>
          <w:jc w:val="center"/>
        </w:trPr>
        <w:tc>
          <w:tcPr>
            <w:tcW w:w="746"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438D8796" w14:textId="77777777"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27975A03" w14:textId="77777777" w:rsidR="009A6492" w:rsidRPr="004A11EF" w:rsidRDefault="009A6492" w:rsidP="009A6492">
            <w:pPr>
              <w:rPr>
                <w:color w:val="000000"/>
                <w:sz w:val="28"/>
                <w:szCs w:val="28"/>
              </w:rPr>
            </w:pPr>
            <w:r w:rsidRPr="004A11EF">
              <w:rPr>
                <w:color w:val="000000"/>
                <w:sz w:val="28"/>
                <w:szCs w:val="28"/>
              </w:rPr>
              <w:t>Đĩa sứ trắng</w:t>
            </w:r>
          </w:p>
        </w:tc>
        <w:tc>
          <w:tcPr>
            <w:tcW w:w="870" w:type="dxa"/>
            <w:tcBorders>
              <w:top w:val="nil"/>
              <w:left w:val="nil"/>
              <w:bottom w:val="single" w:sz="4" w:space="0" w:color="auto"/>
              <w:right w:val="single" w:sz="4" w:space="0" w:color="auto"/>
            </w:tcBorders>
            <w:shd w:val="clear" w:color="000000" w:fill="FFFFFF"/>
            <w:noWrap/>
            <w:vAlign w:val="center"/>
            <w:hideMark/>
          </w:tcPr>
          <w:p w14:paraId="7464FABB" w14:textId="77777777" w:rsidR="009A6492" w:rsidRPr="004A11EF" w:rsidRDefault="009A6492" w:rsidP="009A6492">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14:paraId="60F3C960" w14:textId="7999A7A7" w:rsidR="009A6492" w:rsidRPr="004A11EF" w:rsidRDefault="009A6492" w:rsidP="009A6492">
            <w:pPr>
              <w:jc w:val="center"/>
              <w:rPr>
                <w:color w:val="000000"/>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14:paraId="038141DE" w14:textId="77777777" w:rsidR="009A6492" w:rsidRPr="004A11EF" w:rsidRDefault="009A6492" w:rsidP="009A6492">
            <w:pPr>
              <w:rPr>
                <w:color w:val="000000"/>
                <w:sz w:val="28"/>
                <w:szCs w:val="28"/>
              </w:rPr>
            </w:pPr>
          </w:p>
        </w:tc>
        <w:tc>
          <w:tcPr>
            <w:tcW w:w="2787" w:type="dxa"/>
            <w:vMerge/>
            <w:tcBorders>
              <w:top w:val="nil"/>
              <w:left w:val="single" w:sz="4" w:space="0" w:color="auto"/>
              <w:bottom w:val="single" w:sz="4" w:space="0" w:color="000000"/>
              <w:right w:val="single" w:sz="4" w:space="0" w:color="auto"/>
            </w:tcBorders>
            <w:vAlign w:val="center"/>
            <w:hideMark/>
          </w:tcPr>
          <w:p w14:paraId="10C89AE6" w14:textId="77777777" w:rsidR="009A6492" w:rsidRPr="004A11EF" w:rsidRDefault="009A6492" w:rsidP="009A6492">
            <w:pPr>
              <w:rPr>
                <w:color w:val="000000"/>
                <w:sz w:val="28"/>
                <w:szCs w:val="28"/>
              </w:rPr>
            </w:pPr>
          </w:p>
        </w:tc>
      </w:tr>
      <w:tr w:rsidR="009A6492" w:rsidRPr="004A11EF" w14:paraId="4614ABFB" w14:textId="77777777" w:rsidTr="00FC41A8">
        <w:trPr>
          <w:trHeight w:val="281"/>
          <w:jc w:val="center"/>
        </w:trPr>
        <w:tc>
          <w:tcPr>
            <w:tcW w:w="746" w:type="dxa"/>
            <w:vMerge/>
            <w:tcBorders>
              <w:top w:val="nil"/>
              <w:left w:val="single" w:sz="4" w:space="0" w:color="auto"/>
              <w:bottom w:val="single" w:sz="4" w:space="0" w:color="auto"/>
              <w:right w:val="single" w:sz="4" w:space="0" w:color="auto"/>
            </w:tcBorders>
            <w:shd w:val="clear" w:color="000000" w:fill="FFFFFF"/>
            <w:vAlign w:val="center"/>
          </w:tcPr>
          <w:p w14:paraId="27781C95" w14:textId="77777777"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45ED44D7" w14:textId="77777777" w:rsidR="009A6492" w:rsidRPr="004A11EF" w:rsidRDefault="009A6492" w:rsidP="009A6492">
            <w:pPr>
              <w:rPr>
                <w:color w:val="000000"/>
                <w:sz w:val="28"/>
                <w:szCs w:val="28"/>
              </w:rPr>
            </w:pPr>
            <w:r w:rsidRPr="004A11EF">
              <w:rPr>
                <w:color w:val="000000"/>
                <w:sz w:val="28"/>
                <w:szCs w:val="28"/>
              </w:rPr>
              <w:t>Cốc</w:t>
            </w:r>
          </w:p>
        </w:tc>
        <w:tc>
          <w:tcPr>
            <w:tcW w:w="870" w:type="dxa"/>
            <w:tcBorders>
              <w:top w:val="nil"/>
              <w:left w:val="nil"/>
              <w:bottom w:val="single" w:sz="4" w:space="0" w:color="auto"/>
              <w:right w:val="single" w:sz="4" w:space="0" w:color="auto"/>
            </w:tcBorders>
            <w:shd w:val="clear" w:color="000000" w:fill="FFFFFF"/>
            <w:noWrap/>
            <w:vAlign w:val="center"/>
            <w:hideMark/>
          </w:tcPr>
          <w:p w14:paraId="3A76B53C" w14:textId="77777777" w:rsidR="009A6492" w:rsidRPr="004A11EF" w:rsidRDefault="009A6492" w:rsidP="009A6492">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14:paraId="7713A36C" w14:textId="1D9E231C" w:rsidR="009A6492" w:rsidRPr="004A11EF" w:rsidRDefault="009A6492" w:rsidP="009A6492">
            <w:pPr>
              <w:jc w:val="center"/>
              <w:rPr>
                <w:color w:val="000000"/>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14:paraId="47716443" w14:textId="77777777" w:rsidR="009A6492" w:rsidRPr="004A11EF" w:rsidRDefault="009A6492" w:rsidP="009A6492">
            <w:pPr>
              <w:rPr>
                <w:color w:val="000000"/>
                <w:sz w:val="28"/>
                <w:szCs w:val="28"/>
              </w:rPr>
            </w:pPr>
          </w:p>
        </w:tc>
        <w:tc>
          <w:tcPr>
            <w:tcW w:w="2787" w:type="dxa"/>
            <w:vMerge/>
            <w:tcBorders>
              <w:top w:val="nil"/>
              <w:left w:val="single" w:sz="4" w:space="0" w:color="auto"/>
              <w:bottom w:val="single" w:sz="4" w:space="0" w:color="000000"/>
              <w:right w:val="single" w:sz="4" w:space="0" w:color="auto"/>
            </w:tcBorders>
            <w:vAlign w:val="center"/>
            <w:hideMark/>
          </w:tcPr>
          <w:p w14:paraId="64204C1C" w14:textId="77777777" w:rsidR="009A6492" w:rsidRPr="004A11EF" w:rsidRDefault="009A6492" w:rsidP="009A6492">
            <w:pPr>
              <w:rPr>
                <w:color w:val="000000"/>
                <w:sz w:val="28"/>
                <w:szCs w:val="28"/>
              </w:rPr>
            </w:pPr>
          </w:p>
        </w:tc>
      </w:tr>
      <w:tr w:rsidR="009A6492" w:rsidRPr="004A11EF" w14:paraId="0039AF95" w14:textId="77777777" w:rsidTr="00FC41A8">
        <w:trPr>
          <w:trHeight w:val="281"/>
          <w:jc w:val="center"/>
        </w:trPr>
        <w:tc>
          <w:tcPr>
            <w:tcW w:w="746" w:type="dxa"/>
            <w:vMerge/>
            <w:tcBorders>
              <w:top w:val="nil"/>
              <w:left w:val="single" w:sz="4" w:space="0" w:color="auto"/>
              <w:bottom w:val="single" w:sz="4" w:space="0" w:color="auto"/>
              <w:right w:val="single" w:sz="4" w:space="0" w:color="auto"/>
            </w:tcBorders>
            <w:shd w:val="clear" w:color="000000" w:fill="FFFFFF"/>
            <w:vAlign w:val="center"/>
          </w:tcPr>
          <w:p w14:paraId="2216A5E9" w14:textId="77777777"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59E79A6F" w14:textId="77777777" w:rsidR="009A6492" w:rsidRPr="004A11EF" w:rsidRDefault="009A6492" w:rsidP="009A6492">
            <w:pPr>
              <w:rPr>
                <w:color w:val="000000"/>
                <w:sz w:val="28"/>
                <w:szCs w:val="28"/>
              </w:rPr>
            </w:pPr>
            <w:r w:rsidRPr="004A11EF">
              <w:rPr>
                <w:color w:val="000000"/>
                <w:sz w:val="28"/>
                <w:szCs w:val="28"/>
              </w:rPr>
              <w:t>Đũa</w:t>
            </w:r>
          </w:p>
        </w:tc>
        <w:tc>
          <w:tcPr>
            <w:tcW w:w="870" w:type="dxa"/>
            <w:tcBorders>
              <w:top w:val="nil"/>
              <w:left w:val="nil"/>
              <w:bottom w:val="single" w:sz="4" w:space="0" w:color="auto"/>
              <w:right w:val="single" w:sz="4" w:space="0" w:color="auto"/>
            </w:tcBorders>
            <w:shd w:val="clear" w:color="000000" w:fill="FFFFFF"/>
            <w:noWrap/>
            <w:vAlign w:val="center"/>
            <w:hideMark/>
          </w:tcPr>
          <w:p w14:paraId="251C7668" w14:textId="77777777" w:rsidR="009A6492" w:rsidRPr="004A11EF" w:rsidRDefault="009A6492" w:rsidP="009A6492">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14:paraId="4FF744B4" w14:textId="1191EF1B" w:rsidR="009A6492" w:rsidRPr="004A11EF" w:rsidRDefault="009A6492" w:rsidP="009A6492">
            <w:pPr>
              <w:jc w:val="center"/>
              <w:rPr>
                <w:color w:val="000000"/>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14:paraId="5C138DD2" w14:textId="77777777" w:rsidR="009A6492" w:rsidRPr="004A11EF" w:rsidRDefault="009A6492" w:rsidP="009A6492">
            <w:pPr>
              <w:rPr>
                <w:color w:val="000000"/>
                <w:sz w:val="28"/>
                <w:szCs w:val="28"/>
              </w:rPr>
            </w:pPr>
          </w:p>
        </w:tc>
        <w:tc>
          <w:tcPr>
            <w:tcW w:w="2787" w:type="dxa"/>
            <w:vMerge/>
            <w:tcBorders>
              <w:top w:val="nil"/>
              <w:left w:val="single" w:sz="4" w:space="0" w:color="auto"/>
              <w:bottom w:val="single" w:sz="4" w:space="0" w:color="000000"/>
              <w:right w:val="single" w:sz="4" w:space="0" w:color="auto"/>
            </w:tcBorders>
            <w:vAlign w:val="center"/>
            <w:hideMark/>
          </w:tcPr>
          <w:p w14:paraId="7534A8B9" w14:textId="77777777" w:rsidR="009A6492" w:rsidRPr="004A11EF" w:rsidRDefault="009A6492" w:rsidP="009A6492">
            <w:pPr>
              <w:rPr>
                <w:color w:val="000000"/>
                <w:sz w:val="28"/>
                <w:szCs w:val="28"/>
              </w:rPr>
            </w:pPr>
          </w:p>
        </w:tc>
      </w:tr>
      <w:tr w:rsidR="00CD0F42" w:rsidRPr="004A11EF" w14:paraId="654C4586" w14:textId="77777777" w:rsidTr="00FC41A8">
        <w:trPr>
          <w:trHeight w:val="842"/>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14:paraId="401189AC" w14:textId="1145E55D" w:rsidR="00CD0F42" w:rsidRPr="00612056" w:rsidRDefault="00CD0F42" w:rsidP="00CD0F4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7BDB5B35" w14:textId="77777777" w:rsidR="00CD0F42" w:rsidRPr="004A11EF" w:rsidRDefault="00CD0F42" w:rsidP="00CD0F42">
            <w:pPr>
              <w:rPr>
                <w:color w:val="000000"/>
                <w:sz w:val="28"/>
                <w:szCs w:val="28"/>
              </w:rPr>
            </w:pPr>
            <w:r w:rsidRPr="004A11EF">
              <w:rPr>
                <w:color w:val="000000"/>
                <w:sz w:val="28"/>
                <w:szCs w:val="28"/>
              </w:rPr>
              <w:t xml:space="preserve">Đĩa petri </w:t>
            </w:r>
          </w:p>
        </w:tc>
        <w:tc>
          <w:tcPr>
            <w:tcW w:w="870" w:type="dxa"/>
            <w:tcBorders>
              <w:top w:val="nil"/>
              <w:left w:val="nil"/>
              <w:bottom w:val="single" w:sz="4" w:space="0" w:color="auto"/>
              <w:right w:val="single" w:sz="4" w:space="0" w:color="auto"/>
            </w:tcBorders>
            <w:shd w:val="clear" w:color="000000" w:fill="FFFFFF"/>
            <w:noWrap/>
            <w:vAlign w:val="center"/>
            <w:hideMark/>
          </w:tcPr>
          <w:p w14:paraId="2946F2AC" w14:textId="77777777" w:rsidR="00CD0F42" w:rsidRPr="004A11EF" w:rsidRDefault="00CD0F42" w:rsidP="00CD0F42">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14:paraId="21D8720C" w14:textId="77777777" w:rsidR="00CD0F42" w:rsidRPr="004A11EF" w:rsidRDefault="00CD0F42" w:rsidP="00CD0F42">
            <w:pPr>
              <w:jc w:val="center"/>
              <w:rPr>
                <w:color w:val="000000"/>
                <w:sz w:val="28"/>
                <w:szCs w:val="28"/>
              </w:rPr>
            </w:pPr>
            <w:r w:rsidRPr="004A11EF">
              <w:rPr>
                <w:color w:val="000000"/>
                <w:sz w:val="28"/>
                <w:szCs w:val="28"/>
              </w:rPr>
              <w:t>90</w:t>
            </w:r>
          </w:p>
        </w:tc>
        <w:tc>
          <w:tcPr>
            <w:tcW w:w="2419" w:type="dxa"/>
            <w:tcBorders>
              <w:top w:val="nil"/>
              <w:left w:val="nil"/>
              <w:bottom w:val="single" w:sz="4" w:space="0" w:color="auto"/>
              <w:right w:val="single" w:sz="4" w:space="0" w:color="auto"/>
            </w:tcBorders>
            <w:shd w:val="clear" w:color="000000" w:fill="FFFFFF"/>
            <w:vAlign w:val="center"/>
            <w:hideMark/>
          </w:tcPr>
          <w:p w14:paraId="079C0DBB" w14:textId="412656D8" w:rsidR="00CD0F42" w:rsidRPr="004A11EF" w:rsidRDefault="00CD0F42" w:rsidP="008D1192">
            <w:pPr>
              <w:rPr>
                <w:color w:val="000000"/>
                <w:sz w:val="28"/>
                <w:szCs w:val="28"/>
              </w:rPr>
            </w:pPr>
            <w:r w:rsidRPr="004A11EF">
              <w:rPr>
                <w:color w:val="000000"/>
                <w:sz w:val="28"/>
                <w:szCs w:val="28"/>
              </w:rPr>
              <w:t>Dùng để thực</w:t>
            </w:r>
            <w:r w:rsidR="008D1192">
              <w:rPr>
                <w:color w:val="000000"/>
                <w:sz w:val="28"/>
                <w:szCs w:val="28"/>
              </w:rPr>
              <w:t xml:space="preserve"> hành nuôi cấy vi sinh vật</w:t>
            </w:r>
          </w:p>
        </w:tc>
        <w:tc>
          <w:tcPr>
            <w:tcW w:w="2787" w:type="dxa"/>
            <w:tcBorders>
              <w:top w:val="nil"/>
              <w:left w:val="nil"/>
              <w:bottom w:val="single" w:sz="4" w:space="0" w:color="auto"/>
              <w:right w:val="single" w:sz="4" w:space="0" w:color="auto"/>
            </w:tcBorders>
            <w:shd w:val="clear" w:color="000000" w:fill="FFFFFF"/>
            <w:vAlign w:val="center"/>
            <w:hideMark/>
          </w:tcPr>
          <w:p w14:paraId="08C76A78" w14:textId="4CBBE88D" w:rsidR="00CD0F42" w:rsidRPr="004A11EF" w:rsidRDefault="008D1192" w:rsidP="008D1192">
            <w:pPr>
              <w:rPr>
                <w:color w:val="000000"/>
                <w:sz w:val="28"/>
                <w:szCs w:val="28"/>
              </w:rPr>
            </w:pPr>
            <w:r>
              <w:rPr>
                <w:color w:val="000000"/>
                <w:sz w:val="28"/>
                <w:szCs w:val="28"/>
              </w:rPr>
              <w:t xml:space="preserve">- </w:t>
            </w:r>
            <w:r w:rsidR="00CD0F42" w:rsidRPr="004A11EF">
              <w:rPr>
                <w:color w:val="000000"/>
                <w:sz w:val="28"/>
                <w:szCs w:val="28"/>
              </w:rPr>
              <w:t>Có nắp đậy</w:t>
            </w:r>
            <w:r w:rsidR="00CD0F42" w:rsidRPr="004A11EF">
              <w:rPr>
                <w:color w:val="000000"/>
                <w:sz w:val="28"/>
                <w:szCs w:val="28"/>
              </w:rPr>
              <w:br/>
            </w:r>
            <w:r>
              <w:rPr>
                <w:color w:val="000000"/>
                <w:sz w:val="28"/>
                <w:szCs w:val="28"/>
              </w:rPr>
              <w:t xml:space="preserve">- </w:t>
            </w:r>
            <w:r w:rsidR="00CD0F42" w:rsidRPr="004A11EF">
              <w:rPr>
                <w:color w:val="000000"/>
                <w:sz w:val="28"/>
                <w:szCs w:val="28"/>
              </w:rPr>
              <w:t>Đường kính: ≤  150mm</w:t>
            </w:r>
            <w:r w:rsidR="00CD0F42" w:rsidRPr="004A11EF">
              <w:rPr>
                <w:color w:val="000000"/>
                <w:sz w:val="28"/>
                <w:szCs w:val="28"/>
              </w:rPr>
              <w:br/>
            </w:r>
            <w:r>
              <w:rPr>
                <w:color w:val="000000"/>
                <w:sz w:val="28"/>
                <w:szCs w:val="28"/>
              </w:rPr>
              <w:t xml:space="preserve">- </w:t>
            </w:r>
            <w:r w:rsidR="00CD0F42" w:rsidRPr="004A11EF">
              <w:rPr>
                <w:color w:val="000000"/>
                <w:sz w:val="28"/>
                <w:szCs w:val="28"/>
              </w:rPr>
              <w:t>Chiều cao: ≤ 25mm</w:t>
            </w:r>
          </w:p>
        </w:tc>
      </w:tr>
      <w:tr w:rsidR="00CD0F42" w:rsidRPr="004A11EF" w14:paraId="230C29E4" w14:textId="77777777" w:rsidTr="00FC41A8">
        <w:trPr>
          <w:trHeight w:val="561"/>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14:paraId="3A140DE8" w14:textId="417CCEB7" w:rsidR="00CD0F42" w:rsidRPr="00612056" w:rsidRDefault="00CD0F42" w:rsidP="00CD0F4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2E664A29" w14:textId="77777777" w:rsidR="00CD0F42" w:rsidRPr="004A11EF" w:rsidRDefault="00CD0F42" w:rsidP="00CD0F42">
            <w:pPr>
              <w:rPr>
                <w:color w:val="000000"/>
                <w:sz w:val="28"/>
                <w:szCs w:val="28"/>
              </w:rPr>
            </w:pPr>
            <w:r w:rsidRPr="004A11EF">
              <w:rPr>
                <w:color w:val="000000"/>
                <w:sz w:val="28"/>
                <w:szCs w:val="28"/>
              </w:rPr>
              <w:t>Bình hút ẩm</w:t>
            </w:r>
          </w:p>
        </w:tc>
        <w:tc>
          <w:tcPr>
            <w:tcW w:w="870" w:type="dxa"/>
            <w:tcBorders>
              <w:top w:val="nil"/>
              <w:left w:val="nil"/>
              <w:bottom w:val="single" w:sz="4" w:space="0" w:color="auto"/>
              <w:right w:val="single" w:sz="4" w:space="0" w:color="auto"/>
            </w:tcBorders>
            <w:shd w:val="clear" w:color="000000" w:fill="FFFFFF"/>
            <w:noWrap/>
            <w:vAlign w:val="center"/>
            <w:hideMark/>
          </w:tcPr>
          <w:p w14:paraId="2537C84F" w14:textId="77777777" w:rsidR="00CD0F42" w:rsidRPr="004A11EF" w:rsidRDefault="00CD0F42" w:rsidP="00CD0F42">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14:paraId="680C4820" w14:textId="5B17E9A6" w:rsidR="00CD0F42" w:rsidRPr="004A11EF" w:rsidRDefault="009A6492" w:rsidP="00CD0F42">
            <w:pPr>
              <w:jc w:val="center"/>
              <w:rPr>
                <w:color w:val="000000"/>
                <w:sz w:val="28"/>
                <w:szCs w:val="28"/>
              </w:rPr>
            </w:pPr>
            <w:r>
              <w:rPr>
                <w:color w:val="000000"/>
                <w:sz w:val="28"/>
                <w:szCs w:val="28"/>
              </w:rPr>
              <w:t>0</w:t>
            </w:r>
            <w:r w:rsidR="00CD0F42" w:rsidRPr="004A11EF">
              <w:rPr>
                <w:color w:val="000000"/>
                <w:sz w:val="28"/>
                <w:szCs w:val="28"/>
              </w:rPr>
              <w:t>1</w:t>
            </w:r>
          </w:p>
        </w:tc>
        <w:tc>
          <w:tcPr>
            <w:tcW w:w="2419" w:type="dxa"/>
            <w:tcBorders>
              <w:top w:val="nil"/>
              <w:left w:val="nil"/>
              <w:bottom w:val="single" w:sz="4" w:space="0" w:color="auto"/>
              <w:right w:val="single" w:sz="4" w:space="0" w:color="auto"/>
            </w:tcBorders>
            <w:shd w:val="clear" w:color="000000" w:fill="FFFFFF"/>
            <w:vAlign w:val="center"/>
            <w:hideMark/>
          </w:tcPr>
          <w:p w14:paraId="3A37F421" w14:textId="77777777" w:rsidR="00CD0F42" w:rsidRPr="004A11EF" w:rsidRDefault="00CD0F42" w:rsidP="00D875B8">
            <w:pPr>
              <w:rPr>
                <w:color w:val="000000"/>
                <w:sz w:val="28"/>
                <w:szCs w:val="28"/>
              </w:rPr>
            </w:pPr>
            <w:r w:rsidRPr="004A11EF">
              <w:rPr>
                <w:color w:val="000000"/>
                <w:sz w:val="28"/>
                <w:szCs w:val="28"/>
              </w:rPr>
              <w:t>Tránh ẩm cho mẫu nghiên cứu</w:t>
            </w:r>
          </w:p>
        </w:tc>
        <w:tc>
          <w:tcPr>
            <w:tcW w:w="2787" w:type="dxa"/>
            <w:tcBorders>
              <w:top w:val="nil"/>
              <w:left w:val="nil"/>
              <w:bottom w:val="single" w:sz="4" w:space="0" w:color="auto"/>
              <w:right w:val="single" w:sz="4" w:space="0" w:color="auto"/>
            </w:tcBorders>
            <w:shd w:val="clear" w:color="000000" w:fill="FFFFFF"/>
            <w:vAlign w:val="center"/>
            <w:hideMark/>
          </w:tcPr>
          <w:p w14:paraId="0F9D5D2C" w14:textId="77777777" w:rsidR="00CD0F42" w:rsidRPr="004A11EF" w:rsidRDefault="00CD0F42" w:rsidP="00D875B8">
            <w:pPr>
              <w:rPr>
                <w:color w:val="000000"/>
                <w:sz w:val="28"/>
                <w:szCs w:val="28"/>
              </w:rPr>
            </w:pPr>
            <w:r w:rsidRPr="004A11EF">
              <w:rPr>
                <w:color w:val="000000"/>
                <w:sz w:val="28"/>
                <w:szCs w:val="28"/>
              </w:rPr>
              <w:t>Thể tích 12÷ 30 lít</w:t>
            </w:r>
          </w:p>
        </w:tc>
      </w:tr>
      <w:tr w:rsidR="00CD0F42" w:rsidRPr="004A11EF" w14:paraId="70C1752A" w14:textId="77777777" w:rsidTr="00FC41A8">
        <w:trPr>
          <w:trHeight w:val="561"/>
          <w:jc w:val="center"/>
        </w:trPr>
        <w:tc>
          <w:tcPr>
            <w:tcW w:w="746" w:type="dxa"/>
            <w:vMerge w:val="restart"/>
            <w:tcBorders>
              <w:top w:val="nil"/>
              <w:left w:val="single" w:sz="4" w:space="0" w:color="auto"/>
              <w:bottom w:val="single" w:sz="4" w:space="0" w:color="000000"/>
              <w:right w:val="single" w:sz="4" w:space="0" w:color="auto"/>
            </w:tcBorders>
            <w:shd w:val="clear" w:color="000000" w:fill="FFFFFF"/>
            <w:noWrap/>
            <w:vAlign w:val="center"/>
          </w:tcPr>
          <w:p w14:paraId="24AFDF8E" w14:textId="6C132994" w:rsidR="00CD0F42" w:rsidRPr="00612056" w:rsidRDefault="00CD0F42" w:rsidP="00CD0F4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0A200841" w14:textId="77777777" w:rsidR="00CD0F42" w:rsidRPr="004A11EF" w:rsidRDefault="00CD0F42" w:rsidP="00CD0F42">
            <w:pPr>
              <w:rPr>
                <w:color w:val="000000"/>
                <w:sz w:val="28"/>
                <w:szCs w:val="28"/>
              </w:rPr>
            </w:pPr>
            <w:r w:rsidRPr="004A11EF">
              <w:rPr>
                <w:color w:val="000000"/>
                <w:sz w:val="28"/>
                <w:szCs w:val="28"/>
              </w:rPr>
              <w:t>Bộ thước</w:t>
            </w:r>
          </w:p>
        </w:tc>
        <w:tc>
          <w:tcPr>
            <w:tcW w:w="870" w:type="dxa"/>
            <w:tcBorders>
              <w:top w:val="nil"/>
              <w:left w:val="nil"/>
              <w:bottom w:val="single" w:sz="4" w:space="0" w:color="auto"/>
              <w:right w:val="single" w:sz="4" w:space="0" w:color="auto"/>
            </w:tcBorders>
            <w:shd w:val="clear" w:color="000000" w:fill="FFFFFF"/>
            <w:noWrap/>
            <w:vAlign w:val="center"/>
            <w:hideMark/>
          </w:tcPr>
          <w:p w14:paraId="09E96BE6" w14:textId="77777777" w:rsidR="00CD0F42" w:rsidRPr="004A11EF" w:rsidRDefault="00CD0F42" w:rsidP="00CD0F42">
            <w:pPr>
              <w:jc w:val="center"/>
              <w:rPr>
                <w:color w:val="000000"/>
                <w:sz w:val="28"/>
                <w:szCs w:val="28"/>
              </w:rPr>
            </w:pPr>
            <w:r w:rsidRPr="004A11EF">
              <w:rPr>
                <w:color w:val="000000"/>
                <w:sz w:val="28"/>
                <w:szCs w:val="28"/>
              </w:rPr>
              <w:t>Bộ</w:t>
            </w:r>
          </w:p>
        </w:tc>
        <w:tc>
          <w:tcPr>
            <w:tcW w:w="918" w:type="dxa"/>
            <w:tcBorders>
              <w:top w:val="nil"/>
              <w:left w:val="nil"/>
              <w:bottom w:val="single" w:sz="4" w:space="0" w:color="auto"/>
              <w:right w:val="single" w:sz="4" w:space="0" w:color="auto"/>
            </w:tcBorders>
            <w:shd w:val="clear" w:color="000000" w:fill="FFFFFF"/>
            <w:noWrap/>
            <w:vAlign w:val="center"/>
            <w:hideMark/>
          </w:tcPr>
          <w:p w14:paraId="5ADD1891" w14:textId="2B9F3D7F" w:rsidR="00CD0F42" w:rsidRPr="004A11EF" w:rsidRDefault="009A6492" w:rsidP="00CD0F42">
            <w:pPr>
              <w:jc w:val="center"/>
              <w:rPr>
                <w:color w:val="000000"/>
                <w:sz w:val="28"/>
                <w:szCs w:val="28"/>
              </w:rPr>
            </w:pPr>
            <w:r>
              <w:rPr>
                <w:color w:val="000000"/>
                <w:sz w:val="28"/>
                <w:szCs w:val="28"/>
              </w:rPr>
              <w:t>0</w:t>
            </w:r>
            <w:r w:rsidR="00CD0F42">
              <w:rPr>
                <w:color w:val="000000"/>
                <w:sz w:val="28"/>
                <w:szCs w:val="28"/>
              </w:rPr>
              <w:t>6</w:t>
            </w:r>
          </w:p>
        </w:tc>
        <w:tc>
          <w:tcPr>
            <w:tcW w:w="24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F044D7C" w14:textId="77777777" w:rsidR="00CD0F42" w:rsidRPr="004A11EF" w:rsidRDefault="00CD0F42" w:rsidP="00D875B8">
            <w:pPr>
              <w:rPr>
                <w:color w:val="000000"/>
                <w:sz w:val="28"/>
                <w:szCs w:val="28"/>
              </w:rPr>
            </w:pPr>
            <w:r w:rsidRPr="004A11EF">
              <w:rPr>
                <w:color w:val="000000"/>
                <w:sz w:val="28"/>
                <w:szCs w:val="28"/>
              </w:rPr>
              <w:t xml:space="preserve">Dùng để thực hành đo độ dài, đo đường kính </w:t>
            </w:r>
          </w:p>
        </w:tc>
        <w:tc>
          <w:tcPr>
            <w:tcW w:w="278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31D93F2" w14:textId="77777777" w:rsidR="00CD0F42" w:rsidRPr="004A11EF" w:rsidRDefault="00CD0F42" w:rsidP="00D875B8">
            <w:pPr>
              <w:rPr>
                <w:color w:val="000000"/>
                <w:sz w:val="28"/>
                <w:szCs w:val="28"/>
              </w:rPr>
            </w:pPr>
            <w:r w:rsidRPr="004A11EF">
              <w:rPr>
                <w:color w:val="000000"/>
                <w:sz w:val="28"/>
                <w:szCs w:val="28"/>
              </w:rPr>
              <w:t>Loại thông dụng trên thị trường</w:t>
            </w:r>
          </w:p>
        </w:tc>
      </w:tr>
      <w:tr w:rsidR="008D1192" w:rsidRPr="004A11EF" w14:paraId="21FD9888" w14:textId="77777777" w:rsidTr="00FB66C8">
        <w:trPr>
          <w:trHeight w:val="281"/>
          <w:jc w:val="center"/>
        </w:trPr>
        <w:tc>
          <w:tcPr>
            <w:tcW w:w="746" w:type="dxa"/>
            <w:vMerge/>
            <w:tcBorders>
              <w:top w:val="nil"/>
              <w:left w:val="single" w:sz="4" w:space="0" w:color="auto"/>
              <w:bottom w:val="single" w:sz="4" w:space="0" w:color="000000"/>
              <w:right w:val="single" w:sz="4" w:space="0" w:color="auto"/>
            </w:tcBorders>
            <w:vAlign w:val="center"/>
          </w:tcPr>
          <w:p w14:paraId="48B8CCAF" w14:textId="77777777" w:rsidR="008D1192" w:rsidRPr="00612056" w:rsidRDefault="008D1192" w:rsidP="00CD0F42">
            <w:pPr>
              <w:pStyle w:val="ListParagraph"/>
              <w:numPr>
                <w:ilvl w:val="0"/>
                <w:numId w:val="9"/>
              </w:numPr>
              <w:ind w:left="-524" w:right="-249" w:firstLine="284"/>
              <w:jc w:val="center"/>
              <w:rPr>
                <w:color w:val="000000"/>
                <w:sz w:val="28"/>
                <w:szCs w:val="28"/>
              </w:rPr>
            </w:pPr>
          </w:p>
        </w:tc>
        <w:tc>
          <w:tcPr>
            <w:tcW w:w="3653" w:type="dxa"/>
            <w:gridSpan w:val="3"/>
            <w:tcBorders>
              <w:top w:val="nil"/>
              <w:left w:val="nil"/>
              <w:bottom w:val="single" w:sz="4" w:space="0" w:color="auto"/>
              <w:right w:val="single" w:sz="4" w:space="0" w:color="auto"/>
            </w:tcBorders>
            <w:shd w:val="clear" w:color="000000" w:fill="FFFFFF"/>
            <w:vAlign w:val="center"/>
            <w:hideMark/>
          </w:tcPr>
          <w:p w14:paraId="38AC5A84" w14:textId="2BBD9D45" w:rsidR="008D1192" w:rsidRPr="004A11EF" w:rsidRDefault="008D1192" w:rsidP="008D1192">
            <w:pPr>
              <w:rPr>
                <w:color w:val="000000"/>
                <w:sz w:val="28"/>
                <w:szCs w:val="28"/>
              </w:rPr>
            </w:pPr>
            <w:r>
              <w:rPr>
                <w:color w:val="000000"/>
                <w:sz w:val="28"/>
                <w:szCs w:val="28"/>
              </w:rPr>
              <w:t>Mỗi bộ bao gồm</w:t>
            </w:r>
            <w:r w:rsidRPr="004A11EF">
              <w:rPr>
                <w:color w:val="000000"/>
                <w:sz w:val="28"/>
                <w:szCs w:val="28"/>
              </w:rPr>
              <w:t> </w:t>
            </w:r>
          </w:p>
        </w:tc>
        <w:tc>
          <w:tcPr>
            <w:tcW w:w="2419" w:type="dxa"/>
            <w:vMerge/>
            <w:tcBorders>
              <w:top w:val="nil"/>
              <w:left w:val="single" w:sz="4" w:space="0" w:color="auto"/>
              <w:bottom w:val="single" w:sz="4" w:space="0" w:color="000000"/>
              <w:right w:val="single" w:sz="4" w:space="0" w:color="auto"/>
            </w:tcBorders>
            <w:vAlign w:val="center"/>
            <w:hideMark/>
          </w:tcPr>
          <w:p w14:paraId="47193B25" w14:textId="77777777" w:rsidR="008D1192" w:rsidRPr="004A11EF" w:rsidRDefault="008D1192" w:rsidP="00D875B8">
            <w:pPr>
              <w:rPr>
                <w:color w:val="000000"/>
                <w:sz w:val="28"/>
                <w:szCs w:val="28"/>
              </w:rPr>
            </w:pPr>
          </w:p>
        </w:tc>
        <w:tc>
          <w:tcPr>
            <w:tcW w:w="2787" w:type="dxa"/>
            <w:vMerge/>
            <w:tcBorders>
              <w:top w:val="nil"/>
              <w:left w:val="single" w:sz="4" w:space="0" w:color="auto"/>
              <w:bottom w:val="single" w:sz="4" w:space="0" w:color="000000"/>
              <w:right w:val="single" w:sz="4" w:space="0" w:color="auto"/>
            </w:tcBorders>
            <w:vAlign w:val="center"/>
            <w:hideMark/>
          </w:tcPr>
          <w:p w14:paraId="2DFEC5F8" w14:textId="77777777" w:rsidR="008D1192" w:rsidRPr="004A11EF" w:rsidRDefault="008D1192" w:rsidP="00D875B8">
            <w:pPr>
              <w:rPr>
                <w:color w:val="000000"/>
                <w:sz w:val="28"/>
                <w:szCs w:val="28"/>
              </w:rPr>
            </w:pPr>
          </w:p>
        </w:tc>
      </w:tr>
      <w:tr w:rsidR="009A6492" w:rsidRPr="004A11EF" w14:paraId="36239252" w14:textId="77777777" w:rsidTr="00FC41A8">
        <w:trPr>
          <w:trHeight w:val="281"/>
          <w:jc w:val="center"/>
        </w:trPr>
        <w:tc>
          <w:tcPr>
            <w:tcW w:w="746" w:type="dxa"/>
            <w:vMerge/>
            <w:tcBorders>
              <w:top w:val="nil"/>
              <w:left w:val="single" w:sz="4" w:space="0" w:color="auto"/>
              <w:bottom w:val="single" w:sz="4" w:space="0" w:color="000000"/>
              <w:right w:val="single" w:sz="4" w:space="0" w:color="auto"/>
            </w:tcBorders>
            <w:vAlign w:val="center"/>
          </w:tcPr>
          <w:p w14:paraId="18D1604B" w14:textId="77777777"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3367CA47" w14:textId="77777777" w:rsidR="009A6492" w:rsidRPr="004A11EF" w:rsidRDefault="009A6492" w:rsidP="009A6492">
            <w:pPr>
              <w:rPr>
                <w:color w:val="000000"/>
                <w:sz w:val="28"/>
                <w:szCs w:val="28"/>
              </w:rPr>
            </w:pPr>
            <w:r w:rsidRPr="004A11EF">
              <w:rPr>
                <w:color w:val="000000"/>
                <w:sz w:val="28"/>
                <w:szCs w:val="28"/>
              </w:rPr>
              <w:t>Thước dây</w:t>
            </w:r>
          </w:p>
        </w:tc>
        <w:tc>
          <w:tcPr>
            <w:tcW w:w="870" w:type="dxa"/>
            <w:tcBorders>
              <w:top w:val="nil"/>
              <w:left w:val="nil"/>
              <w:bottom w:val="single" w:sz="4" w:space="0" w:color="auto"/>
              <w:right w:val="single" w:sz="4" w:space="0" w:color="auto"/>
            </w:tcBorders>
            <w:shd w:val="clear" w:color="000000" w:fill="FFFFFF"/>
            <w:noWrap/>
            <w:vAlign w:val="center"/>
            <w:hideMark/>
          </w:tcPr>
          <w:p w14:paraId="2FC7E601" w14:textId="77777777" w:rsidR="009A6492" w:rsidRPr="004A11EF" w:rsidRDefault="009A6492" w:rsidP="009A6492">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14:paraId="22CF7088" w14:textId="49A69288" w:rsidR="009A6492" w:rsidRPr="004A11EF" w:rsidRDefault="009A6492" w:rsidP="009A6492">
            <w:pPr>
              <w:jc w:val="center"/>
              <w:rPr>
                <w:color w:val="000000"/>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14:paraId="0B1CE5C7" w14:textId="77777777" w:rsidR="009A6492" w:rsidRPr="004A11EF" w:rsidRDefault="009A6492" w:rsidP="009A6492">
            <w:pPr>
              <w:rPr>
                <w:color w:val="000000"/>
                <w:sz w:val="28"/>
                <w:szCs w:val="28"/>
              </w:rPr>
            </w:pPr>
          </w:p>
        </w:tc>
        <w:tc>
          <w:tcPr>
            <w:tcW w:w="2787" w:type="dxa"/>
            <w:vMerge/>
            <w:tcBorders>
              <w:top w:val="nil"/>
              <w:left w:val="single" w:sz="4" w:space="0" w:color="auto"/>
              <w:bottom w:val="single" w:sz="4" w:space="0" w:color="000000"/>
              <w:right w:val="single" w:sz="4" w:space="0" w:color="auto"/>
            </w:tcBorders>
            <w:vAlign w:val="center"/>
            <w:hideMark/>
          </w:tcPr>
          <w:p w14:paraId="6EA7CAFF" w14:textId="77777777" w:rsidR="009A6492" w:rsidRPr="004A11EF" w:rsidRDefault="009A6492" w:rsidP="009A6492">
            <w:pPr>
              <w:rPr>
                <w:color w:val="000000"/>
                <w:sz w:val="28"/>
                <w:szCs w:val="28"/>
              </w:rPr>
            </w:pPr>
          </w:p>
        </w:tc>
      </w:tr>
      <w:tr w:rsidR="009A6492" w:rsidRPr="004A11EF" w14:paraId="1F324BBC" w14:textId="77777777" w:rsidTr="00FC41A8">
        <w:trPr>
          <w:trHeight w:val="281"/>
          <w:jc w:val="center"/>
        </w:trPr>
        <w:tc>
          <w:tcPr>
            <w:tcW w:w="746" w:type="dxa"/>
            <w:vMerge/>
            <w:tcBorders>
              <w:top w:val="nil"/>
              <w:left w:val="single" w:sz="4" w:space="0" w:color="auto"/>
              <w:bottom w:val="single" w:sz="4" w:space="0" w:color="000000"/>
              <w:right w:val="single" w:sz="4" w:space="0" w:color="auto"/>
            </w:tcBorders>
            <w:vAlign w:val="center"/>
          </w:tcPr>
          <w:p w14:paraId="0DB12D08" w14:textId="77777777"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61194C31" w14:textId="77777777" w:rsidR="009A6492" w:rsidRPr="004A11EF" w:rsidRDefault="009A6492" w:rsidP="009A6492">
            <w:pPr>
              <w:rPr>
                <w:color w:val="000000"/>
                <w:sz w:val="28"/>
                <w:szCs w:val="28"/>
              </w:rPr>
            </w:pPr>
            <w:r w:rsidRPr="004A11EF">
              <w:rPr>
                <w:color w:val="000000"/>
                <w:sz w:val="28"/>
                <w:szCs w:val="28"/>
              </w:rPr>
              <w:t>Thước dài</w:t>
            </w:r>
          </w:p>
        </w:tc>
        <w:tc>
          <w:tcPr>
            <w:tcW w:w="870" w:type="dxa"/>
            <w:tcBorders>
              <w:top w:val="nil"/>
              <w:left w:val="nil"/>
              <w:bottom w:val="single" w:sz="4" w:space="0" w:color="auto"/>
              <w:right w:val="single" w:sz="4" w:space="0" w:color="auto"/>
            </w:tcBorders>
            <w:shd w:val="clear" w:color="000000" w:fill="FFFFFF"/>
            <w:noWrap/>
            <w:vAlign w:val="center"/>
            <w:hideMark/>
          </w:tcPr>
          <w:p w14:paraId="228CEE29" w14:textId="77777777" w:rsidR="009A6492" w:rsidRPr="004A11EF" w:rsidRDefault="009A6492" w:rsidP="009A6492">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14:paraId="13996620" w14:textId="1F01E4A2" w:rsidR="009A6492" w:rsidRPr="004A11EF" w:rsidRDefault="009A6492" w:rsidP="009A6492">
            <w:pPr>
              <w:jc w:val="center"/>
              <w:rPr>
                <w:color w:val="000000"/>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14:paraId="7EEF9B2F" w14:textId="77777777" w:rsidR="009A6492" w:rsidRPr="004A11EF" w:rsidRDefault="009A6492" w:rsidP="009A6492">
            <w:pPr>
              <w:rPr>
                <w:color w:val="000000"/>
                <w:sz w:val="28"/>
                <w:szCs w:val="28"/>
              </w:rPr>
            </w:pPr>
          </w:p>
        </w:tc>
        <w:tc>
          <w:tcPr>
            <w:tcW w:w="2787" w:type="dxa"/>
            <w:vMerge/>
            <w:tcBorders>
              <w:top w:val="nil"/>
              <w:left w:val="single" w:sz="4" w:space="0" w:color="auto"/>
              <w:bottom w:val="single" w:sz="4" w:space="0" w:color="000000"/>
              <w:right w:val="single" w:sz="4" w:space="0" w:color="auto"/>
            </w:tcBorders>
            <w:vAlign w:val="center"/>
            <w:hideMark/>
          </w:tcPr>
          <w:p w14:paraId="492157CE" w14:textId="77777777" w:rsidR="009A6492" w:rsidRPr="004A11EF" w:rsidRDefault="009A6492" w:rsidP="009A6492">
            <w:pPr>
              <w:rPr>
                <w:color w:val="000000"/>
                <w:sz w:val="28"/>
                <w:szCs w:val="28"/>
              </w:rPr>
            </w:pPr>
          </w:p>
        </w:tc>
      </w:tr>
      <w:tr w:rsidR="009A6492" w:rsidRPr="004A11EF" w14:paraId="562C3DA3" w14:textId="77777777" w:rsidTr="00FC41A8">
        <w:trPr>
          <w:trHeight w:val="281"/>
          <w:jc w:val="center"/>
        </w:trPr>
        <w:tc>
          <w:tcPr>
            <w:tcW w:w="746" w:type="dxa"/>
            <w:vMerge/>
            <w:tcBorders>
              <w:top w:val="nil"/>
              <w:left w:val="single" w:sz="4" w:space="0" w:color="auto"/>
              <w:bottom w:val="single" w:sz="4" w:space="0" w:color="000000"/>
              <w:right w:val="single" w:sz="4" w:space="0" w:color="auto"/>
            </w:tcBorders>
            <w:vAlign w:val="center"/>
          </w:tcPr>
          <w:p w14:paraId="6790333A" w14:textId="77777777"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220A204C" w14:textId="77777777" w:rsidR="009A6492" w:rsidRPr="004A11EF" w:rsidRDefault="009A6492" w:rsidP="009A6492">
            <w:pPr>
              <w:rPr>
                <w:color w:val="000000"/>
                <w:sz w:val="28"/>
                <w:szCs w:val="28"/>
              </w:rPr>
            </w:pPr>
            <w:r w:rsidRPr="004A11EF">
              <w:rPr>
                <w:color w:val="000000"/>
                <w:sz w:val="28"/>
                <w:szCs w:val="28"/>
              </w:rPr>
              <w:t>Thước panme</w:t>
            </w:r>
          </w:p>
        </w:tc>
        <w:tc>
          <w:tcPr>
            <w:tcW w:w="870" w:type="dxa"/>
            <w:tcBorders>
              <w:top w:val="nil"/>
              <w:left w:val="nil"/>
              <w:bottom w:val="single" w:sz="4" w:space="0" w:color="auto"/>
              <w:right w:val="single" w:sz="4" w:space="0" w:color="auto"/>
            </w:tcBorders>
            <w:shd w:val="clear" w:color="000000" w:fill="FFFFFF"/>
            <w:noWrap/>
            <w:vAlign w:val="center"/>
            <w:hideMark/>
          </w:tcPr>
          <w:p w14:paraId="7985D07C" w14:textId="77777777" w:rsidR="009A6492" w:rsidRPr="004A11EF" w:rsidRDefault="009A6492" w:rsidP="009A6492">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14:paraId="1D9C0CD3" w14:textId="4F6B7311" w:rsidR="009A6492" w:rsidRPr="004A11EF" w:rsidRDefault="009A6492" w:rsidP="009A6492">
            <w:pPr>
              <w:jc w:val="center"/>
              <w:rPr>
                <w:color w:val="000000"/>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14:paraId="06A4C429" w14:textId="77777777" w:rsidR="009A6492" w:rsidRPr="004A11EF" w:rsidRDefault="009A6492" w:rsidP="009A6492">
            <w:pPr>
              <w:rPr>
                <w:color w:val="000000"/>
                <w:sz w:val="28"/>
                <w:szCs w:val="28"/>
              </w:rPr>
            </w:pPr>
          </w:p>
        </w:tc>
        <w:tc>
          <w:tcPr>
            <w:tcW w:w="2787" w:type="dxa"/>
            <w:vMerge/>
            <w:tcBorders>
              <w:top w:val="nil"/>
              <w:left w:val="single" w:sz="4" w:space="0" w:color="auto"/>
              <w:bottom w:val="single" w:sz="4" w:space="0" w:color="000000"/>
              <w:right w:val="single" w:sz="4" w:space="0" w:color="auto"/>
            </w:tcBorders>
            <w:vAlign w:val="center"/>
            <w:hideMark/>
          </w:tcPr>
          <w:p w14:paraId="7A0613A3" w14:textId="77777777" w:rsidR="009A6492" w:rsidRPr="004A11EF" w:rsidRDefault="009A6492" w:rsidP="009A6492">
            <w:pPr>
              <w:rPr>
                <w:color w:val="000000"/>
                <w:sz w:val="28"/>
                <w:szCs w:val="28"/>
              </w:rPr>
            </w:pPr>
          </w:p>
        </w:tc>
      </w:tr>
      <w:tr w:rsidR="00CD0F42" w:rsidRPr="004A11EF" w14:paraId="4A9786B7" w14:textId="77777777" w:rsidTr="00FC41A8">
        <w:trPr>
          <w:trHeight w:val="561"/>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14:paraId="7A4585EE" w14:textId="362F1092" w:rsidR="00CD0F42" w:rsidRPr="00612056" w:rsidRDefault="00CD0F42" w:rsidP="00CD0F4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582FF4FE" w14:textId="77777777" w:rsidR="00CD0F42" w:rsidRPr="004A11EF" w:rsidRDefault="00CD0F42" w:rsidP="00CD0F42">
            <w:pPr>
              <w:rPr>
                <w:color w:val="000000"/>
                <w:sz w:val="28"/>
                <w:szCs w:val="28"/>
              </w:rPr>
            </w:pPr>
            <w:r w:rsidRPr="004A11EF">
              <w:rPr>
                <w:color w:val="000000"/>
                <w:sz w:val="28"/>
                <w:szCs w:val="28"/>
              </w:rPr>
              <w:t>Chén sứ</w:t>
            </w:r>
          </w:p>
        </w:tc>
        <w:tc>
          <w:tcPr>
            <w:tcW w:w="870" w:type="dxa"/>
            <w:tcBorders>
              <w:top w:val="nil"/>
              <w:left w:val="nil"/>
              <w:bottom w:val="single" w:sz="4" w:space="0" w:color="auto"/>
              <w:right w:val="single" w:sz="4" w:space="0" w:color="auto"/>
            </w:tcBorders>
            <w:shd w:val="clear" w:color="000000" w:fill="FFFFFF"/>
            <w:noWrap/>
            <w:vAlign w:val="center"/>
            <w:hideMark/>
          </w:tcPr>
          <w:p w14:paraId="42D6A5F1" w14:textId="77777777" w:rsidR="00CD0F42" w:rsidRPr="004A11EF" w:rsidRDefault="00CD0F42" w:rsidP="00CD0F42">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14:paraId="3FA8D715" w14:textId="7B567A74" w:rsidR="00CD0F42" w:rsidRPr="004A11EF" w:rsidRDefault="009A6492" w:rsidP="00CD0F42">
            <w:pPr>
              <w:jc w:val="center"/>
              <w:rPr>
                <w:color w:val="000000"/>
                <w:sz w:val="28"/>
                <w:szCs w:val="28"/>
              </w:rPr>
            </w:pPr>
            <w:r>
              <w:rPr>
                <w:color w:val="000000"/>
                <w:sz w:val="28"/>
                <w:szCs w:val="28"/>
              </w:rPr>
              <w:t>0</w:t>
            </w:r>
            <w:r w:rsidR="00CD0F42">
              <w:rPr>
                <w:color w:val="000000"/>
                <w:sz w:val="28"/>
                <w:szCs w:val="28"/>
              </w:rPr>
              <w:t>6</w:t>
            </w:r>
          </w:p>
        </w:tc>
        <w:tc>
          <w:tcPr>
            <w:tcW w:w="2419" w:type="dxa"/>
            <w:tcBorders>
              <w:top w:val="nil"/>
              <w:left w:val="nil"/>
              <w:bottom w:val="single" w:sz="4" w:space="0" w:color="auto"/>
              <w:right w:val="single" w:sz="4" w:space="0" w:color="auto"/>
            </w:tcBorders>
            <w:shd w:val="clear" w:color="000000" w:fill="FFFFFF"/>
            <w:vAlign w:val="center"/>
            <w:hideMark/>
          </w:tcPr>
          <w:p w14:paraId="4B5013E0" w14:textId="77777777" w:rsidR="00CD0F42" w:rsidRPr="004A11EF" w:rsidRDefault="00CD0F42" w:rsidP="00D875B8">
            <w:pPr>
              <w:rPr>
                <w:color w:val="000000"/>
                <w:sz w:val="28"/>
                <w:szCs w:val="28"/>
              </w:rPr>
            </w:pPr>
            <w:r w:rsidRPr="004A11EF">
              <w:rPr>
                <w:color w:val="000000"/>
                <w:sz w:val="28"/>
                <w:szCs w:val="28"/>
              </w:rPr>
              <w:t>Dùng để đựng mẫu trong tủ sấy</w:t>
            </w:r>
          </w:p>
        </w:tc>
        <w:tc>
          <w:tcPr>
            <w:tcW w:w="2787" w:type="dxa"/>
            <w:tcBorders>
              <w:top w:val="nil"/>
              <w:left w:val="nil"/>
              <w:bottom w:val="single" w:sz="4" w:space="0" w:color="auto"/>
              <w:right w:val="single" w:sz="4" w:space="0" w:color="auto"/>
            </w:tcBorders>
            <w:shd w:val="clear" w:color="000000" w:fill="FFFFFF"/>
            <w:vAlign w:val="center"/>
            <w:hideMark/>
          </w:tcPr>
          <w:p w14:paraId="5A174AA5" w14:textId="77777777" w:rsidR="00CD0F42" w:rsidRPr="004A11EF" w:rsidRDefault="00CD0F42" w:rsidP="00D875B8">
            <w:pPr>
              <w:rPr>
                <w:color w:val="000000"/>
                <w:sz w:val="28"/>
                <w:szCs w:val="28"/>
              </w:rPr>
            </w:pPr>
            <w:r w:rsidRPr="004A11EF">
              <w:rPr>
                <w:color w:val="000000"/>
                <w:sz w:val="28"/>
                <w:szCs w:val="28"/>
              </w:rPr>
              <w:t>Đường kính: ≤ 40 mm</w:t>
            </w:r>
          </w:p>
        </w:tc>
      </w:tr>
      <w:tr w:rsidR="008D1192" w:rsidRPr="004A11EF" w14:paraId="53D2A153" w14:textId="77777777" w:rsidTr="00FC41A8">
        <w:trPr>
          <w:trHeight w:val="561"/>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14:paraId="3217EE1A" w14:textId="469B89FB" w:rsidR="008D1192" w:rsidRPr="00612056" w:rsidRDefault="008D1192" w:rsidP="008D119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5B162A32" w14:textId="77777777" w:rsidR="008D1192" w:rsidRPr="004A11EF" w:rsidRDefault="008D1192" w:rsidP="008D1192">
            <w:pPr>
              <w:rPr>
                <w:color w:val="000000"/>
                <w:sz w:val="28"/>
                <w:szCs w:val="28"/>
              </w:rPr>
            </w:pPr>
            <w:r w:rsidRPr="004A11EF">
              <w:rPr>
                <w:color w:val="000000"/>
                <w:sz w:val="28"/>
                <w:szCs w:val="28"/>
              </w:rPr>
              <w:t>Chổi rửa ống nghiệm</w:t>
            </w:r>
          </w:p>
        </w:tc>
        <w:tc>
          <w:tcPr>
            <w:tcW w:w="870" w:type="dxa"/>
            <w:tcBorders>
              <w:top w:val="nil"/>
              <w:left w:val="nil"/>
              <w:bottom w:val="single" w:sz="4" w:space="0" w:color="auto"/>
              <w:right w:val="single" w:sz="4" w:space="0" w:color="auto"/>
            </w:tcBorders>
            <w:shd w:val="clear" w:color="000000" w:fill="FFFFFF"/>
            <w:noWrap/>
            <w:vAlign w:val="center"/>
            <w:hideMark/>
          </w:tcPr>
          <w:p w14:paraId="7C5D9654" w14:textId="77777777" w:rsidR="008D1192" w:rsidRPr="004A11EF" w:rsidRDefault="008D1192" w:rsidP="008D1192">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14:paraId="2D5D1060" w14:textId="3599C5CD" w:rsidR="008D1192" w:rsidRPr="004A11EF" w:rsidRDefault="009A6492" w:rsidP="008D1192">
            <w:pPr>
              <w:jc w:val="center"/>
              <w:rPr>
                <w:color w:val="000000"/>
                <w:sz w:val="28"/>
                <w:szCs w:val="28"/>
              </w:rPr>
            </w:pPr>
            <w:r>
              <w:rPr>
                <w:color w:val="000000"/>
                <w:sz w:val="28"/>
                <w:szCs w:val="28"/>
              </w:rPr>
              <w:t>0</w:t>
            </w:r>
            <w:r w:rsidR="008D1192">
              <w:rPr>
                <w:color w:val="000000"/>
                <w:sz w:val="28"/>
                <w:szCs w:val="28"/>
              </w:rPr>
              <w:t>6</w:t>
            </w:r>
          </w:p>
        </w:tc>
        <w:tc>
          <w:tcPr>
            <w:tcW w:w="2419" w:type="dxa"/>
            <w:tcBorders>
              <w:top w:val="nil"/>
              <w:left w:val="nil"/>
              <w:bottom w:val="single" w:sz="4" w:space="0" w:color="auto"/>
              <w:right w:val="single" w:sz="4" w:space="0" w:color="auto"/>
            </w:tcBorders>
            <w:shd w:val="clear" w:color="000000" w:fill="FFFFFF"/>
            <w:vAlign w:val="center"/>
            <w:hideMark/>
          </w:tcPr>
          <w:p w14:paraId="6649F017" w14:textId="7169B4F8" w:rsidR="008D1192" w:rsidRPr="004A11EF" w:rsidRDefault="008D1192" w:rsidP="008D1192">
            <w:pPr>
              <w:rPr>
                <w:color w:val="000000"/>
                <w:sz w:val="28"/>
                <w:szCs w:val="28"/>
              </w:rPr>
            </w:pPr>
            <w:r w:rsidRPr="004A11EF">
              <w:rPr>
                <w:color w:val="000000"/>
                <w:sz w:val="28"/>
                <w:szCs w:val="28"/>
              </w:rPr>
              <w:t xml:space="preserve">Dùng để rửa ống nghiệm </w:t>
            </w:r>
          </w:p>
        </w:tc>
        <w:tc>
          <w:tcPr>
            <w:tcW w:w="2787" w:type="dxa"/>
            <w:tcBorders>
              <w:top w:val="nil"/>
              <w:left w:val="nil"/>
              <w:bottom w:val="single" w:sz="4" w:space="0" w:color="auto"/>
              <w:right w:val="single" w:sz="4" w:space="0" w:color="auto"/>
            </w:tcBorders>
            <w:shd w:val="clear" w:color="000000" w:fill="FFFFFF"/>
            <w:vAlign w:val="center"/>
            <w:hideMark/>
          </w:tcPr>
          <w:p w14:paraId="3D8C8B8E" w14:textId="53C531B4" w:rsidR="008D1192" w:rsidRPr="004A11EF" w:rsidRDefault="008D1192" w:rsidP="008D1192">
            <w:pPr>
              <w:rPr>
                <w:color w:val="000000"/>
                <w:sz w:val="28"/>
                <w:szCs w:val="28"/>
              </w:rPr>
            </w:pPr>
            <w:r w:rsidRPr="004A11EF">
              <w:rPr>
                <w:color w:val="000000"/>
                <w:sz w:val="28"/>
                <w:szCs w:val="28"/>
              </w:rPr>
              <w:t>Loại thông dụng trên thị trường</w:t>
            </w:r>
          </w:p>
        </w:tc>
      </w:tr>
      <w:tr w:rsidR="008D1192" w:rsidRPr="004A11EF" w14:paraId="69F5146C" w14:textId="77777777" w:rsidTr="00FC41A8">
        <w:trPr>
          <w:trHeight w:val="281"/>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14:paraId="5283C5B7" w14:textId="58092CF6" w:rsidR="008D1192" w:rsidRPr="00612056" w:rsidRDefault="008D1192" w:rsidP="008D1192">
            <w:pPr>
              <w:pStyle w:val="ListParagraph"/>
              <w:numPr>
                <w:ilvl w:val="0"/>
                <w:numId w:val="9"/>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14:paraId="2444F225" w14:textId="77777777" w:rsidR="008D1192" w:rsidRPr="004A11EF" w:rsidRDefault="008D1192" w:rsidP="008D1192">
            <w:pPr>
              <w:rPr>
                <w:color w:val="000000"/>
                <w:sz w:val="28"/>
                <w:szCs w:val="28"/>
              </w:rPr>
            </w:pPr>
            <w:r w:rsidRPr="004A11EF">
              <w:rPr>
                <w:color w:val="000000"/>
                <w:sz w:val="28"/>
                <w:szCs w:val="28"/>
              </w:rPr>
              <w:t>Tủ đựng hóa chất</w:t>
            </w:r>
          </w:p>
        </w:tc>
        <w:tc>
          <w:tcPr>
            <w:tcW w:w="870" w:type="dxa"/>
            <w:tcBorders>
              <w:top w:val="nil"/>
              <w:left w:val="nil"/>
              <w:bottom w:val="single" w:sz="4" w:space="0" w:color="auto"/>
              <w:right w:val="single" w:sz="4" w:space="0" w:color="auto"/>
            </w:tcBorders>
            <w:shd w:val="clear" w:color="000000" w:fill="FFFFFF"/>
            <w:noWrap/>
            <w:vAlign w:val="center"/>
            <w:hideMark/>
          </w:tcPr>
          <w:p w14:paraId="040A482B" w14:textId="77777777" w:rsidR="008D1192" w:rsidRPr="004A11EF" w:rsidRDefault="008D1192" w:rsidP="008D1192">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14:paraId="197F3B1E" w14:textId="78F29C44" w:rsidR="008D1192" w:rsidRPr="004A11EF" w:rsidRDefault="009A6492" w:rsidP="008D1192">
            <w:pPr>
              <w:jc w:val="center"/>
              <w:rPr>
                <w:color w:val="000000"/>
                <w:sz w:val="28"/>
                <w:szCs w:val="28"/>
              </w:rPr>
            </w:pPr>
            <w:r>
              <w:rPr>
                <w:color w:val="000000"/>
                <w:sz w:val="28"/>
                <w:szCs w:val="28"/>
              </w:rPr>
              <w:t>0</w:t>
            </w:r>
            <w:r w:rsidR="008D1192" w:rsidRPr="004A11EF">
              <w:rPr>
                <w:color w:val="000000"/>
                <w:sz w:val="28"/>
                <w:szCs w:val="28"/>
              </w:rPr>
              <w:t>1</w:t>
            </w:r>
          </w:p>
        </w:tc>
        <w:tc>
          <w:tcPr>
            <w:tcW w:w="2419" w:type="dxa"/>
            <w:tcBorders>
              <w:top w:val="nil"/>
              <w:left w:val="nil"/>
              <w:bottom w:val="single" w:sz="4" w:space="0" w:color="auto"/>
              <w:right w:val="single" w:sz="4" w:space="0" w:color="auto"/>
            </w:tcBorders>
            <w:shd w:val="clear" w:color="000000" w:fill="FFFFFF"/>
            <w:vAlign w:val="center"/>
            <w:hideMark/>
          </w:tcPr>
          <w:p w14:paraId="410BA8CB" w14:textId="77777777" w:rsidR="008D1192" w:rsidRPr="004A11EF" w:rsidRDefault="008D1192" w:rsidP="008D1192">
            <w:pPr>
              <w:rPr>
                <w:color w:val="000000"/>
                <w:sz w:val="28"/>
                <w:szCs w:val="28"/>
              </w:rPr>
            </w:pPr>
            <w:r w:rsidRPr="004A11EF">
              <w:rPr>
                <w:color w:val="000000"/>
                <w:sz w:val="28"/>
                <w:szCs w:val="28"/>
              </w:rPr>
              <w:t xml:space="preserve">Dùng để đựng hóa chất </w:t>
            </w:r>
          </w:p>
        </w:tc>
        <w:tc>
          <w:tcPr>
            <w:tcW w:w="2787" w:type="dxa"/>
            <w:tcBorders>
              <w:top w:val="nil"/>
              <w:left w:val="nil"/>
              <w:bottom w:val="single" w:sz="4" w:space="0" w:color="auto"/>
              <w:right w:val="single" w:sz="4" w:space="0" w:color="auto"/>
            </w:tcBorders>
            <w:shd w:val="clear" w:color="000000" w:fill="FFFFFF"/>
            <w:vAlign w:val="center"/>
            <w:hideMark/>
          </w:tcPr>
          <w:p w14:paraId="775744BE" w14:textId="4A8118E2" w:rsidR="008D1192" w:rsidRPr="004A11EF" w:rsidRDefault="008D1192" w:rsidP="008D1192">
            <w:pPr>
              <w:rPr>
                <w:color w:val="000000"/>
                <w:sz w:val="28"/>
                <w:szCs w:val="28"/>
              </w:rPr>
            </w:pPr>
            <w:r w:rsidRPr="004A11EF">
              <w:rPr>
                <w:color w:val="000000"/>
                <w:sz w:val="28"/>
                <w:szCs w:val="28"/>
              </w:rPr>
              <w:t>Loại thông dụng trên thị trường</w:t>
            </w:r>
          </w:p>
        </w:tc>
      </w:tr>
      <w:tr w:rsidR="00CD0F42" w:rsidRPr="004A11EF" w14:paraId="0DBD339F" w14:textId="77777777" w:rsidTr="00FC41A8">
        <w:trPr>
          <w:trHeight w:val="281"/>
          <w:jc w:val="cent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A1D668C" w14:textId="730EBDD8" w:rsidR="00CD0F42" w:rsidRPr="00612056" w:rsidRDefault="00CD0F42" w:rsidP="00CD0F42">
            <w:pPr>
              <w:pStyle w:val="ListParagraph"/>
              <w:numPr>
                <w:ilvl w:val="0"/>
                <w:numId w:val="9"/>
              </w:numPr>
              <w:ind w:left="-524" w:right="-249" w:firstLine="284"/>
              <w:jc w:val="center"/>
              <w:rPr>
                <w:color w:val="000000"/>
                <w:sz w:val="28"/>
                <w:szCs w:val="28"/>
              </w:rPr>
            </w:pPr>
          </w:p>
        </w:tc>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F3F79A" w14:textId="77777777" w:rsidR="00CD0F42" w:rsidRPr="004A11EF" w:rsidRDefault="00CD0F42" w:rsidP="00CD0F42">
            <w:pPr>
              <w:rPr>
                <w:color w:val="000000"/>
                <w:sz w:val="28"/>
                <w:szCs w:val="28"/>
              </w:rPr>
            </w:pPr>
            <w:r w:rsidRPr="004A11EF">
              <w:rPr>
                <w:color w:val="000000"/>
                <w:sz w:val="28"/>
                <w:szCs w:val="28"/>
              </w:rPr>
              <w:t> Quả bóp cao su</w:t>
            </w:r>
          </w:p>
        </w:tc>
        <w:tc>
          <w:tcPr>
            <w:tcW w:w="8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6EBA9E" w14:textId="77777777" w:rsidR="00CD0F42" w:rsidRPr="004A11EF" w:rsidRDefault="00CD0F42" w:rsidP="00CD0F42">
            <w:pPr>
              <w:jc w:val="center"/>
              <w:rPr>
                <w:color w:val="000000"/>
                <w:sz w:val="28"/>
                <w:szCs w:val="28"/>
              </w:rPr>
            </w:pPr>
            <w:r w:rsidRPr="004A11EF">
              <w:rPr>
                <w:color w:val="000000"/>
                <w:sz w:val="28"/>
                <w:szCs w:val="28"/>
              </w:rPr>
              <w:t>Quả </w:t>
            </w:r>
          </w:p>
        </w:tc>
        <w:tc>
          <w:tcPr>
            <w:tcW w:w="91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FA19E9" w14:textId="6514E373" w:rsidR="00CD0F42" w:rsidRPr="004A11EF" w:rsidRDefault="009A6492" w:rsidP="00CD0F42">
            <w:pPr>
              <w:jc w:val="center"/>
              <w:rPr>
                <w:color w:val="000000"/>
                <w:sz w:val="28"/>
                <w:szCs w:val="28"/>
              </w:rPr>
            </w:pPr>
            <w:r>
              <w:rPr>
                <w:color w:val="000000"/>
                <w:sz w:val="28"/>
                <w:szCs w:val="28"/>
              </w:rPr>
              <w:t>0</w:t>
            </w:r>
            <w:r w:rsidR="00CD0F42">
              <w:rPr>
                <w:color w:val="000000"/>
                <w:sz w:val="28"/>
                <w:szCs w:val="28"/>
              </w:rPr>
              <w:t>6</w:t>
            </w:r>
          </w:p>
        </w:tc>
        <w:tc>
          <w:tcPr>
            <w:tcW w:w="241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DC0E9AB" w14:textId="77777777" w:rsidR="00CD0F42" w:rsidRPr="004A11EF" w:rsidRDefault="00CD0F42" w:rsidP="00D875B8">
            <w:pPr>
              <w:rPr>
                <w:color w:val="000000"/>
                <w:sz w:val="28"/>
                <w:szCs w:val="28"/>
              </w:rPr>
            </w:pPr>
            <w:r w:rsidRPr="004A11EF">
              <w:rPr>
                <w:color w:val="000000"/>
                <w:sz w:val="28"/>
                <w:szCs w:val="28"/>
              </w:rPr>
              <w:t> Dùng để thực hành hút hóa chất</w:t>
            </w:r>
          </w:p>
        </w:tc>
        <w:tc>
          <w:tcPr>
            <w:tcW w:w="278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CD11FC9" w14:textId="77777777" w:rsidR="00CD0F42" w:rsidRPr="004A11EF" w:rsidRDefault="00CD0F42" w:rsidP="00D875B8">
            <w:pPr>
              <w:rPr>
                <w:color w:val="000000"/>
                <w:sz w:val="28"/>
                <w:szCs w:val="28"/>
              </w:rPr>
            </w:pPr>
            <w:r w:rsidRPr="004A11EF">
              <w:rPr>
                <w:color w:val="000000"/>
                <w:sz w:val="28"/>
                <w:szCs w:val="28"/>
              </w:rPr>
              <w:t> Chất liệu cao su</w:t>
            </w:r>
          </w:p>
        </w:tc>
      </w:tr>
      <w:tr w:rsidR="008D1192" w:rsidRPr="004A11EF" w14:paraId="6E6E16ED" w14:textId="77777777" w:rsidTr="00FC41A8">
        <w:trPr>
          <w:trHeight w:val="281"/>
          <w:jc w:val="center"/>
        </w:trPr>
        <w:tc>
          <w:tcPr>
            <w:tcW w:w="746" w:type="dxa"/>
            <w:vMerge w:val="restart"/>
            <w:tcBorders>
              <w:top w:val="single" w:sz="4" w:space="0" w:color="auto"/>
              <w:left w:val="single" w:sz="4" w:space="0" w:color="auto"/>
              <w:right w:val="single" w:sz="4" w:space="0" w:color="auto"/>
            </w:tcBorders>
            <w:shd w:val="clear" w:color="000000" w:fill="FFFFFF"/>
            <w:noWrap/>
            <w:vAlign w:val="center"/>
          </w:tcPr>
          <w:p w14:paraId="3CAE4EDD" w14:textId="77777777" w:rsidR="008D1192" w:rsidRPr="00612056" w:rsidRDefault="008D1192" w:rsidP="008D1192">
            <w:pPr>
              <w:pStyle w:val="ListParagraph"/>
              <w:numPr>
                <w:ilvl w:val="0"/>
                <w:numId w:val="9"/>
              </w:numPr>
              <w:ind w:left="-524" w:right="-249" w:firstLine="284"/>
              <w:jc w:val="center"/>
              <w:rPr>
                <w:color w:val="000000"/>
                <w:sz w:val="28"/>
                <w:szCs w:val="28"/>
              </w:rPr>
            </w:pPr>
          </w:p>
        </w:tc>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tcPr>
          <w:p w14:paraId="06145519" w14:textId="648E38F7" w:rsidR="008D1192" w:rsidRPr="004A11EF" w:rsidRDefault="008D1192" w:rsidP="008D1192">
            <w:pPr>
              <w:rPr>
                <w:color w:val="000000"/>
                <w:sz w:val="28"/>
                <w:szCs w:val="28"/>
              </w:rPr>
            </w:pPr>
            <w:r>
              <w:rPr>
                <w:color w:val="000000"/>
                <w:sz w:val="28"/>
                <w:szCs w:val="28"/>
              </w:rPr>
              <w:t>Bộ dụng cụ vệ</w:t>
            </w:r>
            <w:r w:rsidRPr="004A11EF">
              <w:rPr>
                <w:color w:val="000000"/>
                <w:sz w:val="28"/>
                <w:szCs w:val="28"/>
              </w:rPr>
              <w:t xml:space="preserve"> </w:t>
            </w:r>
            <w:r w:rsidRPr="004A11EF">
              <w:rPr>
                <w:color w:val="000000"/>
                <w:sz w:val="28"/>
                <w:szCs w:val="28"/>
              </w:rPr>
              <w:lastRenderedPageBreak/>
              <w:t>sinh</w:t>
            </w:r>
          </w:p>
        </w:tc>
        <w:tc>
          <w:tcPr>
            <w:tcW w:w="87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5114745" w14:textId="7DB4021B" w:rsidR="008D1192" w:rsidRPr="004A11EF" w:rsidRDefault="008D1192" w:rsidP="008D1192">
            <w:pPr>
              <w:jc w:val="center"/>
              <w:rPr>
                <w:color w:val="000000"/>
                <w:sz w:val="28"/>
                <w:szCs w:val="28"/>
              </w:rPr>
            </w:pPr>
            <w:r w:rsidRPr="004A11EF">
              <w:rPr>
                <w:color w:val="000000"/>
                <w:sz w:val="28"/>
                <w:szCs w:val="28"/>
              </w:rPr>
              <w:lastRenderedPageBreak/>
              <w:t>Bộ</w:t>
            </w:r>
          </w:p>
        </w:tc>
        <w:tc>
          <w:tcPr>
            <w:tcW w:w="91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2E7FBD5" w14:textId="1A493450" w:rsidR="008D1192" w:rsidRDefault="009A6492" w:rsidP="008D1192">
            <w:pPr>
              <w:jc w:val="center"/>
              <w:rPr>
                <w:color w:val="000000"/>
                <w:sz w:val="28"/>
                <w:szCs w:val="28"/>
              </w:rPr>
            </w:pPr>
            <w:r>
              <w:rPr>
                <w:color w:val="000000"/>
                <w:sz w:val="28"/>
                <w:szCs w:val="28"/>
              </w:rPr>
              <w:t>0</w:t>
            </w:r>
            <w:r w:rsidR="008D1192">
              <w:rPr>
                <w:color w:val="000000"/>
                <w:sz w:val="28"/>
                <w:szCs w:val="28"/>
              </w:rPr>
              <w:t>6</w:t>
            </w:r>
          </w:p>
        </w:tc>
        <w:tc>
          <w:tcPr>
            <w:tcW w:w="2419" w:type="dxa"/>
            <w:vMerge w:val="restart"/>
            <w:tcBorders>
              <w:top w:val="single" w:sz="4" w:space="0" w:color="auto"/>
              <w:left w:val="single" w:sz="4" w:space="0" w:color="auto"/>
              <w:right w:val="single" w:sz="4" w:space="0" w:color="auto"/>
            </w:tcBorders>
            <w:shd w:val="clear" w:color="000000" w:fill="FFFFFF"/>
            <w:vAlign w:val="center"/>
          </w:tcPr>
          <w:p w14:paraId="68B4E515" w14:textId="0EDA8213" w:rsidR="008D1192" w:rsidRPr="004A11EF" w:rsidRDefault="008D1192" w:rsidP="008D1192">
            <w:pPr>
              <w:rPr>
                <w:color w:val="000000"/>
                <w:sz w:val="28"/>
                <w:szCs w:val="28"/>
              </w:rPr>
            </w:pPr>
            <w:r w:rsidRPr="004A11EF">
              <w:rPr>
                <w:color w:val="000000"/>
                <w:sz w:val="28"/>
                <w:szCs w:val="28"/>
              </w:rPr>
              <w:t xml:space="preserve">Dùng để vệ sinh </w:t>
            </w:r>
            <w:r w:rsidRPr="004A11EF">
              <w:rPr>
                <w:color w:val="000000"/>
                <w:sz w:val="28"/>
                <w:szCs w:val="28"/>
              </w:rPr>
              <w:lastRenderedPageBreak/>
              <w:t>dụng cụ, thiết bị</w:t>
            </w:r>
            <w:r>
              <w:rPr>
                <w:color w:val="000000"/>
                <w:sz w:val="28"/>
                <w:szCs w:val="28"/>
              </w:rPr>
              <w:t>, phòng phân tích</w:t>
            </w:r>
            <w:r w:rsidRPr="004A11EF">
              <w:rPr>
                <w:color w:val="000000"/>
                <w:sz w:val="28"/>
                <w:szCs w:val="28"/>
              </w:rPr>
              <w:t xml:space="preserve"> </w:t>
            </w:r>
          </w:p>
        </w:tc>
        <w:tc>
          <w:tcPr>
            <w:tcW w:w="2787" w:type="dxa"/>
            <w:vMerge w:val="restart"/>
            <w:tcBorders>
              <w:top w:val="single" w:sz="4" w:space="0" w:color="auto"/>
              <w:left w:val="single" w:sz="4" w:space="0" w:color="auto"/>
              <w:right w:val="single" w:sz="4" w:space="0" w:color="auto"/>
            </w:tcBorders>
            <w:shd w:val="clear" w:color="000000" w:fill="FFFFFF"/>
            <w:vAlign w:val="center"/>
          </w:tcPr>
          <w:p w14:paraId="7EC53423" w14:textId="51FF4DB8" w:rsidR="008D1192" w:rsidRPr="004A11EF" w:rsidRDefault="008D1192" w:rsidP="008D1192">
            <w:pPr>
              <w:rPr>
                <w:color w:val="000000"/>
                <w:sz w:val="28"/>
                <w:szCs w:val="28"/>
              </w:rPr>
            </w:pPr>
            <w:r w:rsidRPr="004A11EF">
              <w:rPr>
                <w:color w:val="000000"/>
                <w:sz w:val="28"/>
                <w:szCs w:val="28"/>
              </w:rPr>
              <w:lastRenderedPageBreak/>
              <w:t xml:space="preserve">Loại thông dụng trên </w:t>
            </w:r>
            <w:r w:rsidRPr="004A11EF">
              <w:rPr>
                <w:color w:val="000000"/>
                <w:sz w:val="28"/>
                <w:szCs w:val="28"/>
              </w:rPr>
              <w:lastRenderedPageBreak/>
              <w:t>thị trường</w:t>
            </w:r>
          </w:p>
        </w:tc>
      </w:tr>
      <w:tr w:rsidR="008D1192" w:rsidRPr="004A11EF" w14:paraId="01BA040E" w14:textId="77777777" w:rsidTr="00FB66C8">
        <w:trPr>
          <w:trHeight w:val="281"/>
          <w:jc w:val="center"/>
        </w:trPr>
        <w:tc>
          <w:tcPr>
            <w:tcW w:w="746" w:type="dxa"/>
            <w:vMerge/>
            <w:tcBorders>
              <w:top w:val="single" w:sz="4" w:space="0" w:color="auto"/>
              <w:left w:val="single" w:sz="4" w:space="0" w:color="auto"/>
              <w:right w:val="single" w:sz="4" w:space="0" w:color="auto"/>
            </w:tcBorders>
            <w:shd w:val="clear" w:color="000000" w:fill="FFFFFF"/>
            <w:noWrap/>
            <w:vAlign w:val="center"/>
          </w:tcPr>
          <w:p w14:paraId="1587F2BB" w14:textId="77777777" w:rsidR="008D1192" w:rsidRPr="00612056" w:rsidRDefault="008D1192" w:rsidP="008D1192">
            <w:pPr>
              <w:pStyle w:val="ListParagraph"/>
              <w:numPr>
                <w:ilvl w:val="0"/>
                <w:numId w:val="9"/>
              </w:numPr>
              <w:ind w:left="-524" w:right="-249" w:firstLine="284"/>
              <w:jc w:val="center"/>
              <w:rPr>
                <w:color w:val="000000"/>
                <w:sz w:val="28"/>
                <w:szCs w:val="28"/>
              </w:rPr>
            </w:pPr>
          </w:p>
        </w:tc>
        <w:tc>
          <w:tcPr>
            <w:tcW w:w="365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B89E067" w14:textId="4A436261" w:rsidR="008D1192" w:rsidRDefault="008D1192" w:rsidP="008D1192">
            <w:pPr>
              <w:rPr>
                <w:color w:val="000000"/>
                <w:sz w:val="28"/>
                <w:szCs w:val="28"/>
              </w:rPr>
            </w:pPr>
            <w:r>
              <w:rPr>
                <w:color w:val="000000"/>
                <w:sz w:val="28"/>
                <w:szCs w:val="28"/>
              </w:rPr>
              <w:t>Mỗi bộ bao gồm</w:t>
            </w:r>
          </w:p>
        </w:tc>
        <w:tc>
          <w:tcPr>
            <w:tcW w:w="2419" w:type="dxa"/>
            <w:vMerge/>
            <w:tcBorders>
              <w:top w:val="single" w:sz="4" w:space="0" w:color="auto"/>
              <w:left w:val="single" w:sz="4" w:space="0" w:color="auto"/>
              <w:right w:val="single" w:sz="4" w:space="0" w:color="auto"/>
            </w:tcBorders>
            <w:shd w:val="clear" w:color="000000" w:fill="FFFFFF"/>
            <w:vAlign w:val="center"/>
          </w:tcPr>
          <w:p w14:paraId="5372C1AF" w14:textId="77777777" w:rsidR="008D1192" w:rsidRPr="004A11EF" w:rsidRDefault="008D1192" w:rsidP="008D1192">
            <w:pPr>
              <w:rPr>
                <w:color w:val="000000"/>
                <w:sz w:val="28"/>
                <w:szCs w:val="28"/>
              </w:rPr>
            </w:pPr>
          </w:p>
        </w:tc>
        <w:tc>
          <w:tcPr>
            <w:tcW w:w="2787" w:type="dxa"/>
            <w:vMerge/>
            <w:tcBorders>
              <w:top w:val="single" w:sz="4" w:space="0" w:color="auto"/>
              <w:left w:val="single" w:sz="4" w:space="0" w:color="auto"/>
              <w:right w:val="single" w:sz="4" w:space="0" w:color="auto"/>
            </w:tcBorders>
            <w:shd w:val="clear" w:color="000000" w:fill="FFFFFF"/>
            <w:vAlign w:val="center"/>
          </w:tcPr>
          <w:p w14:paraId="747D307C" w14:textId="77777777" w:rsidR="008D1192" w:rsidRPr="004A11EF" w:rsidRDefault="008D1192" w:rsidP="008D1192">
            <w:pPr>
              <w:rPr>
                <w:color w:val="000000"/>
                <w:sz w:val="28"/>
                <w:szCs w:val="28"/>
              </w:rPr>
            </w:pPr>
          </w:p>
        </w:tc>
      </w:tr>
      <w:tr w:rsidR="009A6492" w:rsidRPr="004A11EF" w14:paraId="2EBE9111" w14:textId="77777777" w:rsidTr="00FC41A8">
        <w:trPr>
          <w:trHeight w:val="281"/>
          <w:jc w:val="center"/>
        </w:trPr>
        <w:tc>
          <w:tcPr>
            <w:tcW w:w="746" w:type="dxa"/>
            <w:vMerge/>
            <w:tcBorders>
              <w:left w:val="single" w:sz="4" w:space="0" w:color="auto"/>
              <w:right w:val="single" w:sz="4" w:space="0" w:color="auto"/>
            </w:tcBorders>
            <w:shd w:val="clear" w:color="000000" w:fill="FFFFFF"/>
            <w:noWrap/>
            <w:vAlign w:val="center"/>
          </w:tcPr>
          <w:p w14:paraId="57EE7F0C" w14:textId="77777777"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tcPr>
          <w:p w14:paraId="738CCFA4" w14:textId="460EB533" w:rsidR="009A6492" w:rsidRPr="004A11EF" w:rsidRDefault="009A6492" w:rsidP="009A6492">
            <w:pPr>
              <w:rPr>
                <w:color w:val="000000"/>
                <w:sz w:val="28"/>
                <w:szCs w:val="28"/>
              </w:rPr>
            </w:pPr>
            <w:r w:rsidRPr="004A11EF">
              <w:rPr>
                <w:color w:val="000000"/>
                <w:sz w:val="28"/>
                <w:szCs w:val="28"/>
              </w:rPr>
              <w:t>Bàn chải</w:t>
            </w:r>
          </w:p>
        </w:tc>
        <w:tc>
          <w:tcPr>
            <w:tcW w:w="87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C06B013" w14:textId="3D4A30D5" w:rsidR="009A6492" w:rsidRPr="004A11EF" w:rsidRDefault="009A6492" w:rsidP="009A6492">
            <w:pPr>
              <w:jc w:val="center"/>
              <w:rPr>
                <w:color w:val="000000"/>
                <w:sz w:val="28"/>
                <w:szCs w:val="28"/>
              </w:rPr>
            </w:pPr>
            <w:r w:rsidRPr="004A11EF">
              <w:rPr>
                <w:color w:val="000000"/>
                <w:sz w:val="28"/>
                <w:szCs w:val="28"/>
              </w:rPr>
              <w:t> </w:t>
            </w:r>
          </w:p>
        </w:tc>
        <w:tc>
          <w:tcPr>
            <w:tcW w:w="91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79DBF84" w14:textId="61C3EC14" w:rsidR="009A6492" w:rsidRDefault="009A6492" w:rsidP="009A6492">
            <w:pPr>
              <w:jc w:val="center"/>
              <w:rPr>
                <w:color w:val="000000"/>
                <w:sz w:val="28"/>
                <w:szCs w:val="28"/>
              </w:rPr>
            </w:pPr>
            <w:r>
              <w:rPr>
                <w:sz w:val="28"/>
                <w:szCs w:val="28"/>
              </w:rPr>
              <w:t>01</w:t>
            </w:r>
          </w:p>
        </w:tc>
        <w:tc>
          <w:tcPr>
            <w:tcW w:w="2419" w:type="dxa"/>
            <w:vMerge/>
            <w:tcBorders>
              <w:left w:val="single" w:sz="4" w:space="0" w:color="auto"/>
              <w:right w:val="single" w:sz="4" w:space="0" w:color="auto"/>
            </w:tcBorders>
            <w:shd w:val="clear" w:color="000000" w:fill="FFFFFF"/>
            <w:vAlign w:val="center"/>
          </w:tcPr>
          <w:p w14:paraId="69C8F31B" w14:textId="77777777" w:rsidR="009A6492" w:rsidRPr="004A11EF" w:rsidRDefault="009A6492" w:rsidP="009A6492">
            <w:pPr>
              <w:rPr>
                <w:color w:val="000000"/>
                <w:sz w:val="28"/>
                <w:szCs w:val="28"/>
              </w:rPr>
            </w:pPr>
          </w:p>
        </w:tc>
        <w:tc>
          <w:tcPr>
            <w:tcW w:w="2787" w:type="dxa"/>
            <w:vMerge/>
            <w:tcBorders>
              <w:left w:val="single" w:sz="4" w:space="0" w:color="auto"/>
              <w:right w:val="single" w:sz="4" w:space="0" w:color="auto"/>
            </w:tcBorders>
            <w:shd w:val="clear" w:color="000000" w:fill="FFFFFF"/>
            <w:vAlign w:val="center"/>
          </w:tcPr>
          <w:p w14:paraId="5D234FF0" w14:textId="77777777" w:rsidR="009A6492" w:rsidRPr="004A11EF" w:rsidRDefault="009A6492" w:rsidP="009A6492">
            <w:pPr>
              <w:rPr>
                <w:color w:val="000000"/>
                <w:sz w:val="28"/>
                <w:szCs w:val="28"/>
              </w:rPr>
            </w:pPr>
          </w:p>
        </w:tc>
      </w:tr>
      <w:tr w:rsidR="009A6492" w:rsidRPr="004A11EF" w14:paraId="084DDE63" w14:textId="77777777" w:rsidTr="00FC41A8">
        <w:trPr>
          <w:trHeight w:val="281"/>
          <w:jc w:val="center"/>
        </w:trPr>
        <w:tc>
          <w:tcPr>
            <w:tcW w:w="746" w:type="dxa"/>
            <w:vMerge/>
            <w:tcBorders>
              <w:left w:val="single" w:sz="4" w:space="0" w:color="auto"/>
              <w:right w:val="single" w:sz="4" w:space="0" w:color="auto"/>
            </w:tcBorders>
            <w:shd w:val="clear" w:color="000000" w:fill="FFFFFF"/>
            <w:noWrap/>
            <w:vAlign w:val="center"/>
          </w:tcPr>
          <w:p w14:paraId="70C4A6D8" w14:textId="77777777"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tcPr>
          <w:p w14:paraId="43419452" w14:textId="51AE74E4" w:rsidR="009A6492" w:rsidRPr="004A11EF" w:rsidRDefault="009A6492" w:rsidP="009A6492">
            <w:pPr>
              <w:rPr>
                <w:color w:val="000000"/>
                <w:sz w:val="28"/>
                <w:szCs w:val="28"/>
              </w:rPr>
            </w:pPr>
            <w:r w:rsidRPr="004A11EF">
              <w:rPr>
                <w:color w:val="000000"/>
                <w:sz w:val="28"/>
                <w:szCs w:val="28"/>
              </w:rPr>
              <w:t>Chổi cước</w:t>
            </w:r>
          </w:p>
        </w:tc>
        <w:tc>
          <w:tcPr>
            <w:tcW w:w="87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5E3DE56" w14:textId="2CC7211A" w:rsidR="009A6492" w:rsidRPr="004A11EF" w:rsidRDefault="009A6492" w:rsidP="009A6492">
            <w:pPr>
              <w:jc w:val="center"/>
              <w:rPr>
                <w:color w:val="000000"/>
                <w:sz w:val="28"/>
                <w:szCs w:val="28"/>
              </w:rPr>
            </w:pPr>
            <w:r w:rsidRPr="004A11EF">
              <w:rPr>
                <w:color w:val="000000"/>
                <w:sz w:val="28"/>
                <w:szCs w:val="28"/>
              </w:rPr>
              <w:t>Chiếc</w:t>
            </w:r>
          </w:p>
        </w:tc>
        <w:tc>
          <w:tcPr>
            <w:tcW w:w="91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1D56D32" w14:textId="4AEFE6BE" w:rsidR="009A6492" w:rsidRDefault="009A6492" w:rsidP="009A6492">
            <w:pPr>
              <w:jc w:val="center"/>
              <w:rPr>
                <w:color w:val="000000"/>
                <w:sz w:val="28"/>
                <w:szCs w:val="28"/>
              </w:rPr>
            </w:pPr>
            <w:r>
              <w:rPr>
                <w:sz w:val="28"/>
                <w:szCs w:val="28"/>
              </w:rPr>
              <w:t>01</w:t>
            </w:r>
          </w:p>
        </w:tc>
        <w:tc>
          <w:tcPr>
            <w:tcW w:w="2419" w:type="dxa"/>
            <w:vMerge/>
            <w:tcBorders>
              <w:left w:val="single" w:sz="4" w:space="0" w:color="auto"/>
              <w:right w:val="single" w:sz="4" w:space="0" w:color="auto"/>
            </w:tcBorders>
            <w:shd w:val="clear" w:color="000000" w:fill="FFFFFF"/>
            <w:vAlign w:val="center"/>
          </w:tcPr>
          <w:p w14:paraId="03CAFCD9" w14:textId="77777777" w:rsidR="009A6492" w:rsidRPr="004A11EF" w:rsidRDefault="009A6492" w:rsidP="009A6492">
            <w:pPr>
              <w:rPr>
                <w:color w:val="000000"/>
                <w:sz w:val="28"/>
                <w:szCs w:val="28"/>
              </w:rPr>
            </w:pPr>
          </w:p>
        </w:tc>
        <w:tc>
          <w:tcPr>
            <w:tcW w:w="2787" w:type="dxa"/>
            <w:vMerge/>
            <w:tcBorders>
              <w:left w:val="single" w:sz="4" w:space="0" w:color="auto"/>
              <w:right w:val="single" w:sz="4" w:space="0" w:color="auto"/>
            </w:tcBorders>
            <w:shd w:val="clear" w:color="000000" w:fill="FFFFFF"/>
            <w:vAlign w:val="center"/>
          </w:tcPr>
          <w:p w14:paraId="1D52B09B" w14:textId="77777777" w:rsidR="009A6492" w:rsidRPr="004A11EF" w:rsidRDefault="009A6492" w:rsidP="009A6492">
            <w:pPr>
              <w:rPr>
                <w:color w:val="000000"/>
                <w:sz w:val="28"/>
                <w:szCs w:val="28"/>
              </w:rPr>
            </w:pPr>
          </w:p>
        </w:tc>
      </w:tr>
      <w:tr w:rsidR="009A6492" w:rsidRPr="004A11EF" w14:paraId="1D2DA342" w14:textId="77777777" w:rsidTr="00FC41A8">
        <w:trPr>
          <w:trHeight w:val="281"/>
          <w:jc w:val="center"/>
        </w:trPr>
        <w:tc>
          <w:tcPr>
            <w:tcW w:w="746" w:type="dxa"/>
            <w:vMerge/>
            <w:tcBorders>
              <w:left w:val="single" w:sz="4" w:space="0" w:color="auto"/>
              <w:right w:val="single" w:sz="4" w:space="0" w:color="auto"/>
            </w:tcBorders>
            <w:shd w:val="clear" w:color="000000" w:fill="FFFFFF"/>
            <w:noWrap/>
            <w:vAlign w:val="center"/>
          </w:tcPr>
          <w:p w14:paraId="76CDB048" w14:textId="77777777"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tcPr>
          <w:p w14:paraId="4BF0C29A" w14:textId="3406F32E" w:rsidR="009A6492" w:rsidRPr="004A11EF" w:rsidRDefault="009A6492" w:rsidP="009A6492">
            <w:pPr>
              <w:rPr>
                <w:color w:val="000000"/>
                <w:sz w:val="28"/>
                <w:szCs w:val="28"/>
              </w:rPr>
            </w:pPr>
            <w:r w:rsidRPr="004A11EF">
              <w:rPr>
                <w:color w:val="000000"/>
                <w:sz w:val="28"/>
                <w:szCs w:val="28"/>
              </w:rPr>
              <w:t>Hót rác</w:t>
            </w:r>
          </w:p>
        </w:tc>
        <w:tc>
          <w:tcPr>
            <w:tcW w:w="87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665EF1" w14:textId="09ABFA77" w:rsidR="009A6492" w:rsidRPr="004A11EF" w:rsidRDefault="009A6492" w:rsidP="009A6492">
            <w:pPr>
              <w:jc w:val="center"/>
              <w:rPr>
                <w:color w:val="000000"/>
                <w:sz w:val="28"/>
                <w:szCs w:val="28"/>
              </w:rPr>
            </w:pPr>
            <w:r w:rsidRPr="004A11EF">
              <w:rPr>
                <w:color w:val="000000"/>
                <w:sz w:val="28"/>
                <w:szCs w:val="28"/>
              </w:rPr>
              <w:t>Chiếc</w:t>
            </w:r>
          </w:p>
        </w:tc>
        <w:tc>
          <w:tcPr>
            <w:tcW w:w="91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8552AF3" w14:textId="26BD4486" w:rsidR="009A6492" w:rsidRDefault="009A6492" w:rsidP="009A6492">
            <w:pPr>
              <w:jc w:val="center"/>
              <w:rPr>
                <w:color w:val="000000"/>
                <w:sz w:val="28"/>
                <w:szCs w:val="28"/>
              </w:rPr>
            </w:pPr>
            <w:r>
              <w:rPr>
                <w:sz w:val="28"/>
                <w:szCs w:val="28"/>
              </w:rPr>
              <w:t>01</w:t>
            </w:r>
          </w:p>
        </w:tc>
        <w:tc>
          <w:tcPr>
            <w:tcW w:w="2419" w:type="dxa"/>
            <w:vMerge/>
            <w:tcBorders>
              <w:left w:val="single" w:sz="4" w:space="0" w:color="auto"/>
              <w:right w:val="single" w:sz="4" w:space="0" w:color="auto"/>
            </w:tcBorders>
            <w:shd w:val="clear" w:color="000000" w:fill="FFFFFF"/>
            <w:vAlign w:val="center"/>
          </w:tcPr>
          <w:p w14:paraId="265D9F98" w14:textId="77777777" w:rsidR="009A6492" w:rsidRPr="004A11EF" w:rsidRDefault="009A6492" w:rsidP="009A6492">
            <w:pPr>
              <w:rPr>
                <w:color w:val="000000"/>
                <w:sz w:val="28"/>
                <w:szCs w:val="28"/>
              </w:rPr>
            </w:pPr>
          </w:p>
        </w:tc>
        <w:tc>
          <w:tcPr>
            <w:tcW w:w="2787" w:type="dxa"/>
            <w:vMerge/>
            <w:tcBorders>
              <w:left w:val="single" w:sz="4" w:space="0" w:color="auto"/>
              <w:right w:val="single" w:sz="4" w:space="0" w:color="auto"/>
            </w:tcBorders>
            <w:shd w:val="clear" w:color="000000" w:fill="FFFFFF"/>
            <w:vAlign w:val="center"/>
          </w:tcPr>
          <w:p w14:paraId="70C05299" w14:textId="77777777" w:rsidR="009A6492" w:rsidRPr="004A11EF" w:rsidRDefault="009A6492" w:rsidP="009A6492">
            <w:pPr>
              <w:rPr>
                <w:color w:val="000000"/>
                <w:sz w:val="28"/>
                <w:szCs w:val="28"/>
              </w:rPr>
            </w:pPr>
          </w:p>
        </w:tc>
      </w:tr>
      <w:tr w:rsidR="009A6492" w:rsidRPr="004A11EF" w14:paraId="349049C9" w14:textId="77777777" w:rsidTr="008D1192">
        <w:trPr>
          <w:trHeight w:val="281"/>
          <w:jc w:val="center"/>
        </w:trPr>
        <w:tc>
          <w:tcPr>
            <w:tcW w:w="746" w:type="dxa"/>
            <w:vMerge/>
            <w:tcBorders>
              <w:left w:val="single" w:sz="4" w:space="0" w:color="auto"/>
              <w:bottom w:val="single" w:sz="4" w:space="0" w:color="auto"/>
              <w:right w:val="single" w:sz="4" w:space="0" w:color="auto"/>
            </w:tcBorders>
            <w:shd w:val="clear" w:color="000000" w:fill="FFFFFF"/>
            <w:noWrap/>
            <w:vAlign w:val="center"/>
          </w:tcPr>
          <w:p w14:paraId="0FBD1D7E" w14:textId="77777777"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tcPr>
          <w:p w14:paraId="652135DA" w14:textId="127BC9C4" w:rsidR="009A6492" w:rsidRPr="004A11EF" w:rsidRDefault="009A6492" w:rsidP="009A6492">
            <w:pPr>
              <w:rPr>
                <w:color w:val="000000"/>
                <w:sz w:val="28"/>
                <w:szCs w:val="28"/>
              </w:rPr>
            </w:pPr>
            <w:r w:rsidRPr="004A11EF">
              <w:rPr>
                <w:color w:val="000000"/>
                <w:sz w:val="28"/>
                <w:szCs w:val="28"/>
              </w:rPr>
              <w:t>Thùng rác</w:t>
            </w:r>
          </w:p>
        </w:tc>
        <w:tc>
          <w:tcPr>
            <w:tcW w:w="87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61BC62F" w14:textId="31F82159" w:rsidR="009A6492" w:rsidRPr="004A11EF" w:rsidRDefault="009A6492" w:rsidP="009A6492">
            <w:pPr>
              <w:jc w:val="center"/>
              <w:rPr>
                <w:color w:val="000000"/>
                <w:sz w:val="28"/>
                <w:szCs w:val="28"/>
              </w:rPr>
            </w:pPr>
            <w:r w:rsidRPr="004A11EF">
              <w:rPr>
                <w:color w:val="000000"/>
                <w:sz w:val="28"/>
                <w:szCs w:val="28"/>
              </w:rPr>
              <w:t>Chiếc</w:t>
            </w:r>
          </w:p>
        </w:tc>
        <w:tc>
          <w:tcPr>
            <w:tcW w:w="91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28ED8AF" w14:textId="35E1578C" w:rsidR="009A6492" w:rsidRDefault="009A6492" w:rsidP="009A6492">
            <w:pPr>
              <w:jc w:val="center"/>
              <w:rPr>
                <w:color w:val="000000"/>
                <w:sz w:val="28"/>
                <w:szCs w:val="28"/>
              </w:rPr>
            </w:pPr>
            <w:r>
              <w:rPr>
                <w:sz w:val="28"/>
                <w:szCs w:val="28"/>
              </w:rPr>
              <w:t>01</w:t>
            </w:r>
          </w:p>
        </w:tc>
        <w:tc>
          <w:tcPr>
            <w:tcW w:w="2419" w:type="dxa"/>
            <w:vMerge/>
            <w:tcBorders>
              <w:left w:val="single" w:sz="4" w:space="0" w:color="auto"/>
              <w:bottom w:val="single" w:sz="4" w:space="0" w:color="auto"/>
              <w:right w:val="single" w:sz="4" w:space="0" w:color="auto"/>
            </w:tcBorders>
            <w:shd w:val="clear" w:color="000000" w:fill="FFFFFF"/>
            <w:vAlign w:val="center"/>
          </w:tcPr>
          <w:p w14:paraId="2D1B82B9" w14:textId="77777777" w:rsidR="009A6492" w:rsidRPr="004A11EF" w:rsidRDefault="009A6492" w:rsidP="009A6492">
            <w:pPr>
              <w:rPr>
                <w:color w:val="000000"/>
                <w:sz w:val="28"/>
                <w:szCs w:val="28"/>
              </w:rPr>
            </w:pPr>
          </w:p>
        </w:tc>
        <w:tc>
          <w:tcPr>
            <w:tcW w:w="2787" w:type="dxa"/>
            <w:vMerge/>
            <w:tcBorders>
              <w:left w:val="single" w:sz="4" w:space="0" w:color="auto"/>
              <w:bottom w:val="single" w:sz="4" w:space="0" w:color="auto"/>
              <w:right w:val="single" w:sz="4" w:space="0" w:color="auto"/>
            </w:tcBorders>
            <w:shd w:val="clear" w:color="000000" w:fill="FFFFFF"/>
            <w:vAlign w:val="center"/>
          </w:tcPr>
          <w:p w14:paraId="1372C22F" w14:textId="77777777" w:rsidR="009A6492" w:rsidRPr="004A11EF" w:rsidRDefault="009A6492" w:rsidP="009A6492">
            <w:pPr>
              <w:rPr>
                <w:color w:val="000000"/>
                <w:sz w:val="28"/>
                <w:szCs w:val="28"/>
              </w:rPr>
            </w:pPr>
          </w:p>
        </w:tc>
      </w:tr>
      <w:tr w:rsidR="009A6492" w:rsidRPr="004A11EF" w14:paraId="5B73B78C" w14:textId="77777777" w:rsidTr="008D1192">
        <w:trPr>
          <w:trHeight w:val="842"/>
          <w:jc w:val="cent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932ACFC" w14:textId="1795F790"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8232BE5" w14:textId="77777777" w:rsidR="009A6492" w:rsidRPr="004A11EF" w:rsidRDefault="009A6492" w:rsidP="009A6492">
            <w:pPr>
              <w:rPr>
                <w:color w:val="000000"/>
                <w:sz w:val="28"/>
                <w:szCs w:val="28"/>
              </w:rPr>
            </w:pPr>
            <w:r w:rsidRPr="004A11EF">
              <w:rPr>
                <w:color w:val="000000"/>
                <w:sz w:val="28"/>
                <w:szCs w:val="28"/>
              </w:rPr>
              <w:t>Bảng nội quy phòng thí nghiệm</w:t>
            </w:r>
          </w:p>
        </w:tc>
        <w:tc>
          <w:tcPr>
            <w:tcW w:w="8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57BCB2" w14:textId="77777777" w:rsidR="009A6492" w:rsidRPr="004A11EF" w:rsidRDefault="009A6492" w:rsidP="009A6492">
            <w:pPr>
              <w:jc w:val="center"/>
              <w:rPr>
                <w:color w:val="000000"/>
                <w:sz w:val="28"/>
                <w:szCs w:val="28"/>
              </w:rPr>
            </w:pPr>
            <w:r w:rsidRPr="004A11EF">
              <w:rPr>
                <w:color w:val="000000"/>
                <w:sz w:val="28"/>
                <w:szCs w:val="28"/>
              </w:rPr>
              <w:t>Chiếc</w:t>
            </w:r>
          </w:p>
        </w:tc>
        <w:tc>
          <w:tcPr>
            <w:tcW w:w="91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EEBD9A" w14:textId="10C42FAF" w:rsidR="009A6492" w:rsidRPr="004A11EF" w:rsidRDefault="009A6492" w:rsidP="009A6492">
            <w:pPr>
              <w:jc w:val="center"/>
              <w:rPr>
                <w:color w:val="000000"/>
                <w:sz w:val="28"/>
                <w:szCs w:val="28"/>
              </w:rPr>
            </w:pPr>
            <w:r>
              <w:rPr>
                <w:sz w:val="28"/>
                <w:szCs w:val="28"/>
              </w:rPr>
              <w:t>01</w:t>
            </w:r>
          </w:p>
        </w:tc>
        <w:tc>
          <w:tcPr>
            <w:tcW w:w="241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EC749F" w14:textId="42EEDAEF" w:rsidR="009A6492" w:rsidRPr="004A11EF" w:rsidRDefault="009A6492" w:rsidP="009A6492">
            <w:pPr>
              <w:rPr>
                <w:color w:val="000000"/>
                <w:sz w:val="28"/>
                <w:szCs w:val="28"/>
              </w:rPr>
            </w:pPr>
            <w:r w:rsidRPr="004A11EF">
              <w:rPr>
                <w:color w:val="000000"/>
                <w:sz w:val="28"/>
                <w:szCs w:val="28"/>
              </w:rPr>
              <w:t>Dùng để giới thiệu nguyê</w:t>
            </w:r>
            <w:r>
              <w:rPr>
                <w:color w:val="000000"/>
                <w:sz w:val="28"/>
                <w:szCs w:val="28"/>
              </w:rPr>
              <w:t>n tắc, nội quy phòng thí nghiệm</w:t>
            </w:r>
          </w:p>
        </w:tc>
        <w:tc>
          <w:tcPr>
            <w:tcW w:w="278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42A9AB" w14:textId="7AB759FE" w:rsidR="009A6492" w:rsidRPr="004A11EF" w:rsidRDefault="009A6492" w:rsidP="009A6492">
            <w:pPr>
              <w:rPr>
                <w:color w:val="000000"/>
                <w:sz w:val="28"/>
                <w:szCs w:val="28"/>
              </w:rPr>
            </w:pPr>
            <w:r w:rsidRPr="004A11EF">
              <w:rPr>
                <w:color w:val="000000"/>
                <w:sz w:val="28"/>
                <w:szCs w:val="28"/>
              </w:rPr>
              <w:t>Loại thông phổ biến của ngành</w:t>
            </w:r>
          </w:p>
        </w:tc>
      </w:tr>
      <w:tr w:rsidR="009A6492" w:rsidRPr="004A11EF" w14:paraId="3BA6030F" w14:textId="77777777" w:rsidTr="008D1192">
        <w:trPr>
          <w:trHeight w:val="561"/>
          <w:jc w:val="cent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1555912" w14:textId="6F471EF5" w:rsidR="009A6492" w:rsidRPr="00612056" w:rsidRDefault="009A6492" w:rsidP="009A6492">
            <w:pPr>
              <w:pStyle w:val="ListParagraph"/>
              <w:numPr>
                <w:ilvl w:val="0"/>
                <w:numId w:val="9"/>
              </w:numPr>
              <w:ind w:left="-524" w:right="-249" w:firstLine="284"/>
              <w:jc w:val="center"/>
              <w:rPr>
                <w:color w:val="000000"/>
                <w:sz w:val="28"/>
                <w:szCs w:val="28"/>
              </w:rPr>
            </w:pPr>
          </w:p>
        </w:tc>
        <w:tc>
          <w:tcPr>
            <w:tcW w:w="1865" w:type="dxa"/>
            <w:tcBorders>
              <w:top w:val="single" w:sz="4" w:space="0" w:color="auto"/>
              <w:left w:val="nil"/>
              <w:bottom w:val="single" w:sz="4" w:space="0" w:color="auto"/>
              <w:right w:val="single" w:sz="4" w:space="0" w:color="auto"/>
            </w:tcBorders>
            <w:shd w:val="clear" w:color="000000" w:fill="FFFFFF"/>
            <w:vAlign w:val="center"/>
            <w:hideMark/>
          </w:tcPr>
          <w:p w14:paraId="4246A789" w14:textId="77777777" w:rsidR="009A6492" w:rsidRPr="004A11EF" w:rsidRDefault="009A6492" w:rsidP="009A6492">
            <w:pPr>
              <w:rPr>
                <w:color w:val="000000"/>
                <w:sz w:val="28"/>
                <w:szCs w:val="28"/>
              </w:rPr>
            </w:pPr>
            <w:r w:rsidRPr="004A11EF">
              <w:rPr>
                <w:color w:val="000000"/>
                <w:sz w:val="28"/>
                <w:szCs w:val="28"/>
              </w:rPr>
              <w:t>Bảng di động</w:t>
            </w:r>
          </w:p>
        </w:tc>
        <w:tc>
          <w:tcPr>
            <w:tcW w:w="870" w:type="dxa"/>
            <w:tcBorders>
              <w:top w:val="single" w:sz="4" w:space="0" w:color="auto"/>
              <w:left w:val="nil"/>
              <w:bottom w:val="single" w:sz="4" w:space="0" w:color="auto"/>
              <w:right w:val="single" w:sz="4" w:space="0" w:color="auto"/>
            </w:tcBorders>
            <w:shd w:val="clear" w:color="000000" w:fill="FFFFFF"/>
            <w:noWrap/>
            <w:vAlign w:val="center"/>
            <w:hideMark/>
          </w:tcPr>
          <w:p w14:paraId="2B95FBC1" w14:textId="77777777" w:rsidR="009A6492" w:rsidRPr="004A11EF" w:rsidRDefault="009A6492" w:rsidP="009A6492">
            <w:pPr>
              <w:jc w:val="center"/>
              <w:rPr>
                <w:color w:val="000000"/>
                <w:sz w:val="28"/>
                <w:szCs w:val="28"/>
              </w:rPr>
            </w:pPr>
            <w:r w:rsidRPr="004A11EF">
              <w:rPr>
                <w:color w:val="000000"/>
                <w:sz w:val="28"/>
                <w:szCs w:val="28"/>
              </w:rPr>
              <w:t>Chiếc</w:t>
            </w:r>
          </w:p>
        </w:tc>
        <w:tc>
          <w:tcPr>
            <w:tcW w:w="918" w:type="dxa"/>
            <w:tcBorders>
              <w:top w:val="single" w:sz="4" w:space="0" w:color="auto"/>
              <w:left w:val="nil"/>
              <w:bottom w:val="single" w:sz="4" w:space="0" w:color="auto"/>
              <w:right w:val="single" w:sz="4" w:space="0" w:color="auto"/>
            </w:tcBorders>
            <w:shd w:val="clear" w:color="000000" w:fill="FFFFFF"/>
            <w:noWrap/>
            <w:vAlign w:val="center"/>
            <w:hideMark/>
          </w:tcPr>
          <w:p w14:paraId="33E7D6E8" w14:textId="52FFAEAB" w:rsidR="009A6492" w:rsidRPr="004A11EF" w:rsidRDefault="009A6492" w:rsidP="009A6492">
            <w:pPr>
              <w:jc w:val="center"/>
              <w:rPr>
                <w:color w:val="000000"/>
                <w:sz w:val="28"/>
                <w:szCs w:val="28"/>
              </w:rPr>
            </w:pPr>
            <w:r>
              <w:rPr>
                <w:sz w:val="28"/>
                <w:szCs w:val="28"/>
              </w:rPr>
              <w:t>01</w:t>
            </w:r>
          </w:p>
        </w:tc>
        <w:tc>
          <w:tcPr>
            <w:tcW w:w="2419" w:type="dxa"/>
            <w:tcBorders>
              <w:top w:val="single" w:sz="4" w:space="0" w:color="auto"/>
              <w:left w:val="nil"/>
              <w:bottom w:val="single" w:sz="4" w:space="0" w:color="auto"/>
              <w:right w:val="single" w:sz="4" w:space="0" w:color="auto"/>
            </w:tcBorders>
            <w:shd w:val="clear" w:color="000000" w:fill="FFFFFF"/>
            <w:vAlign w:val="center"/>
            <w:hideMark/>
          </w:tcPr>
          <w:p w14:paraId="602C5A2C" w14:textId="77777777" w:rsidR="009A6492" w:rsidRPr="004A11EF" w:rsidRDefault="009A6492" w:rsidP="009A6492">
            <w:pPr>
              <w:rPr>
                <w:color w:val="000000"/>
                <w:sz w:val="28"/>
                <w:szCs w:val="28"/>
              </w:rPr>
            </w:pPr>
            <w:r w:rsidRPr="004A11EF">
              <w:rPr>
                <w:color w:val="000000"/>
                <w:sz w:val="28"/>
                <w:szCs w:val="28"/>
              </w:rPr>
              <w:t xml:space="preserve">Dùng để thực hành ghi, chép thông tin  </w:t>
            </w:r>
          </w:p>
        </w:tc>
        <w:tc>
          <w:tcPr>
            <w:tcW w:w="2787" w:type="dxa"/>
            <w:tcBorders>
              <w:top w:val="single" w:sz="4" w:space="0" w:color="auto"/>
              <w:left w:val="nil"/>
              <w:bottom w:val="single" w:sz="4" w:space="0" w:color="auto"/>
              <w:right w:val="single" w:sz="4" w:space="0" w:color="auto"/>
            </w:tcBorders>
            <w:shd w:val="clear" w:color="000000" w:fill="FFFFFF"/>
            <w:vAlign w:val="center"/>
            <w:hideMark/>
          </w:tcPr>
          <w:p w14:paraId="208C264C" w14:textId="1A51091E" w:rsidR="009A6492" w:rsidRPr="004A11EF" w:rsidRDefault="009A6492" w:rsidP="009A6492">
            <w:pPr>
              <w:rPr>
                <w:color w:val="000000"/>
                <w:sz w:val="28"/>
                <w:szCs w:val="28"/>
              </w:rPr>
            </w:pPr>
            <w:r w:rsidRPr="004A11EF">
              <w:rPr>
                <w:color w:val="000000"/>
                <w:sz w:val="28"/>
                <w:szCs w:val="28"/>
              </w:rPr>
              <w:t xml:space="preserve">Loại thông </w:t>
            </w:r>
            <w:r>
              <w:rPr>
                <w:color w:val="000000"/>
                <w:sz w:val="28"/>
                <w:szCs w:val="28"/>
              </w:rPr>
              <w:t>dụng trên thị trường</w:t>
            </w:r>
          </w:p>
        </w:tc>
      </w:tr>
    </w:tbl>
    <w:p w14:paraId="2E7DE217" w14:textId="77777777" w:rsidR="00305889" w:rsidRDefault="00305889" w:rsidP="006979E0">
      <w:pPr>
        <w:pStyle w:val="Heading3"/>
      </w:pPr>
      <w:bookmarkStart w:id="75" w:name="_Toc37312240"/>
      <w:bookmarkStart w:id="76" w:name="_Toc37312368"/>
      <w:bookmarkStart w:id="77" w:name="_Toc37318735"/>
      <w:bookmarkStart w:id="78" w:name="_Toc39735594"/>
    </w:p>
    <w:p w14:paraId="6688C568" w14:textId="77777777" w:rsidR="00305889" w:rsidRDefault="00305889">
      <w:pPr>
        <w:rPr>
          <w:rFonts w:eastAsiaTheme="majorEastAsia" w:cstheme="majorBidi"/>
          <w:b/>
          <w:bCs/>
          <w:i/>
          <w:sz w:val="28"/>
        </w:rPr>
      </w:pPr>
      <w:r>
        <w:br w:type="page"/>
      </w:r>
    </w:p>
    <w:p w14:paraId="5E5806D3" w14:textId="2E574F45" w:rsidR="00555E21" w:rsidRPr="006979E0" w:rsidRDefault="008D1192" w:rsidP="006979E0">
      <w:pPr>
        <w:pStyle w:val="Heading3"/>
      </w:pPr>
      <w:r w:rsidRPr="006979E0">
        <w:lastRenderedPageBreak/>
        <w:t xml:space="preserve">3.6. </w:t>
      </w:r>
      <w:r w:rsidR="00555E21" w:rsidRPr="006979E0">
        <w:t xml:space="preserve">Phòng </w:t>
      </w:r>
      <w:r w:rsidRPr="006979E0">
        <w:t xml:space="preserve">thực hành </w:t>
      </w:r>
      <w:r w:rsidR="00555E21" w:rsidRPr="006979E0">
        <w:t>chuẩn bị và sơ chế nguyên liệu</w:t>
      </w:r>
      <w:bookmarkEnd w:id="75"/>
      <w:bookmarkEnd w:id="76"/>
      <w:bookmarkEnd w:id="77"/>
      <w:bookmarkEnd w:id="78"/>
    </w:p>
    <w:p w14:paraId="7AA163E3" w14:textId="77777777" w:rsidR="00D42E96" w:rsidRPr="00D42E96" w:rsidRDefault="00D42E96" w:rsidP="00D42E96">
      <w:pPr>
        <w:pStyle w:val="ListParagraph"/>
        <w:ind w:left="850"/>
      </w:pPr>
    </w:p>
    <w:tbl>
      <w:tblPr>
        <w:tblW w:w="7652" w:type="pct"/>
        <w:tblInd w:w="-34" w:type="dxa"/>
        <w:tblLayout w:type="fixed"/>
        <w:tblLook w:val="04A0" w:firstRow="1" w:lastRow="0" w:firstColumn="1" w:lastColumn="0" w:noHBand="0" w:noVBand="1"/>
      </w:tblPr>
      <w:tblGrid>
        <w:gridCol w:w="850"/>
        <w:gridCol w:w="2130"/>
        <w:gridCol w:w="994"/>
        <w:gridCol w:w="1000"/>
        <w:gridCol w:w="2398"/>
        <w:gridCol w:w="2550"/>
        <w:gridCol w:w="2481"/>
        <w:gridCol w:w="2472"/>
      </w:tblGrid>
      <w:tr w:rsidR="00FB66C8" w:rsidRPr="00FB66C8" w14:paraId="0D924C23" w14:textId="77777777" w:rsidTr="00305889">
        <w:trPr>
          <w:gridAfter w:val="2"/>
          <w:wAfter w:w="1665" w:type="pct"/>
          <w:trHeight w:val="700"/>
          <w:tblHeader/>
        </w:trPr>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836C63" w14:textId="77777777" w:rsidR="00C70E5D" w:rsidRPr="00FB66C8" w:rsidRDefault="00C70E5D" w:rsidP="00FB66C8">
            <w:pPr>
              <w:jc w:val="center"/>
              <w:rPr>
                <w:b/>
                <w:bCs/>
                <w:sz w:val="28"/>
                <w:szCs w:val="28"/>
              </w:rPr>
            </w:pPr>
            <w:bookmarkStart w:id="79" w:name="_Hlk28382567"/>
            <w:r w:rsidRPr="00FB66C8">
              <w:rPr>
                <w:b/>
                <w:bCs/>
                <w:sz w:val="28"/>
                <w:szCs w:val="28"/>
              </w:rPr>
              <w:t>STT</w:t>
            </w:r>
          </w:p>
        </w:tc>
        <w:tc>
          <w:tcPr>
            <w:tcW w:w="716" w:type="pct"/>
            <w:tcBorders>
              <w:top w:val="single" w:sz="4" w:space="0" w:color="auto"/>
              <w:left w:val="nil"/>
              <w:bottom w:val="single" w:sz="4" w:space="0" w:color="auto"/>
              <w:right w:val="single" w:sz="4" w:space="0" w:color="auto"/>
            </w:tcBorders>
            <w:shd w:val="clear" w:color="auto" w:fill="auto"/>
            <w:vAlign w:val="center"/>
            <w:hideMark/>
          </w:tcPr>
          <w:p w14:paraId="6CE1C5E3" w14:textId="77777777" w:rsidR="00C70E5D" w:rsidRPr="00FB66C8" w:rsidRDefault="00C70E5D" w:rsidP="00FB66C8">
            <w:pPr>
              <w:jc w:val="center"/>
              <w:rPr>
                <w:b/>
                <w:bCs/>
                <w:sz w:val="28"/>
                <w:szCs w:val="28"/>
              </w:rPr>
            </w:pPr>
            <w:r w:rsidRPr="00FB66C8">
              <w:rPr>
                <w:b/>
                <w:bCs/>
                <w:sz w:val="28"/>
                <w:szCs w:val="28"/>
              </w:rPr>
              <w:t>Tên thiết bị</w:t>
            </w:r>
          </w:p>
        </w:tc>
        <w:tc>
          <w:tcPr>
            <w:tcW w:w="334" w:type="pct"/>
            <w:tcBorders>
              <w:top w:val="single" w:sz="4" w:space="0" w:color="auto"/>
              <w:left w:val="nil"/>
              <w:bottom w:val="single" w:sz="4" w:space="0" w:color="auto"/>
              <w:right w:val="single" w:sz="4" w:space="0" w:color="auto"/>
            </w:tcBorders>
            <w:shd w:val="clear" w:color="auto" w:fill="auto"/>
            <w:vAlign w:val="center"/>
            <w:hideMark/>
          </w:tcPr>
          <w:p w14:paraId="2C7190F3" w14:textId="77777777" w:rsidR="00C70E5D" w:rsidRPr="00FB66C8" w:rsidRDefault="00C70E5D" w:rsidP="00FB66C8">
            <w:pPr>
              <w:jc w:val="center"/>
              <w:rPr>
                <w:b/>
                <w:bCs/>
                <w:sz w:val="28"/>
                <w:szCs w:val="28"/>
              </w:rPr>
            </w:pPr>
            <w:r w:rsidRPr="00FB66C8">
              <w:rPr>
                <w:b/>
                <w:bCs/>
                <w:sz w:val="28"/>
                <w:szCs w:val="28"/>
              </w:rPr>
              <w:t>Đơn vị</w:t>
            </w:r>
          </w:p>
        </w:tc>
        <w:tc>
          <w:tcPr>
            <w:tcW w:w="336" w:type="pct"/>
            <w:tcBorders>
              <w:top w:val="single" w:sz="4" w:space="0" w:color="auto"/>
              <w:left w:val="nil"/>
              <w:bottom w:val="single" w:sz="4" w:space="0" w:color="auto"/>
              <w:right w:val="single" w:sz="4" w:space="0" w:color="auto"/>
            </w:tcBorders>
            <w:shd w:val="clear" w:color="auto" w:fill="auto"/>
            <w:vAlign w:val="center"/>
            <w:hideMark/>
          </w:tcPr>
          <w:p w14:paraId="1BD27AF1" w14:textId="77777777" w:rsidR="00C70E5D" w:rsidRPr="00FB66C8" w:rsidRDefault="00C70E5D" w:rsidP="00FB66C8">
            <w:pPr>
              <w:jc w:val="center"/>
              <w:rPr>
                <w:b/>
                <w:bCs/>
                <w:sz w:val="28"/>
                <w:szCs w:val="28"/>
              </w:rPr>
            </w:pPr>
            <w:r w:rsidRPr="00FB66C8">
              <w:rPr>
                <w:b/>
                <w:bCs/>
                <w:sz w:val="28"/>
                <w:szCs w:val="28"/>
              </w:rPr>
              <w:t>Số lượng</w:t>
            </w:r>
          </w:p>
        </w:tc>
        <w:tc>
          <w:tcPr>
            <w:tcW w:w="806" w:type="pct"/>
            <w:tcBorders>
              <w:top w:val="single" w:sz="4" w:space="0" w:color="auto"/>
              <w:left w:val="nil"/>
              <w:bottom w:val="single" w:sz="4" w:space="0" w:color="auto"/>
              <w:right w:val="single" w:sz="4" w:space="0" w:color="auto"/>
            </w:tcBorders>
            <w:shd w:val="clear" w:color="auto" w:fill="auto"/>
            <w:vAlign w:val="center"/>
            <w:hideMark/>
          </w:tcPr>
          <w:p w14:paraId="74C34005" w14:textId="2B37B86C" w:rsidR="00C70E5D" w:rsidRPr="00FB66C8" w:rsidRDefault="00C70E5D" w:rsidP="00FB66C8">
            <w:pPr>
              <w:jc w:val="center"/>
              <w:rPr>
                <w:b/>
                <w:bCs/>
                <w:sz w:val="28"/>
                <w:szCs w:val="28"/>
              </w:rPr>
            </w:pPr>
            <w:r w:rsidRPr="00FB66C8">
              <w:rPr>
                <w:b/>
                <w:bCs/>
                <w:sz w:val="28"/>
                <w:szCs w:val="28"/>
              </w:rPr>
              <w:t>Yêu cầu sư phạm của thiết bị</w:t>
            </w:r>
          </w:p>
        </w:tc>
        <w:tc>
          <w:tcPr>
            <w:tcW w:w="857" w:type="pct"/>
            <w:tcBorders>
              <w:top w:val="single" w:sz="4" w:space="0" w:color="auto"/>
              <w:left w:val="nil"/>
              <w:bottom w:val="single" w:sz="4" w:space="0" w:color="auto"/>
              <w:right w:val="single" w:sz="4" w:space="0" w:color="auto"/>
            </w:tcBorders>
            <w:shd w:val="clear" w:color="auto" w:fill="auto"/>
            <w:vAlign w:val="center"/>
            <w:hideMark/>
          </w:tcPr>
          <w:p w14:paraId="017C032B" w14:textId="1DA0668B" w:rsidR="00C70E5D" w:rsidRPr="00FB66C8" w:rsidRDefault="00C70E5D" w:rsidP="00FB66C8">
            <w:pPr>
              <w:jc w:val="center"/>
              <w:rPr>
                <w:b/>
                <w:bCs/>
                <w:sz w:val="28"/>
                <w:szCs w:val="28"/>
              </w:rPr>
            </w:pPr>
            <w:r w:rsidRPr="00FB66C8">
              <w:rPr>
                <w:b/>
                <w:bCs/>
                <w:sz w:val="28"/>
                <w:szCs w:val="28"/>
              </w:rPr>
              <w:t>Yêu cầu kỹ thuật cơ bản của thiết bị</w:t>
            </w:r>
          </w:p>
        </w:tc>
      </w:tr>
      <w:tr w:rsidR="00FB66C8" w:rsidRPr="00FB66C8" w14:paraId="26AD20C9" w14:textId="77777777" w:rsidTr="00ED15C7">
        <w:trPr>
          <w:gridAfter w:val="2"/>
          <w:wAfter w:w="1665" w:type="pct"/>
          <w:trHeight w:val="527"/>
        </w:trPr>
        <w:tc>
          <w:tcPr>
            <w:tcW w:w="286" w:type="pct"/>
            <w:vMerge w:val="restart"/>
            <w:tcBorders>
              <w:top w:val="nil"/>
              <w:left w:val="single" w:sz="4" w:space="0" w:color="auto"/>
              <w:right w:val="single" w:sz="4" w:space="0" w:color="auto"/>
            </w:tcBorders>
            <w:shd w:val="clear" w:color="auto" w:fill="auto"/>
            <w:noWrap/>
            <w:vAlign w:val="center"/>
          </w:tcPr>
          <w:p w14:paraId="574F8A4E" w14:textId="7F76498E" w:rsidR="00C70E5D" w:rsidRPr="00FB66C8" w:rsidRDefault="00C70E5D" w:rsidP="00FB66C8">
            <w:pPr>
              <w:pStyle w:val="ListParagraph"/>
              <w:numPr>
                <w:ilvl w:val="0"/>
                <w:numId w:val="10"/>
              </w:numPr>
              <w:jc w:val="center"/>
              <w:rPr>
                <w:sz w:val="28"/>
                <w:szCs w:val="28"/>
              </w:rPr>
            </w:pPr>
            <w:r w:rsidRPr="00FB66C8">
              <w:rPr>
                <w:sz w:val="28"/>
                <w:szCs w:val="28"/>
              </w:rPr>
              <w:t xml:space="preserve"> </w:t>
            </w:r>
          </w:p>
        </w:tc>
        <w:tc>
          <w:tcPr>
            <w:tcW w:w="716" w:type="pct"/>
            <w:tcBorders>
              <w:top w:val="single" w:sz="4" w:space="0" w:color="auto"/>
              <w:bottom w:val="single" w:sz="4" w:space="0" w:color="auto"/>
              <w:right w:val="single" w:sz="4" w:space="0" w:color="auto"/>
            </w:tcBorders>
            <w:vAlign w:val="center"/>
          </w:tcPr>
          <w:p w14:paraId="2179A8BB" w14:textId="06D3DF0B" w:rsidR="00C70E5D" w:rsidRPr="00FB66C8" w:rsidRDefault="00C70E5D" w:rsidP="00FB66C8">
            <w:pPr>
              <w:rPr>
                <w:sz w:val="28"/>
                <w:szCs w:val="28"/>
              </w:rPr>
            </w:pPr>
            <w:r w:rsidRPr="00FB66C8">
              <w:rPr>
                <w:sz w:val="28"/>
                <w:szCs w:val="28"/>
              </w:rPr>
              <w:t xml:space="preserve">Bộ cân </w:t>
            </w:r>
          </w:p>
        </w:tc>
        <w:tc>
          <w:tcPr>
            <w:tcW w:w="334" w:type="pct"/>
            <w:tcBorders>
              <w:top w:val="single" w:sz="4" w:space="0" w:color="auto"/>
              <w:left w:val="single" w:sz="4" w:space="0" w:color="auto"/>
              <w:bottom w:val="single" w:sz="4" w:space="0" w:color="auto"/>
              <w:right w:val="single" w:sz="4" w:space="0" w:color="auto"/>
            </w:tcBorders>
            <w:noWrap/>
            <w:vAlign w:val="center"/>
          </w:tcPr>
          <w:p w14:paraId="534AD1F8" w14:textId="6A1BF6E4" w:rsidR="00C70E5D" w:rsidRPr="00FB66C8" w:rsidRDefault="00C70E5D" w:rsidP="00FB66C8">
            <w:pPr>
              <w:jc w:val="center"/>
              <w:rPr>
                <w:sz w:val="28"/>
                <w:szCs w:val="28"/>
              </w:rPr>
            </w:pPr>
            <w:r w:rsidRPr="00FB66C8">
              <w:rPr>
                <w:sz w:val="28"/>
                <w:szCs w:val="28"/>
              </w:rPr>
              <w:t>Bộ</w:t>
            </w:r>
          </w:p>
        </w:tc>
        <w:tc>
          <w:tcPr>
            <w:tcW w:w="336" w:type="pct"/>
            <w:tcBorders>
              <w:top w:val="single" w:sz="4" w:space="0" w:color="auto"/>
              <w:left w:val="single" w:sz="4" w:space="0" w:color="auto"/>
              <w:bottom w:val="single" w:sz="4" w:space="0" w:color="auto"/>
              <w:right w:val="single" w:sz="4" w:space="0" w:color="auto"/>
            </w:tcBorders>
            <w:noWrap/>
            <w:vAlign w:val="center"/>
          </w:tcPr>
          <w:p w14:paraId="7865EE3B" w14:textId="522E46BD" w:rsidR="00C70E5D" w:rsidRPr="00FB66C8" w:rsidRDefault="009A6492" w:rsidP="00FB66C8">
            <w:pPr>
              <w:jc w:val="center"/>
              <w:rPr>
                <w:sz w:val="28"/>
                <w:szCs w:val="28"/>
              </w:rPr>
            </w:pPr>
            <w:r>
              <w:rPr>
                <w:sz w:val="28"/>
                <w:szCs w:val="28"/>
              </w:rPr>
              <w:t>0</w:t>
            </w:r>
            <w:r w:rsidR="00C70E5D" w:rsidRPr="00FB66C8">
              <w:rPr>
                <w:sz w:val="28"/>
                <w:szCs w:val="28"/>
              </w:rPr>
              <w:t>3</w:t>
            </w:r>
          </w:p>
        </w:tc>
        <w:tc>
          <w:tcPr>
            <w:tcW w:w="806" w:type="pct"/>
            <w:vMerge w:val="restart"/>
            <w:tcBorders>
              <w:top w:val="single" w:sz="4" w:space="0" w:color="auto"/>
              <w:left w:val="single" w:sz="4" w:space="0" w:color="auto"/>
              <w:right w:val="single" w:sz="4" w:space="0" w:color="auto"/>
            </w:tcBorders>
            <w:shd w:val="clear" w:color="auto" w:fill="auto"/>
            <w:vAlign w:val="center"/>
          </w:tcPr>
          <w:p w14:paraId="79715726" w14:textId="472913D7" w:rsidR="00C70E5D" w:rsidRPr="00FB66C8" w:rsidRDefault="00C70E5D" w:rsidP="00FB66C8">
            <w:pPr>
              <w:rPr>
                <w:sz w:val="28"/>
                <w:szCs w:val="28"/>
              </w:rPr>
            </w:pPr>
            <w:r w:rsidRPr="00FB66C8">
              <w:rPr>
                <w:sz w:val="28"/>
                <w:szCs w:val="28"/>
              </w:rPr>
              <w:t>Dùng để thực hành xác định khối lượng nguyên liệu thuỷ sản và phụ gia</w:t>
            </w:r>
          </w:p>
        </w:tc>
        <w:tc>
          <w:tcPr>
            <w:tcW w:w="857" w:type="pct"/>
            <w:tcBorders>
              <w:top w:val="nil"/>
              <w:left w:val="nil"/>
              <w:right w:val="single" w:sz="4" w:space="0" w:color="auto"/>
            </w:tcBorders>
            <w:shd w:val="clear" w:color="auto" w:fill="auto"/>
            <w:vAlign w:val="center"/>
          </w:tcPr>
          <w:p w14:paraId="0C29479E" w14:textId="6D9E820A" w:rsidR="00C70E5D" w:rsidRPr="00FB66C8" w:rsidRDefault="00C70E5D" w:rsidP="00FB66C8">
            <w:pPr>
              <w:rPr>
                <w:sz w:val="28"/>
                <w:szCs w:val="28"/>
                <w:lang w:val="vi-VN"/>
              </w:rPr>
            </w:pPr>
          </w:p>
        </w:tc>
      </w:tr>
      <w:tr w:rsidR="00FB66C8" w:rsidRPr="00FB66C8" w14:paraId="61A4ADE7" w14:textId="77777777" w:rsidTr="00ED15C7">
        <w:trPr>
          <w:gridAfter w:val="2"/>
          <w:wAfter w:w="1665" w:type="pct"/>
          <w:trHeight w:val="549"/>
        </w:trPr>
        <w:tc>
          <w:tcPr>
            <w:tcW w:w="286" w:type="pct"/>
            <w:vMerge/>
            <w:tcBorders>
              <w:left w:val="single" w:sz="4" w:space="0" w:color="auto"/>
              <w:right w:val="single" w:sz="4" w:space="0" w:color="auto"/>
            </w:tcBorders>
            <w:shd w:val="clear" w:color="auto" w:fill="auto"/>
            <w:noWrap/>
            <w:vAlign w:val="center"/>
          </w:tcPr>
          <w:p w14:paraId="5ACF9530" w14:textId="67DE98AA" w:rsidR="00C70E5D" w:rsidRPr="00FB66C8" w:rsidRDefault="00C70E5D" w:rsidP="00FB66C8">
            <w:pPr>
              <w:pStyle w:val="ListParagraph"/>
              <w:numPr>
                <w:ilvl w:val="0"/>
                <w:numId w:val="10"/>
              </w:numPr>
              <w:jc w:val="center"/>
              <w:rPr>
                <w:sz w:val="28"/>
                <w:szCs w:val="28"/>
              </w:rPr>
            </w:pPr>
          </w:p>
        </w:tc>
        <w:tc>
          <w:tcPr>
            <w:tcW w:w="1386" w:type="pct"/>
            <w:gridSpan w:val="3"/>
            <w:tcBorders>
              <w:top w:val="single" w:sz="4" w:space="0" w:color="auto"/>
              <w:bottom w:val="single" w:sz="4" w:space="0" w:color="auto"/>
              <w:right w:val="single" w:sz="4" w:space="0" w:color="auto"/>
            </w:tcBorders>
            <w:vAlign w:val="center"/>
            <w:hideMark/>
          </w:tcPr>
          <w:p w14:paraId="775FBDF5" w14:textId="4CDCCBE9" w:rsidR="00C70E5D" w:rsidRPr="00FB66C8" w:rsidRDefault="00C70E5D" w:rsidP="00FB66C8">
            <w:pPr>
              <w:rPr>
                <w:iCs/>
                <w:sz w:val="28"/>
                <w:szCs w:val="28"/>
              </w:rPr>
            </w:pPr>
            <w:r w:rsidRPr="00FB66C8">
              <w:rPr>
                <w:iCs/>
                <w:sz w:val="28"/>
                <w:szCs w:val="28"/>
              </w:rPr>
              <w:t>Mỗi bộ bao gồm</w:t>
            </w:r>
          </w:p>
        </w:tc>
        <w:tc>
          <w:tcPr>
            <w:tcW w:w="806" w:type="pct"/>
            <w:vMerge/>
            <w:tcBorders>
              <w:left w:val="single" w:sz="4" w:space="0" w:color="auto"/>
              <w:right w:val="single" w:sz="4" w:space="0" w:color="auto"/>
            </w:tcBorders>
            <w:shd w:val="clear" w:color="auto" w:fill="auto"/>
            <w:vAlign w:val="center"/>
            <w:hideMark/>
          </w:tcPr>
          <w:p w14:paraId="2F07653A" w14:textId="4BD90C35" w:rsidR="00C70E5D" w:rsidRPr="00FB66C8" w:rsidRDefault="00C70E5D" w:rsidP="00FB66C8">
            <w:pPr>
              <w:rPr>
                <w:sz w:val="28"/>
                <w:szCs w:val="28"/>
              </w:rPr>
            </w:pPr>
          </w:p>
        </w:tc>
        <w:tc>
          <w:tcPr>
            <w:tcW w:w="857" w:type="pct"/>
            <w:tcBorders>
              <w:left w:val="nil"/>
              <w:bottom w:val="single" w:sz="4" w:space="0" w:color="auto"/>
              <w:right w:val="single" w:sz="4" w:space="0" w:color="auto"/>
            </w:tcBorders>
            <w:shd w:val="clear" w:color="auto" w:fill="auto"/>
            <w:vAlign w:val="center"/>
            <w:hideMark/>
          </w:tcPr>
          <w:p w14:paraId="49C33A69" w14:textId="75C6C5E4" w:rsidR="00C70E5D" w:rsidRPr="00FB66C8" w:rsidRDefault="00C70E5D" w:rsidP="00FB66C8">
            <w:pPr>
              <w:rPr>
                <w:sz w:val="28"/>
                <w:szCs w:val="28"/>
              </w:rPr>
            </w:pPr>
          </w:p>
        </w:tc>
      </w:tr>
      <w:tr w:rsidR="009A6492" w:rsidRPr="00FB66C8" w14:paraId="301F1601" w14:textId="77777777" w:rsidTr="00ED15C7">
        <w:trPr>
          <w:gridAfter w:val="2"/>
          <w:wAfter w:w="1665" w:type="pct"/>
          <w:trHeight w:val="433"/>
        </w:trPr>
        <w:tc>
          <w:tcPr>
            <w:tcW w:w="286" w:type="pct"/>
            <w:vMerge/>
            <w:tcBorders>
              <w:left w:val="single" w:sz="4" w:space="0" w:color="auto"/>
              <w:right w:val="single" w:sz="4" w:space="0" w:color="auto"/>
            </w:tcBorders>
            <w:shd w:val="clear" w:color="auto" w:fill="auto"/>
            <w:noWrap/>
            <w:vAlign w:val="center"/>
          </w:tcPr>
          <w:p w14:paraId="05B05601" w14:textId="61939A35" w:rsidR="009A6492" w:rsidRPr="00FB66C8" w:rsidRDefault="009A6492" w:rsidP="009A6492">
            <w:pPr>
              <w:pStyle w:val="ListParagraph"/>
              <w:numPr>
                <w:ilvl w:val="0"/>
                <w:numId w:val="10"/>
              </w:numPr>
              <w:jc w:val="center"/>
              <w:rPr>
                <w:sz w:val="28"/>
                <w:szCs w:val="28"/>
              </w:rPr>
            </w:pPr>
          </w:p>
        </w:tc>
        <w:tc>
          <w:tcPr>
            <w:tcW w:w="716" w:type="pct"/>
            <w:tcBorders>
              <w:top w:val="single" w:sz="4" w:space="0" w:color="auto"/>
              <w:bottom w:val="single" w:sz="4" w:space="0" w:color="auto"/>
              <w:right w:val="single" w:sz="4" w:space="0" w:color="auto"/>
            </w:tcBorders>
            <w:vAlign w:val="center"/>
            <w:hideMark/>
          </w:tcPr>
          <w:p w14:paraId="58E02B18" w14:textId="19C1396B" w:rsidR="009A6492" w:rsidRPr="00FB66C8" w:rsidRDefault="009A6492" w:rsidP="009A6492">
            <w:pPr>
              <w:rPr>
                <w:iCs/>
                <w:sz w:val="28"/>
                <w:szCs w:val="28"/>
              </w:rPr>
            </w:pPr>
            <w:r w:rsidRPr="00FB66C8">
              <w:rPr>
                <w:iCs/>
                <w:sz w:val="28"/>
                <w:szCs w:val="28"/>
              </w:rPr>
              <w:t>Cân điện tử</w:t>
            </w:r>
          </w:p>
        </w:tc>
        <w:tc>
          <w:tcPr>
            <w:tcW w:w="334" w:type="pct"/>
            <w:tcBorders>
              <w:top w:val="single" w:sz="4" w:space="0" w:color="auto"/>
              <w:left w:val="single" w:sz="4" w:space="0" w:color="auto"/>
              <w:bottom w:val="single" w:sz="4" w:space="0" w:color="auto"/>
              <w:right w:val="single" w:sz="4" w:space="0" w:color="auto"/>
            </w:tcBorders>
            <w:noWrap/>
            <w:vAlign w:val="center"/>
            <w:hideMark/>
          </w:tcPr>
          <w:p w14:paraId="2AE2238B" w14:textId="213CDDFC" w:rsidR="009A6492" w:rsidRPr="00FB66C8" w:rsidRDefault="009A6492" w:rsidP="009A6492">
            <w:pPr>
              <w:jc w:val="center"/>
              <w:rPr>
                <w:iCs/>
                <w:sz w:val="28"/>
                <w:szCs w:val="28"/>
              </w:rPr>
            </w:pPr>
            <w:r w:rsidRPr="00FB66C8">
              <w:rPr>
                <w:iCs/>
                <w:sz w:val="28"/>
                <w:szCs w:val="28"/>
              </w:rPr>
              <w:t>Chiếc</w:t>
            </w:r>
          </w:p>
        </w:tc>
        <w:tc>
          <w:tcPr>
            <w:tcW w:w="336" w:type="pct"/>
            <w:tcBorders>
              <w:top w:val="single" w:sz="4" w:space="0" w:color="auto"/>
              <w:left w:val="single" w:sz="4" w:space="0" w:color="auto"/>
              <w:bottom w:val="single" w:sz="4" w:space="0" w:color="auto"/>
              <w:right w:val="single" w:sz="4" w:space="0" w:color="auto"/>
            </w:tcBorders>
            <w:noWrap/>
            <w:vAlign w:val="center"/>
            <w:hideMark/>
          </w:tcPr>
          <w:p w14:paraId="407A4D95" w14:textId="3A43759D" w:rsidR="009A6492" w:rsidRPr="00FB66C8" w:rsidRDefault="009A6492" w:rsidP="009A6492">
            <w:pPr>
              <w:jc w:val="center"/>
              <w:rPr>
                <w:iCs/>
                <w:sz w:val="28"/>
                <w:szCs w:val="28"/>
              </w:rPr>
            </w:pPr>
            <w:r>
              <w:rPr>
                <w:sz w:val="28"/>
                <w:szCs w:val="28"/>
              </w:rPr>
              <w:t>01</w:t>
            </w:r>
          </w:p>
        </w:tc>
        <w:tc>
          <w:tcPr>
            <w:tcW w:w="806" w:type="pct"/>
            <w:vMerge/>
            <w:tcBorders>
              <w:left w:val="single" w:sz="4" w:space="0" w:color="auto"/>
              <w:right w:val="single" w:sz="4" w:space="0" w:color="auto"/>
            </w:tcBorders>
            <w:shd w:val="clear" w:color="auto" w:fill="auto"/>
            <w:vAlign w:val="center"/>
          </w:tcPr>
          <w:p w14:paraId="2EFF2EE9" w14:textId="2FAE5949" w:rsidR="009A6492" w:rsidRPr="00FB66C8" w:rsidRDefault="009A6492" w:rsidP="009A6492">
            <w:pPr>
              <w:rPr>
                <w:sz w:val="28"/>
                <w:szCs w:val="28"/>
              </w:rPr>
            </w:pPr>
          </w:p>
        </w:tc>
        <w:tc>
          <w:tcPr>
            <w:tcW w:w="857" w:type="pct"/>
            <w:tcBorders>
              <w:top w:val="single" w:sz="4" w:space="0" w:color="auto"/>
              <w:bottom w:val="single" w:sz="4" w:space="0" w:color="auto"/>
              <w:right w:val="single" w:sz="4" w:space="0" w:color="auto"/>
            </w:tcBorders>
            <w:vAlign w:val="center"/>
            <w:hideMark/>
          </w:tcPr>
          <w:p w14:paraId="0EB77C0F" w14:textId="2FDE2FE2" w:rsidR="009A6492" w:rsidRPr="00FB66C8" w:rsidRDefault="009A6492" w:rsidP="009A6492">
            <w:pPr>
              <w:rPr>
                <w:iCs/>
                <w:sz w:val="28"/>
                <w:szCs w:val="28"/>
              </w:rPr>
            </w:pPr>
            <w:r w:rsidRPr="00FB66C8">
              <w:rPr>
                <w:iCs/>
                <w:sz w:val="28"/>
                <w:szCs w:val="28"/>
              </w:rPr>
              <w:t>Độ chính xác: 0,0001 g</w:t>
            </w:r>
          </w:p>
        </w:tc>
      </w:tr>
      <w:tr w:rsidR="009A6492" w:rsidRPr="00FB66C8" w14:paraId="36B95472" w14:textId="77777777" w:rsidTr="00ED15C7">
        <w:trPr>
          <w:gridAfter w:val="2"/>
          <w:wAfter w:w="1665" w:type="pct"/>
          <w:trHeight w:val="560"/>
        </w:trPr>
        <w:tc>
          <w:tcPr>
            <w:tcW w:w="286" w:type="pct"/>
            <w:vMerge/>
            <w:tcBorders>
              <w:left w:val="single" w:sz="4" w:space="0" w:color="auto"/>
              <w:bottom w:val="single" w:sz="4" w:space="0" w:color="auto"/>
              <w:right w:val="single" w:sz="4" w:space="0" w:color="auto"/>
            </w:tcBorders>
            <w:shd w:val="clear" w:color="auto" w:fill="auto"/>
            <w:noWrap/>
            <w:vAlign w:val="center"/>
          </w:tcPr>
          <w:p w14:paraId="339BF3F0" w14:textId="768FC508" w:rsidR="009A6492" w:rsidRPr="00FB66C8" w:rsidRDefault="009A6492" w:rsidP="009A6492">
            <w:pPr>
              <w:pStyle w:val="ListParagraph"/>
              <w:rPr>
                <w:sz w:val="28"/>
                <w:szCs w:val="28"/>
              </w:rPr>
            </w:pPr>
          </w:p>
        </w:tc>
        <w:tc>
          <w:tcPr>
            <w:tcW w:w="716" w:type="pct"/>
            <w:tcBorders>
              <w:top w:val="single" w:sz="4" w:space="0" w:color="auto"/>
              <w:bottom w:val="single" w:sz="4" w:space="0" w:color="auto"/>
              <w:right w:val="single" w:sz="4" w:space="0" w:color="auto"/>
            </w:tcBorders>
            <w:vAlign w:val="center"/>
            <w:hideMark/>
          </w:tcPr>
          <w:p w14:paraId="00EA1449" w14:textId="250EC5BF" w:rsidR="009A6492" w:rsidRPr="00FB66C8" w:rsidRDefault="009A6492" w:rsidP="009A6492">
            <w:pPr>
              <w:rPr>
                <w:iCs/>
                <w:sz w:val="28"/>
                <w:szCs w:val="28"/>
              </w:rPr>
            </w:pPr>
            <w:r w:rsidRPr="00FB66C8">
              <w:rPr>
                <w:iCs/>
                <w:sz w:val="28"/>
                <w:szCs w:val="28"/>
              </w:rPr>
              <w:t>Cân đồng hồ</w:t>
            </w:r>
          </w:p>
        </w:tc>
        <w:tc>
          <w:tcPr>
            <w:tcW w:w="334" w:type="pct"/>
            <w:tcBorders>
              <w:top w:val="single" w:sz="4" w:space="0" w:color="auto"/>
              <w:left w:val="single" w:sz="4" w:space="0" w:color="auto"/>
              <w:bottom w:val="single" w:sz="4" w:space="0" w:color="auto"/>
              <w:right w:val="single" w:sz="4" w:space="0" w:color="auto"/>
            </w:tcBorders>
            <w:noWrap/>
            <w:vAlign w:val="center"/>
            <w:hideMark/>
          </w:tcPr>
          <w:p w14:paraId="2F18DCAF" w14:textId="1B6E2D06" w:rsidR="009A6492" w:rsidRPr="00FB66C8" w:rsidRDefault="009A6492" w:rsidP="009A6492">
            <w:pPr>
              <w:jc w:val="center"/>
              <w:rPr>
                <w:iCs/>
                <w:sz w:val="28"/>
                <w:szCs w:val="28"/>
              </w:rPr>
            </w:pPr>
            <w:r w:rsidRPr="00FB66C8">
              <w:rPr>
                <w:iCs/>
                <w:sz w:val="28"/>
                <w:szCs w:val="28"/>
              </w:rPr>
              <w:t>Chiếc</w:t>
            </w:r>
          </w:p>
        </w:tc>
        <w:tc>
          <w:tcPr>
            <w:tcW w:w="336" w:type="pct"/>
            <w:tcBorders>
              <w:top w:val="single" w:sz="4" w:space="0" w:color="auto"/>
              <w:left w:val="single" w:sz="4" w:space="0" w:color="auto"/>
              <w:bottom w:val="single" w:sz="4" w:space="0" w:color="auto"/>
              <w:right w:val="single" w:sz="4" w:space="0" w:color="auto"/>
            </w:tcBorders>
            <w:noWrap/>
            <w:vAlign w:val="center"/>
            <w:hideMark/>
          </w:tcPr>
          <w:p w14:paraId="67D6E6D6" w14:textId="3211C1AC" w:rsidR="009A6492" w:rsidRPr="00FB66C8" w:rsidRDefault="009A6492" w:rsidP="009A6492">
            <w:pPr>
              <w:jc w:val="center"/>
              <w:rPr>
                <w:iCs/>
                <w:sz w:val="28"/>
                <w:szCs w:val="28"/>
              </w:rPr>
            </w:pPr>
            <w:r>
              <w:rPr>
                <w:sz w:val="28"/>
                <w:szCs w:val="28"/>
              </w:rPr>
              <w:t>01</w:t>
            </w:r>
          </w:p>
        </w:tc>
        <w:tc>
          <w:tcPr>
            <w:tcW w:w="806" w:type="pct"/>
            <w:vMerge/>
            <w:tcBorders>
              <w:left w:val="single" w:sz="4" w:space="0" w:color="auto"/>
              <w:bottom w:val="single" w:sz="4" w:space="0" w:color="auto"/>
              <w:right w:val="single" w:sz="4" w:space="0" w:color="auto"/>
            </w:tcBorders>
            <w:shd w:val="clear" w:color="auto" w:fill="auto"/>
            <w:vAlign w:val="center"/>
          </w:tcPr>
          <w:p w14:paraId="3A628D1A" w14:textId="4EA416F7" w:rsidR="009A6492" w:rsidRPr="00FB66C8" w:rsidRDefault="009A6492" w:rsidP="009A6492">
            <w:pPr>
              <w:rPr>
                <w:sz w:val="28"/>
                <w:szCs w:val="28"/>
              </w:rPr>
            </w:pPr>
          </w:p>
        </w:tc>
        <w:tc>
          <w:tcPr>
            <w:tcW w:w="857" w:type="pct"/>
            <w:tcBorders>
              <w:top w:val="single" w:sz="4" w:space="0" w:color="auto"/>
              <w:bottom w:val="single" w:sz="4" w:space="0" w:color="auto"/>
              <w:right w:val="single" w:sz="4" w:space="0" w:color="auto"/>
            </w:tcBorders>
            <w:vAlign w:val="center"/>
            <w:hideMark/>
          </w:tcPr>
          <w:p w14:paraId="71CBE912" w14:textId="6AFEA5CF" w:rsidR="009A6492" w:rsidRPr="00FB66C8" w:rsidRDefault="009A6492" w:rsidP="009A6492">
            <w:pPr>
              <w:rPr>
                <w:iCs/>
                <w:sz w:val="28"/>
                <w:szCs w:val="28"/>
              </w:rPr>
            </w:pPr>
            <w:r w:rsidRPr="00FB66C8">
              <w:rPr>
                <w:iCs/>
                <w:sz w:val="28"/>
                <w:szCs w:val="28"/>
              </w:rPr>
              <w:t>Độ chính xác: 0,001 g</w:t>
            </w:r>
          </w:p>
        </w:tc>
      </w:tr>
      <w:tr w:rsidR="009A6492" w:rsidRPr="00FB66C8" w14:paraId="77DCB844" w14:textId="77777777" w:rsidTr="00ED15C7">
        <w:trPr>
          <w:gridAfter w:val="2"/>
          <w:wAfter w:w="1665" w:type="pct"/>
          <w:trHeight w:val="560"/>
        </w:trPr>
        <w:tc>
          <w:tcPr>
            <w:tcW w:w="286" w:type="pct"/>
            <w:tcBorders>
              <w:top w:val="nil"/>
              <w:left w:val="single" w:sz="4" w:space="0" w:color="auto"/>
              <w:bottom w:val="single" w:sz="4" w:space="0" w:color="auto"/>
              <w:right w:val="single" w:sz="4" w:space="0" w:color="auto"/>
            </w:tcBorders>
            <w:shd w:val="clear" w:color="auto" w:fill="auto"/>
            <w:noWrap/>
            <w:vAlign w:val="center"/>
          </w:tcPr>
          <w:p w14:paraId="7EE96B75" w14:textId="0486C5B0" w:rsidR="009A6492" w:rsidRPr="00FB66C8" w:rsidRDefault="009A6492" w:rsidP="009A6492">
            <w:pPr>
              <w:pStyle w:val="ListParagraph"/>
              <w:numPr>
                <w:ilvl w:val="0"/>
                <w:numId w:val="10"/>
              </w:numPr>
              <w:jc w:val="center"/>
              <w:rPr>
                <w:sz w:val="28"/>
                <w:szCs w:val="28"/>
              </w:rPr>
            </w:pPr>
          </w:p>
        </w:tc>
        <w:tc>
          <w:tcPr>
            <w:tcW w:w="716" w:type="pct"/>
            <w:tcBorders>
              <w:top w:val="single" w:sz="4" w:space="0" w:color="auto"/>
              <w:left w:val="nil"/>
              <w:bottom w:val="single" w:sz="4" w:space="0" w:color="auto"/>
              <w:right w:val="single" w:sz="4" w:space="0" w:color="auto"/>
            </w:tcBorders>
            <w:shd w:val="clear" w:color="auto" w:fill="auto"/>
            <w:vAlign w:val="center"/>
            <w:hideMark/>
          </w:tcPr>
          <w:p w14:paraId="5BCC63BC" w14:textId="60DAF250" w:rsidR="009A6492" w:rsidRPr="00FB66C8" w:rsidRDefault="009A6492" w:rsidP="009A6492">
            <w:pPr>
              <w:rPr>
                <w:sz w:val="28"/>
                <w:szCs w:val="28"/>
              </w:rPr>
            </w:pPr>
            <w:r w:rsidRPr="00FB66C8">
              <w:rPr>
                <w:sz w:val="28"/>
                <w:szCs w:val="28"/>
              </w:rPr>
              <w:t>Máy sản xuất đá cây (Thực tập doanh nghiệp)</w:t>
            </w:r>
          </w:p>
        </w:tc>
        <w:tc>
          <w:tcPr>
            <w:tcW w:w="334" w:type="pct"/>
            <w:tcBorders>
              <w:top w:val="single" w:sz="4" w:space="0" w:color="auto"/>
              <w:left w:val="nil"/>
              <w:bottom w:val="single" w:sz="4" w:space="0" w:color="auto"/>
              <w:right w:val="single" w:sz="4" w:space="0" w:color="auto"/>
            </w:tcBorders>
            <w:shd w:val="clear" w:color="auto" w:fill="auto"/>
            <w:noWrap/>
            <w:vAlign w:val="center"/>
            <w:hideMark/>
          </w:tcPr>
          <w:p w14:paraId="4B1B036E" w14:textId="77777777" w:rsidR="009A6492" w:rsidRPr="00FB66C8" w:rsidRDefault="009A6492" w:rsidP="009A6492">
            <w:pPr>
              <w:jc w:val="center"/>
              <w:rPr>
                <w:sz w:val="28"/>
                <w:szCs w:val="28"/>
              </w:rPr>
            </w:pPr>
            <w:r w:rsidRPr="00FB66C8">
              <w:rPr>
                <w:sz w:val="28"/>
                <w:szCs w:val="28"/>
              </w:rPr>
              <w:t xml:space="preserve">Chiếc </w:t>
            </w:r>
          </w:p>
        </w:tc>
        <w:tc>
          <w:tcPr>
            <w:tcW w:w="336" w:type="pct"/>
            <w:tcBorders>
              <w:top w:val="single" w:sz="4" w:space="0" w:color="auto"/>
              <w:left w:val="nil"/>
              <w:bottom w:val="single" w:sz="4" w:space="0" w:color="auto"/>
              <w:right w:val="single" w:sz="4" w:space="0" w:color="auto"/>
            </w:tcBorders>
            <w:shd w:val="clear" w:color="auto" w:fill="auto"/>
            <w:noWrap/>
            <w:vAlign w:val="center"/>
            <w:hideMark/>
          </w:tcPr>
          <w:p w14:paraId="665F6E85" w14:textId="1DD63042" w:rsidR="009A6492" w:rsidRPr="00FB66C8" w:rsidRDefault="009A6492" w:rsidP="009A6492">
            <w:pPr>
              <w:jc w:val="center"/>
              <w:rPr>
                <w:sz w:val="28"/>
                <w:szCs w:val="28"/>
              </w:rPr>
            </w:pPr>
            <w:r>
              <w:rPr>
                <w:sz w:val="28"/>
                <w:szCs w:val="28"/>
              </w:rPr>
              <w:t>01</w:t>
            </w:r>
          </w:p>
        </w:tc>
        <w:tc>
          <w:tcPr>
            <w:tcW w:w="806" w:type="pct"/>
            <w:tcBorders>
              <w:top w:val="single" w:sz="4" w:space="0" w:color="auto"/>
              <w:left w:val="nil"/>
              <w:bottom w:val="single" w:sz="4" w:space="0" w:color="auto"/>
              <w:right w:val="single" w:sz="4" w:space="0" w:color="auto"/>
            </w:tcBorders>
            <w:shd w:val="clear" w:color="auto" w:fill="auto"/>
            <w:vAlign w:val="center"/>
            <w:hideMark/>
          </w:tcPr>
          <w:p w14:paraId="761FE32B" w14:textId="4CE7844D" w:rsidR="009A6492" w:rsidRPr="00FB66C8" w:rsidRDefault="009A6492" w:rsidP="009A6492">
            <w:pPr>
              <w:rPr>
                <w:sz w:val="28"/>
                <w:szCs w:val="28"/>
              </w:rPr>
            </w:pPr>
            <w:r w:rsidRPr="00FB66C8">
              <w:rPr>
                <w:sz w:val="28"/>
                <w:szCs w:val="28"/>
              </w:rPr>
              <w:t xml:space="preserve">Dùng để </w:t>
            </w:r>
            <w:r w:rsidRPr="00FB66C8">
              <w:rPr>
                <w:sz w:val="28"/>
                <w:szCs w:val="28"/>
                <w:lang w:val="vi-VN"/>
              </w:rPr>
              <w:t>thực hành</w:t>
            </w:r>
            <w:r w:rsidRPr="00FB66C8">
              <w:rPr>
                <w:sz w:val="28"/>
                <w:szCs w:val="28"/>
              </w:rPr>
              <w:t xml:space="preserve"> làm đá </w:t>
            </w:r>
            <w:r w:rsidRPr="00FB66C8">
              <w:rPr>
                <w:sz w:val="28"/>
                <w:szCs w:val="28"/>
                <w:lang w:val="vi-VN"/>
              </w:rPr>
              <w:t xml:space="preserve">dạng cây </w:t>
            </w:r>
            <w:r w:rsidRPr="00FB66C8">
              <w:rPr>
                <w:sz w:val="28"/>
                <w:szCs w:val="28"/>
              </w:rPr>
              <w:t xml:space="preserve">trong bảo quản nguyên liệu </w:t>
            </w:r>
          </w:p>
        </w:tc>
        <w:tc>
          <w:tcPr>
            <w:tcW w:w="857" w:type="pct"/>
            <w:tcBorders>
              <w:top w:val="single" w:sz="4" w:space="0" w:color="auto"/>
              <w:left w:val="nil"/>
              <w:bottom w:val="single" w:sz="4" w:space="0" w:color="auto"/>
              <w:right w:val="single" w:sz="4" w:space="0" w:color="auto"/>
            </w:tcBorders>
            <w:shd w:val="clear" w:color="auto" w:fill="auto"/>
            <w:vAlign w:val="center"/>
            <w:hideMark/>
          </w:tcPr>
          <w:p w14:paraId="405AD651" w14:textId="77777777" w:rsidR="009A6492" w:rsidRPr="00FB66C8" w:rsidRDefault="009A6492" w:rsidP="009A6492">
            <w:pPr>
              <w:rPr>
                <w:sz w:val="28"/>
                <w:szCs w:val="28"/>
              </w:rPr>
            </w:pPr>
            <w:r w:rsidRPr="00FB66C8">
              <w:rPr>
                <w:sz w:val="28"/>
                <w:szCs w:val="28"/>
              </w:rPr>
              <w:t>Năng suất ≤ 500kg/mẻ</w:t>
            </w:r>
          </w:p>
        </w:tc>
      </w:tr>
      <w:tr w:rsidR="009A6492" w:rsidRPr="00FB66C8" w14:paraId="292F06E0" w14:textId="77777777" w:rsidTr="00ED15C7">
        <w:trPr>
          <w:gridAfter w:val="2"/>
          <w:wAfter w:w="1665" w:type="pct"/>
          <w:trHeight w:val="840"/>
        </w:trPr>
        <w:tc>
          <w:tcPr>
            <w:tcW w:w="286" w:type="pct"/>
            <w:tcBorders>
              <w:top w:val="nil"/>
              <w:left w:val="single" w:sz="4" w:space="0" w:color="auto"/>
              <w:bottom w:val="single" w:sz="4" w:space="0" w:color="auto"/>
              <w:right w:val="single" w:sz="4" w:space="0" w:color="auto"/>
            </w:tcBorders>
            <w:shd w:val="clear" w:color="auto" w:fill="auto"/>
            <w:noWrap/>
            <w:vAlign w:val="center"/>
          </w:tcPr>
          <w:p w14:paraId="6995F68C" w14:textId="415A9521" w:rsidR="009A6492" w:rsidRPr="00FB66C8" w:rsidRDefault="009A6492" w:rsidP="009A6492">
            <w:pPr>
              <w:pStyle w:val="ListParagraph"/>
              <w:numPr>
                <w:ilvl w:val="0"/>
                <w:numId w:val="10"/>
              </w:numPr>
              <w:jc w:val="center"/>
              <w:rPr>
                <w:sz w:val="28"/>
                <w:szCs w:val="28"/>
              </w:rPr>
            </w:pPr>
          </w:p>
        </w:tc>
        <w:tc>
          <w:tcPr>
            <w:tcW w:w="716" w:type="pct"/>
            <w:tcBorders>
              <w:top w:val="nil"/>
              <w:left w:val="nil"/>
              <w:bottom w:val="single" w:sz="4" w:space="0" w:color="auto"/>
              <w:right w:val="single" w:sz="4" w:space="0" w:color="auto"/>
            </w:tcBorders>
            <w:shd w:val="clear" w:color="auto" w:fill="auto"/>
            <w:vAlign w:val="center"/>
            <w:hideMark/>
          </w:tcPr>
          <w:p w14:paraId="39203DCA" w14:textId="326E5929" w:rsidR="009A6492" w:rsidRPr="00FB66C8" w:rsidRDefault="009A6492" w:rsidP="009A6492">
            <w:pPr>
              <w:rPr>
                <w:sz w:val="28"/>
                <w:szCs w:val="28"/>
              </w:rPr>
            </w:pPr>
            <w:r w:rsidRPr="00FB66C8">
              <w:rPr>
                <w:sz w:val="28"/>
                <w:szCs w:val="28"/>
              </w:rPr>
              <w:t xml:space="preserve">Máy xay đá </w:t>
            </w:r>
            <w:r w:rsidRPr="00FB66C8">
              <w:rPr>
                <w:sz w:val="28"/>
                <w:szCs w:val="28"/>
              </w:rPr>
              <w:br/>
              <w:t>(Thực tập doanh nghiệp)</w:t>
            </w:r>
          </w:p>
        </w:tc>
        <w:tc>
          <w:tcPr>
            <w:tcW w:w="334" w:type="pct"/>
            <w:tcBorders>
              <w:top w:val="nil"/>
              <w:left w:val="nil"/>
              <w:bottom w:val="single" w:sz="4" w:space="0" w:color="auto"/>
              <w:right w:val="single" w:sz="4" w:space="0" w:color="auto"/>
            </w:tcBorders>
            <w:shd w:val="clear" w:color="auto" w:fill="auto"/>
            <w:noWrap/>
            <w:vAlign w:val="center"/>
            <w:hideMark/>
          </w:tcPr>
          <w:p w14:paraId="24EF3B90" w14:textId="77777777" w:rsidR="009A6492" w:rsidRPr="00FB66C8" w:rsidRDefault="009A6492" w:rsidP="009A6492">
            <w:pPr>
              <w:jc w:val="center"/>
              <w:rPr>
                <w:sz w:val="28"/>
                <w:szCs w:val="28"/>
              </w:rPr>
            </w:pPr>
            <w:r w:rsidRPr="00FB66C8">
              <w:rPr>
                <w:sz w:val="28"/>
                <w:szCs w:val="28"/>
              </w:rPr>
              <w:t xml:space="preserve">Chiếc </w:t>
            </w:r>
          </w:p>
        </w:tc>
        <w:tc>
          <w:tcPr>
            <w:tcW w:w="336" w:type="pct"/>
            <w:tcBorders>
              <w:top w:val="nil"/>
              <w:left w:val="nil"/>
              <w:bottom w:val="single" w:sz="4" w:space="0" w:color="auto"/>
              <w:right w:val="single" w:sz="4" w:space="0" w:color="auto"/>
            </w:tcBorders>
            <w:shd w:val="clear" w:color="auto" w:fill="auto"/>
            <w:noWrap/>
            <w:vAlign w:val="center"/>
            <w:hideMark/>
          </w:tcPr>
          <w:p w14:paraId="08CCBA3D" w14:textId="2E389DB5" w:rsidR="009A6492" w:rsidRPr="00FB66C8" w:rsidRDefault="009A6492" w:rsidP="009A6492">
            <w:pPr>
              <w:jc w:val="center"/>
              <w:rPr>
                <w:sz w:val="28"/>
                <w:szCs w:val="28"/>
              </w:rPr>
            </w:pPr>
            <w:r>
              <w:rPr>
                <w:sz w:val="28"/>
                <w:szCs w:val="28"/>
              </w:rPr>
              <w:t>01</w:t>
            </w:r>
          </w:p>
        </w:tc>
        <w:tc>
          <w:tcPr>
            <w:tcW w:w="806" w:type="pct"/>
            <w:tcBorders>
              <w:top w:val="nil"/>
              <w:left w:val="nil"/>
              <w:bottom w:val="single" w:sz="4" w:space="0" w:color="auto"/>
              <w:right w:val="single" w:sz="4" w:space="0" w:color="auto"/>
            </w:tcBorders>
            <w:shd w:val="clear" w:color="auto" w:fill="auto"/>
            <w:vAlign w:val="center"/>
            <w:hideMark/>
          </w:tcPr>
          <w:p w14:paraId="31116F1B" w14:textId="4C207C02" w:rsidR="009A6492" w:rsidRPr="00FB66C8" w:rsidRDefault="009A6492" w:rsidP="009A6492">
            <w:pPr>
              <w:rPr>
                <w:sz w:val="28"/>
                <w:szCs w:val="28"/>
              </w:rPr>
            </w:pPr>
            <w:r w:rsidRPr="00FB66C8">
              <w:rPr>
                <w:sz w:val="28"/>
                <w:szCs w:val="28"/>
              </w:rPr>
              <w:t xml:space="preserve">Dùng </w:t>
            </w:r>
            <w:r w:rsidRPr="00FB66C8">
              <w:rPr>
                <w:sz w:val="28"/>
                <w:szCs w:val="28"/>
                <w:lang w:val="vi-VN"/>
              </w:rPr>
              <w:t xml:space="preserve">để thực hành </w:t>
            </w:r>
            <w:r w:rsidRPr="00FB66C8">
              <w:rPr>
                <w:sz w:val="28"/>
                <w:szCs w:val="28"/>
              </w:rPr>
              <w:t>xay đá cây thành đá có kích thước nhỏ</w:t>
            </w:r>
          </w:p>
        </w:tc>
        <w:tc>
          <w:tcPr>
            <w:tcW w:w="857" w:type="pct"/>
            <w:tcBorders>
              <w:top w:val="nil"/>
              <w:left w:val="nil"/>
              <w:bottom w:val="single" w:sz="4" w:space="0" w:color="auto"/>
              <w:right w:val="single" w:sz="4" w:space="0" w:color="auto"/>
            </w:tcBorders>
            <w:shd w:val="clear" w:color="auto" w:fill="auto"/>
            <w:vAlign w:val="center"/>
            <w:hideMark/>
          </w:tcPr>
          <w:p w14:paraId="04E03A73" w14:textId="4D96BD70" w:rsidR="009A6492" w:rsidRPr="00FB66C8" w:rsidRDefault="009A6492" w:rsidP="009A6492">
            <w:pPr>
              <w:rPr>
                <w:sz w:val="28"/>
                <w:szCs w:val="28"/>
              </w:rPr>
            </w:pPr>
            <w:r w:rsidRPr="00FB66C8">
              <w:rPr>
                <w:sz w:val="28"/>
                <w:szCs w:val="28"/>
              </w:rPr>
              <w:t xml:space="preserve">Năng suất: ≤ 100kg/h </w:t>
            </w:r>
          </w:p>
        </w:tc>
      </w:tr>
      <w:tr w:rsidR="009A6492" w:rsidRPr="00FB66C8" w14:paraId="6F514B44" w14:textId="77777777" w:rsidTr="00ED15C7">
        <w:trPr>
          <w:gridAfter w:val="2"/>
          <w:wAfter w:w="1665" w:type="pct"/>
          <w:trHeight w:val="840"/>
        </w:trPr>
        <w:tc>
          <w:tcPr>
            <w:tcW w:w="286" w:type="pct"/>
            <w:tcBorders>
              <w:top w:val="nil"/>
              <w:left w:val="single" w:sz="4" w:space="0" w:color="auto"/>
              <w:bottom w:val="single" w:sz="4" w:space="0" w:color="auto"/>
              <w:right w:val="single" w:sz="4" w:space="0" w:color="auto"/>
            </w:tcBorders>
            <w:shd w:val="clear" w:color="auto" w:fill="auto"/>
            <w:noWrap/>
            <w:vAlign w:val="center"/>
          </w:tcPr>
          <w:p w14:paraId="03E14E7F" w14:textId="77777777" w:rsidR="009A6492" w:rsidRPr="00FB66C8" w:rsidRDefault="009A6492" w:rsidP="009A6492">
            <w:pPr>
              <w:pStyle w:val="ListParagraph"/>
              <w:numPr>
                <w:ilvl w:val="0"/>
                <w:numId w:val="10"/>
              </w:numPr>
              <w:jc w:val="center"/>
              <w:rPr>
                <w:sz w:val="28"/>
                <w:szCs w:val="28"/>
              </w:rPr>
            </w:pPr>
          </w:p>
        </w:tc>
        <w:tc>
          <w:tcPr>
            <w:tcW w:w="716" w:type="pct"/>
            <w:tcBorders>
              <w:top w:val="nil"/>
              <w:left w:val="nil"/>
              <w:bottom w:val="single" w:sz="4" w:space="0" w:color="auto"/>
              <w:right w:val="single" w:sz="4" w:space="0" w:color="auto"/>
            </w:tcBorders>
            <w:shd w:val="clear" w:color="auto" w:fill="auto"/>
            <w:vAlign w:val="center"/>
          </w:tcPr>
          <w:p w14:paraId="02322451" w14:textId="77777777" w:rsidR="009A6492" w:rsidRPr="00FB66C8" w:rsidRDefault="009A6492" w:rsidP="009A6492">
            <w:pPr>
              <w:rPr>
                <w:sz w:val="28"/>
                <w:szCs w:val="28"/>
                <w:lang w:val="vi-VN"/>
              </w:rPr>
            </w:pPr>
            <w:r w:rsidRPr="00FB66C8">
              <w:rPr>
                <w:sz w:val="28"/>
                <w:szCs w:val="28"/>
                <w:lang w:val="vi-VN"/>
              </w:rPr>
              <w:t>Máy làm đá vảy</w:t>
            </w:r>
          </w:p>
          <w:p w14:paraId="758D0F70" w14:textId="58A7F790" w:rsidR="009A6492" w:rsidRPr="00FB66C8" w:rsidRDefault="009A6492" w:rsidP="009A6492">
            <w:pPr>
              <w:rPr>
                <w:sz w:val="28"/>
                <w:szCs w:val="28"/>
                <w:lang w:val="vi-VN"/>
              </w:rPr>
            </w:pPr>
            <w:r w:rsidRPr="00FB66C8">
              <w:rPr>
                <w:sz w:val="28"/>
                <w:szCs w:val="28"/>
              </w:rPr>
              <w:t>(Thực tập doanh nghiệp)</w:t>
            </w:r>
          </w:p>
        </w:tc>
        <w:tc>
          <w:tcPr>
            <w:tcW w:w="334" w:type="pct"/>
            <w:tcBorders>
              <w:top w:val="nil"/>
              <w:left w:val="nil"/>
              <w:bottom w:val="single" w:sz="4" w:space="0" w:color="auto"/>
              <w:right w:val="single" w:sz="4" w:space="0" w:color="auto"/>
            </w:tcBorders>
            <w:shd w:val="clear" w:color="auto" w:fill="auto"/>
            <w:noWrap/>
            <w:vAlign w:val="center"/>
          </w:tcPr>
          <w:p w14:paraId="3F962975" w14:textId="3983F7AF" w:rsidR="009A6492" w:rsidRPr="00FB66C8" w:rsidRDefault="009A6492" w:rsidP="009A6492">
            <w:pPr>
              <w:jc w:val="center"/>
              <w:rPr>
                <w:sz w:val="28"/>
                <w:szCs w:val="28"/>
              </w:rPr>
            </w:pPr>
            <w:r w:rsidRPr="00FB66C8">
              <w:rPr>
                <w:sz w:val="28"/>
                <w:szCs w:val="28"/>
              </w:rPr>
              <w:t xml:space="preserve">Chiếc </w:t>
            </w:r>
          </w:p>
        </w:tc>
        <w:tc>
          <w:tcPr>
            <w:tcW w:w="336" w:type="pct"/>
            <w:tcBorders>
              <w:top w:val="nil"/>
              <w:left w:val="nil"/>
              <w:bottom w:val="single" w:sz="4" w:space="0" w:color="auto"/>
              <w:right w:val="single" w:sz="4" w:space="0" w:color="auto"/>
            </w:tcBorders>
            <w:shd w:val="clear" w:color="auto" w:fill="auto"/>
            <w:noWrap/>
            <w:vAlign w:val="center"/>
          </w:tcPr>
          <w:p w14:paraId="7EC14B63" w14:textId="1E0A34C7" w:rsidR="009A6492" w:rsidRPr="00FB66C8" w:rsidRDefault="009A6492" w:rsidP="009A6492">
            <w:pPr>
              <w:jc w:val="center"/>
              <w:rPr>
                <w:sz w:val="28"/>
                <w:szCs w:val="28"/>
              </w:rPr>
            </w:pPr>
            <w:r>
              <w:rPr>
                <w:sz w:val="28"/>
                <w:szCs w:val="28"/>
              </w:rPr>
              <w:t>01</w:t>
            </w:r>
          </w:p>
        </w:tc>
        <w:tc>
          <w:tcPr>
            <w:tcW w:w="806" w:type="pct"/>
            <w:tcBorders>
              <w:top w:val="nil"/>
              <w:left w:val="nil"/>
              <w:bottom w:val="single" w:sz="4" w:space="0" w:color="auto"/>
              <w:right w:val="single" w:sz="4" w:space="0" w:color="auto"/>
            </w:tcBorders>
            <w:shd w:val="clear" w:color="auto" w:fill="auto"/>
            <w:vAlign w:val="center"/>
          </w:tcPr>
          <w:p w14:paraId="587605A8" w14:textId="2FD53144" w:rsidR="009A6492" w:rsidRPr="00FB66C8" w:rsidRDefault="009A6492" w:rsidP="009A6492">
            <w:pPr>
              <w:rPr>
                <w:sz w:val="28"/>
                <w:szCs w:val="28"/>
                <w:lang w:val="vi-VN"/>
              </w:rPr>
            </w:pPr>
            <w:r w:rsidRPr="00FB66C8">
              <w:rPr>
                <w:sz w:val="28"/>
                <w:szCs w:val="28"/>
                <w:lang w:val="vi-VN"/>
              </w:rPr>
              <w:t>Dùng để thực hành làm đá vảy</w:t>
            </w:r>
          </w:p>
        </w:tc>
        <w:tc>
          <w:tcPr>
            <w:tcW w:w="857" w:type="pct"/>
            <w:tcBorders>
              <w:top w:val="nil"/>
              <w:left w:val="nil"/>
              <w:bottom w:val="single" w:sz="4" w:space="0" w:color="auto"/>
              <w:right w:val="single" w:sz="4" w:space="0" w:color="auto"/>
            </w:tcBorders>
            <w:shd w:val="clear" w:color="auto" w:fill="auto"/>
            <w:vAlign w:val="center"/>
          </w:tcPr>
          <w:p w14:paraId="42C3DF10" w14:textId="15A8BA4E" w:rsidR="009A6492" w:rsidRPr="00FB66C8" w:rsidRDefault="009A6492" w:rsidP="009A6492">
            <w:pPr>
              <w:rPr>
                <w:sz w:val="28"/>
                <w:szCs w:val="28"/>
              </w:rPr>
            </w:pPr>
            <w:r w:rsidRPr="00FB66C8">
              <w:rPr>
                <w:sz w:val="28"/>
                <w:szCs w:val="28"/>
              </w:rPr>
              <w:t>Năng suất ≤ 500kg/mẻ</w:t>
            </w:r>
          </w:p>
        </w:tc>
      </w:tr>
      <w:tr w:rsidR="009A6492" w:rsidRPr="00FB66C8" w14:paraId="4348DFD7" w14:textId="77777777" w:rsidTr="00ED15C7">
        <w:trPr>
          <w:gridAfter w:val="2"/>
          <w:wAfter w:w="1665" w:type="pct"/>
          <w:trHeight w:val="560"/>
        </w:trPr>
        <w:tc>
          <w:tcPr>
            <w:tcW w:w="286" w:type="pct"/>
            <w:tcBorders>
              <w:top w:val="nil"/>
              <w:left w:val="single" w:sz="4" w:space="0" w:color="auto"/>
              <w:bottom w:val="single" w:sz="4" w:space="0" w:color="auto"/>
              <w:right w:val="single" w:sz="4" w:space="0" w:color="auto"/>
            </w:tcBorders>
            <w:shd w:val="clear" w:color="auto" w:fill="auto"/>
            <w:noWrap/>
            <w:vAlign w:val="center"/>
          </w:tcPr>
          <w:p w14:paraId="0C278297" w14:textId="4B17E290" w:rsidR="009A6492" w:rsidRPr="00FB66C8" w:rsidRDefault="009A6492" w:rsidP="009A6492">
            <w:pPr>
              <w:pStyle w:val="ListParagraph"/>
              <w:numPr>
                <w:ilvl w:val="0"/>
                <w:numId w:val="10"/>
              </w:numPr>
              <w:jc w:val="center"/>
              <w:rPr>
                <w:sz w:val="28"/>
                <w:szCs w:val="28"/>
              </w:rPr>
            </w:pPr>
          </w:p>
        </w:tc>
        <w:tc>
          <w:tcPr>
            <w:tcW w:w="716" w:type="pct"/>
            <w:tcBorders>
              <w:top w:val="nil"/>
              <w:left w:val="nil"/>
              <w:bottom w:val="single" w:sz="4" w:space="0" w:color="auto"/>
              <w:right w:val="single" w:sz="4" w:space="0" w:color="auto"/>
            </w:tcBorders>
            <w:shd w:val="clear" w:color="auto" w:fill="auto"/>
            <w:vAlign w:val="center"/>
            <w:hideMark/>
          </w:tcPr>
          <w:p w14:paraId="62C98BB5" w14:textId="72B4100B" w:rsidR="009A6492" w:rsidRPr="00FB66C8" w:rsidRDefault="009A6492" w:rsidP="009A6492">
            <w:pPr>
              <w:rPr>
                <w:sz w:val="28"/>
                <w:szCs w:val="28"/>
              </w:rPr>
            </w:pPr>
            <w:r w:rsidRPr="00FB66C8">
              <w:rPr>
                <w:sz w:val="28"/>
                <w:szCs w:val="28"/>
              </w:rPr>
              <w:t>Máy rửa nguyên liệu (Thực tập tại doanh nghiệp)</w:t>
            </w:r>
          </w:p>
        </w:tc>
        <w:tc>
          <w:tcPr>
            <w:tcW w:w="334" w:type="pct"/>
            <w:tcBorders>
              <w:top w:val="nil"/>
              <w:left w:val="nil"/>
              <w:bottom w:val="single" w:sz="4" w:space="0" w:color="auto"/>
              <w:right w:val="single" w:sz="4" w:space="0" w:color="auto"/>
            </w:tcBorders>
            <w:shd w:val="clear" w:color="auto" w:fill="auto"/>
            <w:noWrap/>
            <w:vAlign w:val="center"/>
            <w:hideMark/>
          </w:tcPr>
          <w:p w14:paraId="69018913" w14:textId="77777777" w:rsidR="009A6492" w:rsidRPr="00FB66C8" w:rsidRDefault="009A6492" w:rsidP="009A6492">
            <w:pPr>
              <w:jc w:val="center"/>
              <w:rPr>
                <w:sz w:val="28"/>
                <w:szCs w:val="28"/>
              </w:rPr>
            </w:pPr>
            <w:r w:rsidRPr="00FB66C8">
              <w:rPr>
                <w:sz w:val="28"/>
                <w:szCs w:val="28"/>
              </w:rPr>
              <w:t xml:space="preserve">Chiếc </w:t>
            </w:r>
          </w:p>
        </w:tc>
        <w:tc>
          <w:tcPr>
            <w:tcW w:w="336" w:type="pct"/>
            <w:tcBorders>
              <w:top w:val="nil"/>
              <w:left w:val="nil"/>
              <w:bottom w:val="single" w:sz="4" w:space="0" w:color="auto"/>
              <w:right w:val="single" w:sz="4" w:space="0" w:color="auto"/>
            </w:tcBorders>
            <w:shd w:val="clear" w:color="auto" w:fill="auto"/>
            <w:noWrap/>
            <w:vAlign w:val="center"/>
            <w:hideMark/>
          </w:tcPr>
          <w:p w14:paraId="7AF49470" w14:textId="3484F372" w:rsidR="009A6492" w:rsidRPr="00FB66C8" w:rsidRDefault="009A6492" w:rsidP="009A6492">
            <w:pPr>
              <w:jc w:val="center"/>
              <w:rPr>
                <w:sz w:val="28"/>
                <w:szCs w:val="28"/>
              </w:rPr>
            </w:pPr>
            <w:r>
              <w:rPr>
                <w:sz w:val="28"/>
                <w:szCs w:val="28"/>
              </w:rPr>
              <w:t>01</w:t>
            </w:r>
          </w:p>
        </w:tc>
        <w:tc>
          <w:tcPr>
            <w:tcW w:w="806" w:type="pct"/>
            <w:tcBorders>
              <w:top w:val="nil"/>
              <w:left w:val="nil"/>
              <w:bottom w:val="single" w:sz="4" w:space="0" w:color="auto"/>
              <w:right w:val="single" w:sz="4" w:space="0" w:color="auto"/>
            </w:tcBorders>
            <w:shd w:val="clear" w:color="auto" w:fill="auto"/>
            <w:vAlign w:val="center"/>
            <w:hideMark/>
          </w:tcPr>
          <w:p w14:paraId="13EF742B" w14:textId="77777777" w:rsidR="009A6492" w:rsidRPr="00FB66C8" w:rsidRDefault="009A6492" w:rsidP="009A6492">
            <w:pPr>
              <w:rPr>
                <w:sz w:val="28"/>
                <w:szCs w:val="28"/>
              </w:rPr>
            </w:pPr>
            <w:r w:rsidRPr="00FB66C8">
              <w:rPr>
                <w:sz w:val="28"/>
                <w:szCs w:val="28"/>
              </w:rPr>
              <w:t xml:space="preserve">Dùng để thực hành rửa nguyên liệu </w:t>
            </w:r>
          </w:p>
        </w:tc>
        <w:tc>
          <w:tcPr>
            <w:tcW w:w="857" w:type="pct"/>
            <w:tcBorders>
              <w:top w:val="nil"/>
              <w:left w:val="nil"/>
              <w:bottom w:val="single" w:sz="4" w:space="0" w:color="auto"/>
              <w:right w:val="single" w:sz="4" w:space="0" w:color="auto"/>
            </w:tcBorders>
            <w:shd w:val="clear" w:color="auto" w:fill="auto"/>
            <w:vAlign w:val="center"/>
            <w:hideMark/>
          </w:tcPr>
          <w:p w14:paraId="64484340" w14:textId="17A00E3B" w:rsidR="009A6492" w:rsidRPr="00FB66C8" w:rsidRDefault="009A6492" w:rsidP="009A6492">
            <w:pPr>
              <w:rPr>
                <w:sz w:val="28"/>
                <w:szCs w:val="28"/>
              </w:rPr>
            </w:pPr>
            <w:r w:rsidRPr="00FB66C8">
              <w:rPr>
                <w:sz w:val="28"/>
                <w:szCs w:val="28"/>
              </w:rPr>
              <w:t>Năng suất: ≤ 1000 kg/giờ</w:t>
            </w:r>
          </w:p>
        </w:tc>
      </w:tr>
      <w:tr w:rsidR="009A6492" w:rsidRPr="00FB66C8" w14:paraId="1BF68FF0" w14:textId="77777777" w:rsidTr="00ED15C7">
        <w:trPr>
          <w:gridAfter w:val="2"/>
          <w:wAfter w:w="1665" w:type="pct"/>
          <w:trHeight w:val="1497"/>
        </w:trPr>
        <w:tc>
          <w:tcPr>
            <w:tcW w:w="286" w:type="pct"/>
            <w:tcBorders>
              <w:top w:val="nil"/>
              <w:left w:val="single" w:sz="4" w:space="0" w:color="auto"/>
              <w:bottom w:val="single" w:sz="4" w:space="0" w:color="auto"/>
              <w:right w:val="single" w:sz="4" w:space="0" w:color="auto"/>
            </w:tcBorders>
            <w:shd w:val="clear" w:color="auto" w:fill="auto"/>
            <w:noWrap/>
            <w:vAlign w:val="center"/>
          </w:tcPr>
          <w:p w14:paraId="2BAB90CD" w14:textId="47F3584E" w:rsidR="009A6492" w:rsidRPr="00FB66C8" w:rsidRDefault="009A6492" w:rsidP="009A6492">
            <w:pPr>
              <w:pStyle w:val="ListParagraph"/>
              <w:numPr>
                <w:ilvl w:val="0"/>
                <w:numId w:val="10"/>
              </w:numPr>
              <w:jc w:val="center"/>
              <w:rPr>
                <w:sz w:val="28"/>
                <w:szCs w:val="28"/>
              </w:rPr>
            </w:pPr>
          </w:p>
        </w:tc>
        <w:tc>
          <w:tcPr>
            <w:tcW w:w="716" w:type="pct"/>
            <w:tcBorders>
              <w:top w:val="nil"/>
              <w:left w:val="nil"/>
              <w:bottom w:val="single" w:sz="4" w:space="0" w:color="auto"/>
              <w:right w:val="single" w:sz="4" w:space="0" w:color="auto"/>
            </w:tcBorders>
            <w:shd w:val="clear" w:color="auto" w:fill="auto"/>
            <w:vAlign w:val="center"/>
            <w:hideMark/>
          </w:tcPr>
          <w:p w14:paraId="6FDEE29C" w14:textId="77777777" w:rsidR="009A6492" w:rsidRPr="00FB66C8" w:rsidRDefault="009A6492" w:rsidP="009A6492">
            <w:pPr>
              <w:rPr>
                <w:sz w:val="28"/>
                <w:szCs w:val="28"/>
              </w:rPr>
            </w:pPr>
            <w:r w:rsidRPr="00FB66C8">
              <w:rPr>
                <w:sz w:val="28"/>
                <w:szCs w:val="28"/>
              </w:rPr>
              <w:t>Máy bơm nước</w:t>
            </w:r>
          </w:p>
        </w:tc>
        <w:tc>
          <w:tcPr>
            <w:tcW w:w="334" w:type="pct"/>
            <w:tcBorders>
              <w:top w:val="nil"/>
              <w:left w:val="nil"/>
              <w:bottom w:val="single" w:sz="4" w:space="0" w:color="auto"/>
              <w:right w:val="single" w:sz="4" w:space="0" w:color="auto"/>
            </w:tcBorders>
            <w:shd w:val="clear" w:color="auto" w:fill="auto"/>
            <w:noWrap/>
            <w:vAlign w:val="center"/>
            <w:hideMark/>
          </w:tcPr>
          <w:p w14:paraId="54A873B8" w14:textId="77777777" w:rsidR="009A6492" w:rsidRPr="00FB66C8" w:rsidRDefault="009A6492" w:rsidP="009A6492">
            <w:pPr>
              <w:jc w:val="center"/>
              <w:rPr>
                <w:sz w:val="28"/>
                <w:szCs w:val="28"/>
              </w:rPr>
            </w:pPr>
            <w:r w:rsidRPr="00FB66C8">
              <w:rPr>
                <w:sz w:val="28"/>
                <w:szCs w:val="28"/>
              </w:rPr>
              <w:t xml:space="preserve">Chiếc </w:t>
            </w:r>
          </w:p>
        </w:tc>
        <w:tc>
          <w:tcPr>
            <w:tcW w:w="336" w:type="pct"/>
            <w:tcBorders>
              <w:top w:val="nil"/>
              <w:left w:val="nil"/>
              <w:bottom w:val="single" w:sz="4" w:space="0" w:color="auto"/>
              <w:right w:val="single" w:sz="4" w:space="0" w:color="auto"/>
            </w:tcBorders>
            <w:shd w:val="clear" w:color="auto" w:fill="auto"/>
            <w:noWrap/>
            <w:vAlign w:val="center"/>
            <w:hideMark/>
          </w:tcPr>
          <w:p w14:paraId="5D6C316F" w14:textId="1568823D" w:rsidR="009A6492" w:rsidRPr="00FB66C8" w:rsidRDefault="009A6492" w:rsidP="009A6492">
            <w:pPr>
              <w:jc w:val="center"/>
              <w:rPr>
                <w:sz w:val="28"/>
                <w:szCs w:val="28"/>
              </w:rPr>
            </w:pPr>
            <w:r>
              <w:rPr>
                <w:sz w:val="28"/>
                <w:szCs w:val="28"/>
              </w:rPr>
              <w:t>01</w:t>
            </w:r>
          </w:p>
        </w:tc>
        <w:tc>
          <w:tcPr>
            <w:tcW w:w="806" w:type="pct"/>
            <w:tcBorders>
              <w:top w:val="nil"/>
              <w:left w:val="nil"/>
              <w:bottom w:val="single" w:sz="4" w:space="0" w:color="auto"/>
              <w:right w:val="single" w:sz="4" w:space="0" w:color="auto"/>
            </w:tcBorders>
            <w:shd w:val="clear" w:color="auto" w:fill="auto"/>
            <w:vAlign w:val="center"/>
            <w:hideMark/>
          </w:tcPr>
          <w:p w14:paraId="1AB15621" w14:textId="77777777" w:rsidR="009A6492" w:rsidRPr="00FB66C8" w:rsidRDefault="009A6492" w:rsidP="009A6492">
            <w:pPr>
              <w:rPr>
                <w:sz w:val="28"/>
                <w:szCs w:val="28"/>
              </w:rPr>
            </w:pPr>
            <w:r w:rsidRPr="00FB66C8">
              <w:rPr>
                <w:sz w:val="28"/>
                <w:szCs w:val="28"/>
              </w:rPr>
              <w:t>Dùng để thực hành tạo nguồn nước ổn định phục vụ quá trình chế biến</w:t>
            </w:r>
          </w:p>
        </w:tc>
        <w:tc>
          <w:tcPr>
            <w:tcW w:w="857" w:type="pct"/>
            <w:tcBorders>
              <w:top w:val="nil"/>
              <w:left w:val="nil"/>
              <w:bottom w:val="single" w:sz="4" w:space="0" w:color="auto"/>
              <w:right w:val="single" w:sz="4" w:space="0" w:color="auto"/>
            </w:tcBorders>
            <w:shd w:val="clear" w:color="auto" w:fill="auto"/>
            <w:vAlign w:val="center"/>
            <w:hideMark/>
          </w:tcPr>
          <w:p w14:paraId="2041EB8F" w14:textId="133D06E7" w:rsidR="009A6492" w:rsidRPr="00FB66C8" w:rsidRDefault="009A6492" w:rsidP="009A6492">
            <w:pPr>
              <w:rPr>
                <w:sz w:val="28"/>
                <w:szCs w:val="28"/>
              </w:rPr>
            </w:pPr>
            <w:r w:rsidRPr="00FB66C8">
              <w:rPr>
                <w:sz w:val="28"/>
                <w:szCs w:val="28"/>
              </w:rPr>
              <w:t xml:space="preserve">Công suất ≥ 1kW </w:t>
            </w:r>
          </w:p>
        </w:tc>
      </w:tr>
      <w:tr w:rsidR="009A6492" w:rsidRPr="00FB66C8" w14:paraId="6F7FFA1F" w14:textId="77777777" w:rsidTr="00ED15C7">
        <w:trPr>
          <w:gridAfter w:val="2"/>
          <w:wAfter w:w="1665" w:type="pct"/>
          <w:trHeight w:val="1816"/>
        </w:trPr>
        <w:tc>
          <w:tcPr>
            <w:tcW w:w="286" w:type="pct"/>
            <w:tcBorders>
              <w:top w:val="nil"/>
              <w:left w:val="single" w:sz="4" w:space="0" w:color="auto"/>
              <w:bottom w:val="single" w:sz="4" w:space="0" w:color="auto"/>
              <w:right w:val="single" w:sz="4" w:space="0" w:color="auto"/>
            </w:tcBorders>
            <w:shd w:val="clear" w:color="auto" w:fill="auto"/>
            <w:noWrap/>
            <w:vAlign w:val="center"/>
          </w:tcPr>
          <w:p w14:paraId="7A4F412F" w14:textId="77777777" w:rsidR="009A6492" w:rsidRPr="00FB66C8" w:rsidRDefault="009A6492" w:rsidP="009A6492">
            <w:pPr>
              <w:pStyle w:val="ListParagraph"/>
              <w:numPr>
                <w:ilvl w:val="0"/>
                <w:numId w:val="10"/>
              </w:numPr>
              <w:jc w:val="center"/>
              <w:rPr>
                <w:sz w:val="28"/>
                <w:szCs w:val="28"/>
              </w:rPr>
            </w:pPr>
          </w:p>
        </w:tc>
        <w:tc>
          <w:tcPr>
            <w:tcW w:w="716" w:type="pct"/>
            <w:tcBorders>
              <w:top w:val="nil"/>
              <w:left w:val="nil"/>
              <w:bottom w:val="single" w:sz="4" w:space="0" w:color="auto"/>
              <w:right w:val="single" w:sz="4" w:space="0" w:color="auto"/>
            </w:tcBorders>
            <w:shd w:val="clear" w:color="auto" w:fill="auto"/>
            <w:vAlign w:val="center"/>
          </w:tcPr>
          <w:p w14:paraId="67A41F67" w14:textId="77777777" w:rsidR="009A6492" w:rsidRPr="00FB66C8" w:rsidRDefault="009A6492" w:rsidP="009A6492">
            <w:pPr>
              <w:rPr>
                <w:sz w:val="28"/>
                <w:szCs w:val="28"/>
              </w:rPr>
            </w:pPr>
            <w:r w:rsidRPr="00FB66C8">
              <w:rPr>
                <w:sz w:val="28"/>
                <w:szCs w:val="28"/>
              </w:rPr>
              <w:t>Máy phân loại nguyên liệu</w:t>
            </w:r>
          </w:p>
          <w:p w14:paraId="4D849492" w14:textId="77777777" w:rsidR="009A6492" w:rsidRPr="00FB66C8" w:rsidRDefault="009A6492" w:rsidP="009A6492">
            <w:pPr>
              <w:rPr>
                <w:sz w:val="28"/>
                <w:szCs w:val="28"/>
              </w:rPr>
            </w:pPr>
          </w:p>
        </w:tc>
        <w:tc>
          <w:tcPr>
            <w:tcW w:w="334" w:type="pct"/>
            <w:tcBorders>
              <w:top w:val="nil"/>
              <w:left w:val="nil"/>
              <w:bottom w:val="single" w:sz="4" w:space="0" w:color="auto"/>
              <w:right w:val="single" w:sz="4" w:space="0" w:color="auto"/>
            </w:tcBorders>
            <w:shd w:val="clear" w:color="auto" w:fill="auto"/>
            <w:noWrap/>
            <w:vAlign w:val="center"/>
          </w:tcPr>
          <w:p w14:paraId="72447F7A" w14:textId="63FD665F" w:rsidR="009A6492" w:rsidRPr="00FB66C8" w:rsidRDefault="009A6492" w:rsidP="009A6492">
            <w:pPr>
              <w:jc w:val="center"/>
              <w:rPr>
                <w:sz w:val="28"/>
                <w:szCs w:val="28"/>
                <w:lang w:val="vi-VN"/>
              </w:rPr>
            </w:pPr>
            <w:r w:rsidRPr="00FB66C8">
              <w:rPr>
                <w:sz w:val="28"/>
                <w:szCs w:val="28"/>
                <w:lang w:val="vi-VN"/>
              </w:rPr>
              <w:t>Chiếc</w:t>
            </w:r>
          </w:p>
        </w:tc>
        <w:tc>
          <w:tcPr>
            <w:tcW w:w="336" w:type="pct"/>
            <w:tcBorders>
              <w:top w:val="nil"/>
              <w:left w:val="nil"/>
              <w:bottom w:val="single" w:sz="4" w:space="0" w:color="auto"/>
              <w:right w:val="single" w:sz="4" w:space="0" w:color="auto"/>
            </w:tcBorders>
            <w:shd w:val="clear" w:color="auto" w:fill="auto"/>
            <w:noWrap/>
            <w:vAlign w:val="center"/>
          </w:tcPr>
          <w:p w14:paraId="48DB4E60" w14:textId="27455206" w:rsidR="009A6492" w:rsidRPr="00FB66C8" w:rsidRDefault="009A6492" w:rsidP="009A6492">
            <w:pPr>
              <w:jc w:val="center"/>
              <w:rPr>
                <w:sz w:val="28"/>
                <w:szCs w:val="28"/>
                <w:lang w:val="vi-VN"/>
              </w:rPr>
            </w:pPr>
            <w:r>
              <w:rPr>
                <w:sz w:val="28"/>
                <w:szCs w:val="28"/>
              </w:rPr>
              <w:t>01</w:t>
            </w:r>
          </w:p>
        </w:tc>
        <w:tc>
          <w:tcPr>
            <w:tcW w:w="806" w:type="pct"/>
            <w:tcBorders>
              <w:top w:val="nil"/>
              <w:left w:val="nil"/>
              <w:bottom w:val="single" w:sz="4" w:space="0" w:color="auto"/>
              <w:right w:val="single" w:sz="4" w:space="0" w:color="auto"/>
            </w:tcBorders>
            <w:shd w:val="clear" w:color="auto" w:fill="auto"/>
            <w:vAlign w:val="center"/>
          </w:tcPr>
          <w:p w14:paraId="205A97D0" w14:textId="282DB0FF" w:rsidR="009A6492" w:rsidRPr="00FB66C8" w:rsidRDefault="009A6492" w:rsidP="009A6492">
            <w:pPr>
              <w:rPr>
                <w:sz w:val="28"/>
                <w:szCs w:val="28"/>
              </w:rPr>
            </w:pPr>
            <w:r w:rsidRPr="00FB66C8">
              <w:rPr>
                <w:sz w:val="28"/>
                <w:szCs w:val="28"/>
              </w:rPr>
              <w:t>Dùng để</w:t>
            </w:r>
            <w:r w:rsidRPr="00FB66C8">
              <w:rPr>
                <w:sz w:val="28"/>
                <w:szCs w:val="28"/>
                <w:lang w:val="vi-VN"/>
              </w:rPr>
              <w:t xml:space="preserve"> thực hành</w:t>
            </w:r>
            <w:r w:rsidRPr="00FB66C8">
              <w:rPr>
                <w:sz w:val="28"/>
                <w:szCs w:val="28"/>
              </w:rPr>
              <w:t xml:space="preserve"> phân loại nguyên liệu thủy sản theo kích cỡ và trọng lượng</w:t>
            </w:r>
          </w:p>
        </w:tc>
        <w:tc>
          <w:tcPr>
            <w:tcW w:w="857" w:type="pct"/>
            <w:tcBorders>
              <w:top w:val="nil"/>
              <w:left w:val="nil"/>
              <w:bottom w:val="single" w:sz="4" w:space="0" w:color="auto"/>
              <w:right w:val="single" w:sz="4" w:space="0" w:color="auto"/>
            </w:tcBorders>
            <w:shd w:val="clear" w:color="auto" w:fill="auto"/>
            <w:vAlign w:val="center"/>
          </w:tcPr>
          <w:p w14:paraId="379496C6" w14:textId="113F38DB" w:rsidR="009A6492" w:rsidRPr="00FB66C8" w:rsidRDefault="009A6492" w:rsidP="009A6492">
            <w:pPr>
              <w:rPr>
                <w:sz w:val="28"/>
                <w:szCs w:val="28"/>
              </w:rPr>
            </w:pPr>
            <w:r w:rsidRPr="00FB66C8">
              <w:rPr>
                <w:sz w:val="28"/>
                <w:szCs w:val="28"/>
              </w:rPr>
              <w:t xml:space="preserve">Năng suất </w:t>
            </w:r>
            <w:r>
              <w:rPr>
                <w:sz w:val="28"/>
                <w:szCs w:val="28"/>
              </w:rPr>
              <w:t xml:space="preserve">≥ </w:t>
            </w:r>
            <w:r w:rsidRPr="00FB66C8">
              <w:rPr>
                <w:sz w:val="28"/>
                <w:szCs w:val="28"/>
              </w:rPr>
              <w:t>50 kg/giờ</w:t>
            </w:r>
          </w:p>
          <w:p w14:paraId="4E7EBF5C" w14:textId="77777777" w:rsidR="009A6492" w:rsidRPr="00FB66C8" w:rsidRDefault="009A6492" w:rsidP="009A6492">
            <w:pPr>
              <w:rPr>
                <w:sz w:val="28"/>
                <w:szCs w:val="28"/>
              </w:rPr>
            </w:pPr>
          </w:p>
        </w:tc>
      </w:tr>
      <w:tr w:rsidR="009A6492" w:rsidRPr="00FB66C8" w14:paraId="13FA0C4E" w14:textId="77777777" w:rsidTr="00ED15C7">
        <w:trPr>
          <w:gridAfter w:val="2"/>
          <w:wAfter w:w="1665" w:type="pct"/>
          <w:trHeight w:val="268"/>
        </w:trPr>
        <w:tc>
          <w:tcPr>
            <w:tcW w:w="286" w:type="pct"/>
            <w:tcBorders>
              <w:top w:val="nil"/>
              <w:left w:val="single" w:sz="4" w:space="0" w:color="auto"/>
              <w:bottom w:val="single" w:sz="4" w:space="0" w:color="auto"/>
              <w:right w:val="single" w:sz="4" w:space="0" w:color="auto"/>
            </w:tcBorders>
            <w:shd w:val="clear" w:color="auto" w:fill="auto"/>
            <w:noWrap/>
            <w:vAlign w:val="center"/>
          </w:tcPr>
          <w:p w14:paraId="5CFCAC7F" w14:textId="5D8F8FF6" w:rsidR="009A6492" w:rsidRPr="00FB66C8" w:rsidRDefault="009A6492" w:rsidP="009A6492">
            <w:pPr>
              <w:pStyle w:val="ListParagraph"/>
              <w:numPr>
                <w:ilvl w:val="0"/>
                <w:numId w:val="10"/>
              </w:numPr>
              <w:jc w:val="center"/>
              <w:rPr>
                <w:sz w:val="28"/>
                <w:szCs w:val="28"/>
              </w:rPr>
            </w:pPr>
          </w:p>
        </w:tc>
        <w:tc>
          <w:tcPr>
            <w:tcW w:w="716" w:type="pct"/>
            <w:tcBorders>
              <w:top w:val="nil"/>
              <w:left w:val="nil"/>
              <w:bottom w:val="single" w:sz="4" w:space="0" w:color="auto"/>
              <w:right w:val="single" w:sz="4" w:space="0" w:color="auto"/>
            </w:tcBorders>
            <w:shd w:val="clear" w:color="auto" w:fill="auto"/>
            <w:vAlign w:val="center"/>
            <w:hideMark/>
          </w:tcPr>
          <w:p w14:paraId="64727AD2" w14:textId="3A24C495" w:rsidR="009A6492" w:rsidRPr="00FB66C8" w:rsidRDefault="009A6492" w:rsidP="009A6492">
            <w:pPr>
              <w:rPr>
                <w:sz w:val="28"/>
                <w:szCs w:val="28"/>
              </w:rPr>
            </w:pPr>
            <w:r w:rsidRPr="00FB66C8">
              <w:rPr>
                <w:sz w:val="28"/>
                <w:szCs w:val="28"/>
              </w:rPr>
              <w:t xml:space="preserve">Máy fillet cá </w:t>
            </w:r>
            <w:r w:rsidRPr="00FB66C8">
              <w:rPr>
                <w:sz w:val="28"/>
                <w:szCs w:val="28"/>
              </w:rPr>
              <w:br/>
              <w:t>(Thực tập doanh nghiệp)</w:t>
            </w:r>
          </w:p>
        </w:tc>
        <w:tc>
          <w:tcPr>
            <w:tcW w:w="334" w:type="pct"/>
            <w:tcBorders>
              <w:top w:val="nil"/>
              <w:left w:val="nil"/>
              <w:bottom w:val="single" w:sz="4" w:space="0" w:color="auto"/>
              <w:right w:val="single" w:sz="4" w:space="0" w:color="auto"/>
            </w:tcBorders>
            <w:shd w:val="clear" w:color="auto" w:fill="auto"/>
            <w:noWrap/>
            <w:vAlign w:val="center"/>
            <w:hideMark/>
          </w:tcPr>
          <w:p w14:paraId="16DEBFB4" w14:textId="77777777" w:rsidR="009A6492" w:rsidRPr="00FB66C8" w:rsidRDefault="009A6492" w:rsidP="009A6492">
            <w:pPr>
              <w:jc w:val="center"/>
              <w:rPr>
                <w:sz w:val="28"/>
                <w:szCs w:val="28"/>
              </w:rPr>
            </w:pPr>
            <w:r w:rsidRPr="00FB66C8">
              <w:rPr>
                <w:sz w:val="28"/>
                <w:szCs w:val="28"/>
              </w:rPr>
              <w:t xml:space="preserve">Chiếc </w:t>
            </w:r>
          </w:p>
        </w:tc>
        <w:tc>
          <w:tcPr>
            <w:tcW w:w="336" w:type="pct"/>
            <w:tcBorders>
              <w:top w:val="nil"/>
              <w:left w:val="nil"/>
              <w:bottom w:val="single" w:sz="4" w:space="0" w:color="auto"/>
              <w:right w:val="single" w:sz="4" w:space="0" w:color="auto"/>
            </w:tcBorders>
            <w:shd w:val="clear" w:color="auto" w:fill="auto"/>
            <w:noWrap/>
            <w:vAlign w:val="center"/>
            <w:hideMark/>
          </w:tcPr>
          <w:p w14:paraId="7A6D2811" w14:textId="27A99457" w:rsidR="009A6492" w:rsidRPr="00FB66C8" w:rsidRDefault="009A6492" w:rsidP="009A6492">
            <w:pPr>
              <w:jc w:val="center"/>
              <w:rPr>
                <w:sz w:val="28"/>
                <w:szCs w:val="28"/>
              </w:rPr>
            </w:pPr>
            <w:r>
              <w:rPr>
                <w:sz w:val="28"/>
                <w:szCs w:val="28"/>
              </w:rPr>
              <w:t>01</w:t>
            </w:r>
          </w:p>
        </w:tc>
        <w:tc>
          <w:tcPr>
            <w:tcW w:w="806" w:type="pct"/>
            <w:tcBorders>
              <w:top w:val="nil"/>
              <w:left w:val="nil"/>
              <w:bottom w:val="single" w:sz="4" w:space="0" w:color="auto"/>
              <w:right w:val="single" w:sz="4" w:space="0" w:color="auto"/>
            </w:tcBorders>
            <w:shd w:val="clear" w:color="auto" w:fill="auto"/>
            <w:vAlign w:val="center"/>
            <w:hideMark/>
          </w:tcPr>
          <w:p w14:paraId="48A6FF8C" w14:textId="77777777" w:rsidR="009A6492" w:rsidRPr="00FB66C8" w:rsidRDefault="009A6492" w:rsidP="009A6492">
            <w:pPr>
              <w:rPr>
                <w:sz w:val="28"/>
                <w:szCs w:val="28"/>
              </w:rPr>
            </w:pPr>
            <w:r w:rsidRPr="00FB66C8">
              <w:rPr>
                <w:sz w:val="28"/>
                <w:szCs w:val="28"/>
              </w:rPr>
              <w:t xml:space="preserve">Dùng để thực hành tách riêng phần thịt và xương </w:t>
            </w:r>
          </w:p>
        </w:tc>
        <w:tc>
          <w:tcPr>
            <w:tcW w:w="857" w:type="pct"/>
            <w:tcBorders>
              <w:top w:val="nil"/>
              <w:left w:val="nil"/>
              <w:bottom w:val="single" w:sz="4" w:space="0" w:color="auto"/>
              <w:right w:val="single" w:sz="4" w:space="0" w:color="auto"/>
            </w:tcBorders>
            <w:shd w:val="clear" w:color="auto" w:fill="auto"/>
            <w:vAlign w:val="center"/>
            <w:hideMark/>
          </w:tcPr>
          <w:p w14:paraId="49A682F0" w14:textId="340F0FCE" w:rsidR="009A6492" w:rsidRPr="00FB66C8" w:rsidRDefault="009A6492" w:rsidP="009A6492">
            <w:pPr>
              <w:rPr>
                <w:sz w:val="28"/>
                <w:szCs w:val="28"/>
              </w:rPr>
            </w:pPr>
            <w:r w:rsidRPr="00FB66C8">
              <w:rPr>
                <w:sz w:val="28"/>
                <w:szCs w:val="28"/>
              </w:rPr>
              <w:t xml:space="preserve">Năng suất: ≥ 100kg/giờ </w:t>
            </w:r>
          </w:p>
        </w:tc>
      </w:tr>
      <w:tr w:rsidR="009A6492" w:rsidRPr="00FB66C8" w14:paraId="52A66869" w14:textId="77777777" w:rsidTr="00ED15C7">
        <w:trPr>
          <w:gridAfter w:val="2"/>
          <w:wAfter w:w="1665" w:type="pct"/>
          <w:trHeight w:val="1716"/>
        </w:trPr>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B6BB03" w14:textId="6792B239" w:rsidR="009A6492" w:rsidRPr="00FB66C8" w:rsidRDefault="009A6492" w:rsidP="009A6492">
            <w:pPr>
              <w:pStyle w:val="ListParagraph"/>
              <w:numPr>
                <w:ilvl w:val="0"/>
                <w:numId w:val="10"/>
              </w:numPr>
              <w:jc w:val="center"/>
              <w:rPr>
                <w:sz w:val="28"/>
                <w:szCs w:val="28"/>
              </w:rPr>
            </w:pPr>
          </w:p>
        </w:tc>
        <w:tc>
          <w:tcPr>
            <w:tcW w:w="7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316883" w14:textId="77777777" w:rsidR="009A6492" w:rsidRPr="00FB66C8" w:rsidRDefault="009A6492" w:rsidP="009A6492">
            <w:pPr>
              <w:rPr>
                <w:sz w:val="28"/>
                <w:szCs w:val="28"/>
              </w:rPr>
            </w:pPr>
            <w:r w:rsidRPr="00FB66C8">
              <w:rPr>
                <w:sz w:val="28"/>
                <w:szCs w:val="28"/>
              </w:rPr>
              <w:t>Máy rửa thịt cá</w:t>
            </w:r>
          </w:p>
        </w:tc>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833E56" w14:textId="77777777" w:rsidR="009A6492" w:rsidRPr="00FB66C8" w:rsidRDefault="009A6492" w:rsidP="009A6492">
            <w:pPr>
              <w:jc w:val="center"/>
              <w:rPr>
                <w:sz w:val="28"/>
                <w:szCs w:val="28"/>
              </w:rPr>
            </w:pPr>
            <w:r w:rsidRPr="00FB66C8">
              <w:rPr>
                <w:sz w:val="28"/>
                <w:szCs w:val="28"/>
              </w:rPr>
              <w:t xml:space="preserve">Chiếc </w:t>
            </w: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FB2D6E" w14:textId="09734233" w:rsidR="009A6492" w:rsidRPr="00FB66C8" w:rsidRDefault="009A6492" w:rsidP="009A6492">
            <w:pPr>
              <w:jc w:val="center"/>
              <w:rPr>
                <w:sz w:val="28"/>
                <w:szCs w:val="28"/>
              </w:rPr>
            </w:pPr>
            <w:r>
              <w:rPr>
                <w:sz w:val="28"/>
                <w:szCs w:val="28"/>
              </w:rPr>
              <w:t>01</w:t>
            </w:r>
          </w:p>
        </w:tc>
        <w:tc>
          <w:tcPr>
            <w:tcW w:w="8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0A93AC" w14:textId="4987A69F" w:rsidR="009A6492" w:rsidRPr="00FB66C8" w:rsidRDefault="009A6492" w:rsidP="009A6492">
            <w:pPr>
              <w:rPr>
                <w:sz w:val="28"/>
                <w:szCs w:val="28"/>
              </w:rPr>
            </w:pPr>
            <w:r w:rsidRPr="00FB66C8">
              <w:rPr>
                <w:sz w:val="28"/>
                <w:szCs w:val="28"/>
              </w:rPr>
              <w:t xml:space="preserve">Dùng để thực hành loại bỏ máu và nhớt, </w:t>
            </w:r>
            <w:r w:rsidRPr="00FB66C8">
              <w:rPr>
                <w:sz w:val="28"/>
                <w:szCs w:val="28"/>
                <w:lang w:val="vi-VN"/>
              </w:rPr>
              <w:t>và nội tạng còn sót sau xử lý</w:t>
            </w:r>
            <w:r w:rsidRPr="00FB66C8">
              <w:rPr>
                <w:sz w:val="28"/>
                <w:szCs w:val="28"/>
              </w:rPr>
              <w:t xml:space="preserve"> </w:t>
            </w:r>
          </w:p>
        </w:tc>
        <w:tc>
          <w:tcPr>
            <w:tcW w:w="8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F91C9E" w14:textId="77777777" w:rsidR="009A6492" w:rsidRDefault="009A6492" w:rsidP="009A6492">
            <w:pPr>
              <w:rPr>
                <w:sz w:val="28"/>
                <w:szCs w:val="28"/>
              </w:rPr>
            </w:pPr>
            <w:r>
              <w:rPr>
                <w:sz w:val="28"/>
                <w:szCs w:val="28"/>
              </w:rPr>
              <w:t xml:space="preserve">- </w:t>
            </w:r>
            <w:r w:rsidRPr="00FB66C8">
              <w:rPr>
                <w:sz w:val="28"/>
                <w:szCs w:val="28"/>
              </w:rPr>
              <w:t xml:space="preserve">Tốc độ khuấy: ≥ 30 v/phút; </w:t>
            </w:r>
          </w:p>
          <w:p w14:paraId="49D02EF6" w14:textId="4B42A4A9" w:rsidR="009A6492" w:rsidRPr="00FB66C8" w:rsidRDefault="009A6492" w:rsidP="009A6492">
            <w:pPr>
              <w:rPr>
                <w:sz w:val="28"/>
                <w:szCs w:val="28"/>
              </w:rPr>
            </w:pPr>
            <w:r>
              <w:rPr>
                <w:sz w:val="28"/>
                <w:szCs w:val="28"/>
              </w:rPr>
              <w:t xml:space="preserve">- </w:t>
            </w:r>
            <w:r w:rsidRPr="00FB66C8">
              <w:rPr>
                <w:sz w:val="28"/>
                <w:szCs w:val="28"/>
              </w:rPr>
              <w:t>Công suất motor 0,75kw/</w:t>
            </w:r>
            <w:r>
              <w:rPr>
                <w:sz w:val="28"/>
                <w:szCs w:val="28"/>
              </w:rPr>
              <w:t>giờ</w:t>
            </w:r>
          </w:p>
        </w:tc>
      </w:tr>
      <w:tr w:rsidR="009A6492" w:rsidRPr="00FB66C8" w14:paraId="6A924640" w14:textId="77777777" w:rsidTr="00ED15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Ex>
        <w:trPr>
          <w:gridAfter w:val="2"/>
          <w:wAfter w:w="1665" w:type="pct"/>
          <w:trHeight w:val="319"/>
        </w:trPr>
        <w:tc>
          <w:tcPr>
            <w:tcW w:w="286" w:type="pct"/>
            <w:tcBorders>
              <w:top w:val="single" w:sz="4" w:space="0" w:color="auto"/>
            </w:tcBorders>
            <w:vAlign w:val="center"/>
          </w:tcPr>
          <w:p w14:paraId="087BDB06" w14:textId="01CC1718" w:rsidR="009A6492" w:rsidRPr="00FB66C8" w:rsidRDefault="009A6492" w:rsidP="009A6492">
            <w:pPr>
              <w:pStyle w:val="ListParagraph"/>
              <w:numPr>
                <w:ilvl w:val="0"/>
                <w:numId w:val="10"/>
              </w:numPr>
              <w:jc w:val="center"/>
              <w:rPr>
                <w:sz w:val="28"/>
                <w:szCs w:val="28"/>
              </w:rPr>
            </w:pPr>
          </w:p>
        </w:tc>
        <w:tc>
          <w:tcPr>
            <w:tcW w:w="716" w:type="pct"/>
            <w:tcBorders>
              <w:top w:val="single" w:sz="4" w:space="0" w:color="auto"/>
            </w:tcBorders>
            <w:vAlign w:val="center"/>
          </w:tcPr>
          <w:p w14:paraId="128E34A6" w14:textId="77777777" w:rsidR="009A6492" w:rsidRPr="00FB66C8" w:rsidRDefault="009A6492" w:rsidP="009A6492">
            <w:pPr>
              <w:rPr>
                <w:sz w:val="28"/>
                <w:szCs w:val="28"/>
              </w:rPr>
            </w:pPr>
            <w:r w:rsidRPr="00FB66C8">
              <w:rPr>
                <w:sz w:val="28"/>
                <w:szCs w:val="28"/>
              </w:rPr>
              <w:t xml:space="preserve">Máy chà </w:t>
            </w:r>
          </w:p>
        </w:tc>
        <w:tc>
          <w:tcPr>
            <w:tcW w:w="334" w:type="pct"/>
            <w:tcBorders>
              <w:top w:val="single" w:sz="4" w:space="0" w:color="auto"/>
            </w:tcBorders>
            <w:vAlign w:val="center"/>
          </w:tcPr>
          <w:p w14:paraId="74867202" w14:textId="77777777" w:rsidR="009A6492" w:rsidRPr="00FB66C8" w:rsidRDefault="009A6492" w:rsidP="009A6492">
            <w:pPr>
              <w:jc w:val="center"/>
              <w:rPr>
                <w:sz w:val="28"/>
                <w:szCs w:val="28"/>
              </w:rPr>
            </w:pPr>
            <w:r w:rsidRPr="00FB66C8">
              <w:rPr>
                <w:sz w:val="28"/>
                <w:szCs w:val="28"/>
              </w:rPr>
              <w:t>Chiếc</w:t>
            </w:r>
          </w:p>
        </w:tc>
        <w:tc>
          <w:tcPr>
            <w:tcW w:w="336" w:type="pct"/>
            <w:tcBorders>
              <w:top w:val="single" w:sz="4" w:space="0" w:color="auto"/>
            </w:tcBorders>
            <w:vAlign w:val="center"/>
          </w:tcPr>
          <w:p w14:paraId="64D0AF49" w14:textId="376F0566" w:rsidR="009A6492" w:rsidRPr="00FB66C8" w:rsidRDefault="009A6492" w:rsidP="009A6492">
            <w:pPr>
              <w:jc w:val="center"/>
              <w:rPr>
                <w:sz w:val="28"/>
                <w:szCs w:val="28"/>
              </w:rPr>
            </w:pPr>
            <w:r>
              <w:rPr>
                <w:sz w:val="28"/>
                <w:szCs w:val="28"/>
              </w:rPr>
              <w:t>01</w:t>
            </w:r>
          </w:p>
        </w:tc>
        <w:tc>
          <w:tcPr>
            <w:tcW w:w="806" w:type="pct"/>
            <w:tcBorders>
              <w:top w:val="single" w:sz="4" w:space="0" w:color="auto"/>
            </w:tcBorders>
            <w:vAlign w:val="center"/>
          </w:tcPr>
          <w:p w14:paraId="34E16766" w14:textId="77777777" w:rsidR="009A6492" w:rsidRPr="00FB66C8" w:rsidRDefault="009A6492" w:rsidP="009A6492">
            <w:pPr>
              <w:rPr>
                <w:sz w:val="28"/>
                <w:szCs w:val="28"/>
              </w:rPr>
            </w:pPr>
            <w:r w:rsidRPr="00FB66C8">
              <w:rPr>
                <w:sz w:val="28"/>
                <w:szCs w:val="28"/>
              </w:rPr>
              <w:t xml:space="preserve">Dùng để rèn luyện kỹ năng làm sạch nguyên liệu </w:t>
            </w:r>
          </w:p>
        </w:tc>
        <w:tc>
          <w:tcPr>
            <w:tcW w:w="857" w:type="pct"/>
            <w:tcBorders>
              <w:top w:val="single" w:sz="4" w:space="0" w:color="auto"/>
            </w:tcBorders>
            <w:vAlign w:val="center"/>
          </w:tcPr>
          <w:p w14:paraId="464892C4" w14:textId="77777777" w:rsidR="009A6492" w:rsidRPr="00FB66C8" w:rsidRDefault="009A6492" w:rsidP="009A6492">
            <w:pPr>
              <w:ind w:left="89"/>
              <w:rPr>
                <w:sz w:val="28"/>
                <w:szCs w:val="28"/>
              </w:rPr>
            </w:pPr>
            <w:r w:rsidRPr="00FB66C8">
              <w:rPr>
                <w:sz w:val="28"/>
                <w:szCs w:val="28"/>
              </w:rPr>
              <w:t>- Năng suất:</w:t>
            </w:r>
          </w:p>
          <w:p w14:paraId="69333374" w14:textId="77777777" w:rsidR="009A6492" w:rsidRPr="00FB66C8" w:rsidRDefault="009A6492" w:rsidP="009A6492">
            <w:pPr>
              <w:ind w:left="89"/>
              <w:rPr>
                <w:sz w:val="28"/>
                <w:szCs w:val="28"/>
              </w:rPr>
            </w:pPr>
            <w:r w:rsidRPr="00FB66C8">
              <w:rPr>
                <w:sz w:val="28"/>
                <w:szCs w:val="28"/>
              </w:rPr>
              <w:t>≤ 100 kg/giờ</w:t>
            </w:r>
          </w:p>
          <w:p w14:paraId="6C49E991" w14:textId="77777777" w:rsidR="009A6492" w:rsidRPr="00FB66C8" w:rsidRDefault="009A6492" w:rsidP="009A6492">
            <w:pPr>
              <w:ind w:left="89"/>
              <w:rPr>
                <w:sz w:val="28"/>
                <w:szCs w:val="28"/>
              </w:rPr>
            </w:pPr>
            <w:r w:rsidRPr="00FB66C8">
              <w:rPr>
                <w:sz w:val="28"/>
                <w:szCs w:val="28"/>
              </w:rPr>
              <w:t>- Rây được làm bằng inox, đường kính lỗ rây: (0,5 ÷  0,75) mm</w:t>
            </w:r>
          </w:p>
        </w:tc>
      </w:tr>
      <w:tr w:rsidR="009A6492" w:rsidRPr="00FB66C8" w14:paraId="50DF42AD" w14:textId="77777777" w:rsidTr="00ED15C7">
        <w:trPr>
          <w:gridAfter w:val="2"/>
          <w:wAfter w:w="1665" w:type="pct"/>
          <w:trHeight w:val="1120"/>
        </w:trPr>
        <w:tc>
          <w:tcPr>
            <w:tcW w:w="286" w:type="pct"/>
            <w:tcBorders>
              <w:top w:val="nil"/>
              <w:left w:val="single" w:sz="4" w:space="0" w:color="auto"/>
              <w:bottom w:val="single" w:sz="4" w:space="0" w:color="auto"/>
              <w:right w:val="single" w:sz="4" w:space="0" w:color="auto"/>
            </w:tcBorders>
            <w:shd w:val="clear" w:color="auto" w:fill="auto"/>
            <w:noWrap/>
            <w:vAlign w:val="center"/>
          </w:tcPr>
          <w:p w14:paraId="55006434" w14:textId="0D9E93CB" w:rsidR="009A6492" w:rsidRPr="00FB66C8" w:rsidRDefault="009A6492" w:rsidP="009A6492">
            <w:pPr>
              <w:pStyle w:val="ListParagraph"/>
              <w:numPr>
                <w:ilvl w:val="0"/>
                <w:numId w:val="10"/>
              </w:numPr>
              <w:jc w:val="center"/>
              <w:rPr>
                <w:sz w:val="28"/>
                <w:szCs w:val="28"/>
              </w:rPr>
            </w:pPr>
          </w:p>
        </w:tc>
        <w:tc>
          <w:tcPr>
            <w:tcW w:w="716" w:type="pct"/>
            <w:tcBorders>
              <w:top w:val="nil"/>
              <w:left w:val="nil"/>
              <w:bottom w:val="single" w:sz="4" w:space="0" w:color="auto"/>
              <w:right w:val="single" w:sz="4" w:space="0" w:color="auto"/>
            </w:tcBorders>
            <w:shd w:val="clear" w:color="auto" w:fill="auto"/>
            <w:vAlign w:val="center"/>
            <w:hideMark/>
          </w:tcPr>
          <w:p w14:paraId="0B10F37D" w14:textId="77777777" w:rsidR="009A6492" w:rsidRPr="00FB66C8" w:rsidRDefault="009A6492" w:rsidP="009A6492">
            <w:pPr>
              <w:rPr>
                <w:sz w:val="28"/>
                <w:szCs w:val="28"/>
              </w:rPr>
            </w:pPr>
            <w:r w:rsidRPr="00FB66C8">
              <w:rPr>
                <w:sz w:val="28"/>
                <w:szCs w:val="28"/>
              </w:rPr>
              <w:t>Máy lạng da cá</w:t>
            </w:r>
          </w:p>
        </w:tc>
        <w:tc>
          <w:tcPr>
            <w:tcW w:w="334" w:type="pct"/>
            <w:tcBorders>
              <w:top w:val="nil"/>
              <w:left w:val="nil"/>
              <w:bottom w:val="single" w:sz="4" w:space="0" w:color="auto"/>
              <w:right w:val="single" w:sz="4" w:space="0" w:color="auto"/>
            </w:tcBorders>
            <w:shd w:val="clear" w:color="auto" w:fill="auto"/>
            <w:noWrap/>
            <w:vAlign w:val="center"/>
            <w:hideMark/>
          </w:tcPr>
          <w:p w14:paraId="2459B8A9" w14:textId="77777777" w:rsidR="009A6492" w:rsidRPr="00FB66C8" w:rsidRDefault="009A6492" w:rsidP="009A6492">
            <w:pPr>
              <w:jc w:val="center"/>
              <w:rPr>
                <w:sz w:val="28"/>
                <w:szCs w:val="28"/>
              </w:rPr>
            </w:pPr>
            <w:r w:rsidRPr="00FB66C8">
              <w:rPr>
                <w:sz w:val="28"/>
                <w:szCs w:val="28"/>
              </w:rPr>
              <w:t xml:space="preserve">Chiếc </w:t>
            </w:r>
          </w:p>
        </w:tc>
        <w:tc>
          <w:tcPr>
            <w:tcW w:w="336" w:type="pct"/>
            <w:tcBorders>
              <w:top w:val="nil"/>
              <w:left w:val="nil"/>
              <w:bottom w:val="single" w:sz="4" w:space="0" w:color="auto"/>
              <w:right w:val="single" w:sz="4" w:space="0" w:color="auto"/>
            </w:tcBorders>
            <w:shd w:val="clear" w:color="auto" w:fill="auto"/>
            <w:noWrap/>
            <w:vAlign w:val="center"/>
            <w:hideMark/>
          </w:tcPr>
          <w:p w14:paraId="210DF25B" w14:textId="580D7859" w:rsidR="009A6492" w:rsidRPr="00FB66C8" w:rsidRDefault="009A6492" w:rsidP="009A6492">
            <w:pPr>
              <w:jc w:val="center"/>
              <w:rPr>
                <w:sz w:val="28"/>
                <w:szCs w:val="28"/>
              </w:rPr>
            </w:pPr>
            <w:r>
              <w:rPr>
                <w:sz w:val="28"/>
                <w:szCs w:val="28"/>
              </w:rPr>
              <w:t>01</w:t>
            </w:r>
          </w:p>
        </w:tc>
        <w:tc>
          <w:tcPr>
            <w:tcW w:w="806" w:type="pct"/>
            <w:tcBorders>
              <w:top w:val="nil"/>
              <w:left w:val="nil"/>
              <w:bottom w:val="single" w:sz="4" w:space="0" w:color="auto"/>
              <w:right w:val="single" w:sz="4" w:space="0" w:color="auto"/>
            </w:tcBorders>
            <w:shd w:val="clear" w:color="auto" w:fill="auto"/>
            <w:vAlign w:val="center"/>
            <w:hideMark/>
          </w:tcPr>
          <w:p w14:paraId="2F17410F" w14:textId="3BCADEE6" w:rsidR="009A6492" w:rsidRPr="00FB66C8" w:rsidRDefault="009A6492" w:rsidP="009A6492">
            <w:pPr>
              <w:rPr>
                <w:sz w:val="28"/>
                <w:szCs w:val="28"/>
              </w:rPr>
            </w:pPr>
            <w:r w:rsidRPr="00FB66C8">
              <w:rPr>
                <w:sz w:val="28"/>
                <w:szCs w:val="28"/>
              </w:rPr>
              <w:t>Dùng để thực hành tách da cá ra khỏi phần thịt</w:t>
            </w:r>
          </w:p>
        </w:tc>
        <w:tc>
          <w:tcPr>
            <w:tcW w:w="857" w:type="pct"/>
            <w:tcBorders>
              <w:top w:val="nil"/>
              <w:left w:val="nil"/>
              <w:bottom w:val="single" w:sz="4" w:space="0" w:color="auto"/>
              <w:right w:val="single" w:sz="4" w:space="0" w:color="auto"/>
            </w:tcBorders>
            <w:shd w:val="clear" w:color="auto" w:fill="auto"/>
            <w:vAlign w:val="center"/>
            <w:hideMark/>
          </w:tcPr>
          <w:p w14:paraId="2A27B88A" w14:textId="3EC1978B" w:rsidR="009A6492" w:rsidRPr="00FB66C8" w:rsidRDefault="009A6492" w:rsidP="009A6492">
            <w:pPr>
              <w:rPr>
                <w:sz w:val="28"/>
                <w:szCs w:val="28"/>
              </w:rPr>
            </w:pPr>
            <w:r w:rsidRPr="00FB66C8">
              <w:rPr>
                <w:sz w:val="28"/>
                <w:szCs w:val="28"/>
              </w:rPr>
              <w:t>- Chiều rộng cắt (L×W): ≤ 488 mm</w:t>
            </w:r>
            <w:r w:rsidRPr="00FB66C8">
              <w:rPr>
                <w:sz w:val="28"/>
                <w:szCs w:val="28"/>
              </w:rPr>
              <w:br/>
              <w:t>- Chất liệu: Inox</w:t>
            </w:r>
          </w:p>
        </w:tc>
      </w:tr>
      <w:tr w:rsidR="009A6492" w:rsidRPr="00FB66C8" w14:paraId="236FC6E6" w14:textId="77777777" w:rsidTr="00ED15C7">
        <w:trPr>
          <w:gridAfter w:val="2"/>
          <w:wAfter w:w="1665" w:type="pct"/>
          <w:trHeight w:val="560"/>
        </w:trPr>
        <w:tc>
          <w:tcPr>
            <w:tcW w:w="286" w:type="pct"/>
            <w:tcBorders>
              <w:top w:val="nil"/>
              <w:left w:val="single" w:sz="4" w:space="0" w:color="auto"/>
              <w:bottom w:val="single" w:sz="4" w:space="0" w:color="auto"/>
              <w:right w:val="single" w:sz="4" w:space="0" w:color="auto"/>
            </w:tcBorders>
            <w:shd w:val="clear" w:color="auto" w:fill="auto"/>
            <w:noWrap/>
            <w:vAlign w:val="center"/>
          </w:tcPr>
          <w:p w14:paraId="200DB7B3" w14:textId="17987C56" w:rsidR="009A6492" w:rsidRPr="00FB66C8" w:rsidRDefault="009A6492" w:rsidP="009A6492">
            <w:pPr>
              <w:pStyle w:val="ListParagraph"/>
              <w:numPr>
                <w:ilvl w:val="0"/>
                <w:numId w:val="10"/>
              </w:numPr>
              <w:jc w:val="center"/>
              <w:rPr>
                <w:sz w:val="28"/>
                <w:szCs w:val="28"/>
              </w:rPr>
            </w:pPr>
          </w:p>
        </w:tc>
        <w:tc>
          <w:tcPr>
            <w:tcW w:w="716" w:type="pct"/>
            <w:tcBorders>
              <w:top w:val="nil"/>
              <w:left w:val="nil"/>
              <w:bottom w:val="single" w:sz="4" w:space="0" w:color="auto"/>
              <w:right w:val="single" w:sz="4" w:space="0" w:color="auto"/>
            </w:tcBorders>
            <w:shd w:val="clear" w:color="auto" w:fill="auto"/>
            <w:vAlign w:val="center"/>
            <w:hideMark/>
          </w:tcPr>
          <w:p w14:paraId="494D0121" w14:textId="5751E700" w:rsidR="009A6492" w:rsidRPr="00FB66C8" w:rsidRDefault="009A6492" w:rsidP="009A6492">
            <w:pPr>
              <w:rPr>
                <w:sz w:val="28"/>
                <w:szCs w:val="28"/>
              </w:rPr>
            </w:pPr>
            <w:r w:rsidRPr="00FB66C8">
              <w:rPr>
                <w:sz w:val="28"/>
                <w:szCs w:val="28"/>
              </w:rPr>
              <w:t xml:space="preserve">Máy đánh vảy cá </w:t>
            </w:r>
          </w:p>
        </w:tc>
        <w:tc>
          <w:tcPr>
            <w:tcW w:w="334" w:type="pct"/>
            <w:tcBorders>
              <w:top w:val="nil"/>
              <w:left w:val="nil"/>
              <w:bottom w:val="single" w:sz="4" w:space="0" w:color="auto"/>
              <w:right w:val="single" w:sz="4" w:space="0" w:color="auto"/>
            </w:tcBorders>
            <w:shd w:val="clear" w:color="auto" w:fill="auto"/>
            <w:noWrap/>
            <w:vAlign w:val="center"/>
            <w:hideMark/>
          </w:tcPr>
          <w:p w14:paraId="2A31242F" w14:textId="77777777" w:rsidR="009A6492" w:rsidRPr="00FB66C8" w:rsidRDefault="009A6492" w:rsidP="009A6492">
            <w:pPr>
              <w:jc w:val="center"/>
              <w:rPr>
                <w:sz w:val="28"/>
                <w:szCs w:val="28"/>
              </w:rPr>
            </w:pPr>
            <w:r w:rsidRPr="00FB66C8">
              <w:rPr>
                <w:sz w:val="28"/>
                <w:szCs w:val="28"/>
              </w:rPr>
              <w:t xml:space="preserve">Chiếc </w:t>
            </w:r>
          </w:p>
        </w:tc>
        <w:tc>
          <w:tcPr>
            <w:tcW w:w="336" w:type="pct"/>
            <w:tcBorders>
              <w:top w:val="nil"/>
              <w:left w:val="nil"/>
              <w:bottom w:val="single" w:sz="4" w:space="0" w:color="auto"/>
              <w:right w:val="single" w:sz="4" w:space="0" w:color="auto"/>
            </w:tcBorders>
            <w:shd w:val="clear" w:color="auto" w:fill="auto"/>
            <w:noWrap/>
            <w:vAlign w:val="center"/>
            <w:hideMark/>
          </w:tcPr>
          <w:p w14:paraId="3A45E6B5" w14:textId="72FED05C" w:rsidR="009A6492" w:rsidRPr="00FB66C8" w:rsidRDefault="009A6492" w:rsidP="009A6492">
            <w:pPr>
              <w:jc w:val="center"/>
              <w:rPr>
                <w:sz w:val="28"/>
                <w:szCs w:val="28"/>
              </w:rPr>
            </w:pPr>
            <w:r>
              <w:rPr>
                <w:sz w:val="28"/>
                <w:szCs w:val="28"/>
              </w:rPr>
              <w:t>01</w:t>
            </w:r>
          </w:p>
        </w:tc>
        <w:tc>
          <w:tcPr>
            <w:tcW w:w="806" w:type="pct"/>
            <w:tcBorders>
              <w:top w:val="nil"/>
              <w:left w:val="nil"/>
              <w:bottom w:val="single" w:sz="4" w:space="0" w:color="auto"/>
              <w:right w:val="single" w:sz="4" w:space="0" w:color="auto"/>
            </w:tcBorders>
            <w:shd w:val="clear" w:color="auto" w:fill="auto"/>
            <w:vAlign w:val="center"/>
            <w:hideMark/>
          </w:tcPr>
          <w:p w14:paraId="26B07A1C" w14:textId="77777777" w:rsidR="009A6492" w:rsidRPr="00FB66C8" w:rsidRDefault="009A6492" w:rsidP="009A6492">
            <w:pPr>
              <w:rPr>
                <w:sz w:val="28"/>
                <w:szCs w:val="28"/>
              </w:rPr>
            </w:pPr>
            <w:r w:rsidRPr="00FB66C8">
              <w:rPr>
                <w:sz w:val="28"/>
                <w:szCs w:val="28"/>
              </w:rPr>
              <w:t xml:space="preserve">Dùng để thực hành loại bỏ vảy cá </w:t>
            </w:r>
          </w:p>
        </w:tc>
        <w:tc>
          <w:tcPr>
            <w:tcW w:w="857" w:type="pct"/>
            <w:tcBorders>
              <w:top w:val="nil"/>
              <w:left w:val="nil"/>
              <w:bottom w:val="single" w:sz="4" w:space="0" w:color="auto"/>
              <w:right w:val="single" w:sz="4" w:space="0" w:color="auto"/>
            </w:tcBorders>
            <w:shd w:val="clear" w:color="auto" w:fill="auto"/>
            <w:vAlign w:val="center"/>
            <w:hideMark/>
          </w:tcPr>
          <w:p w14:paraId="5B493B2B" w14:textId="77777777" w:rsidR="009A6492" w:rsidRPr="00FB66C8" w:rsidRDefault="009A6492" w:rsidP="009A6492">
            <w:pPr>
              <w:rPr>
                <w:sz w:val="28"/>
                <w:szCs w:val="28"/>
              </w:rPr>
            </w:pPr>
            <w:r w:rsidRPr="00FB66C8">
              <w:rPr>
                <w:sz w:val="28"/>
                <w:szCs w:val="28"/>
              </w:rPr>
              <w:t>Năng suất: ≤ 10kg/phút</w:t>
            </w:r>
          </w:p>
        </w:tc>
      </w:tr>
      <w:tr w:rsidR="009A6492" w:rsidRPr="00FB66C8" w14:paraId="09CF0453" w14:textId="77777777" w:rsidTr="00ED15C7">
        <w:trPr>
          <w:gridAfter w:val="2"/>
          <w:wAfter w:w="1665" w:type="pct"/>
          <w:trHeight w:val="560"/>
        </w:trPr>
        <w:tc>
          <w:tcPr>
            <w:tcW w:w="286" w:type="pct"/>
            <w:tcBorders>
              <w:top w:val="nil"/>
              <w:left w:val="single" w:sz="4" w:space="0" w:color="auto"/>
              <w:bottom w:val="single" w:sz="4" w:space="0" w:color="auto"/>
              <w:right w:val="single" w:sz="4" w:space="0" w:color="auto"/>
            </w:tcBorders>
            <w:shd w:val="clear" w:color="auto" w:fill="auto"/>
            <w:noWrap/>
            <w:vAlign w:val="center"/>
          </w:tcPr>
          <w:p w14:paraId="122E3D13" w14:textId="4FE6B274" w:rsidR="009A6492" w:rsidRPr="00FB66C8" w:rsidRDefault="009A6492" w:rsidP="009A6492">
            <w:pPr>
              <w:pStyle w:val="ListParagraph"/>
              <w:numPr>
                <w:ilvl w:val="0"/>
                <w:numId w:val="10"/>
              </w:numPr>
              <w:jc w:val="center"/>
              <w:rPr>
                <w:sz w:val="28"/>
                <w:szCs w:val="28"/>
              </w:rPr>
            </w:pPr>
          </w:p>
        </w:tc>
        <w:tc>
          <w:tcPr>
            <w:tcW w:w="716" w:type="pct"/>
            <w:tcBorders>
              <w:top w:val="nil"/>
              <w:left w:val="nil"/>
              <w:bottom w:val="single" w:sz="4" w:space="0" w:color="auto"/>
              <w:right w:val="single" w:sz="4" w:space="0" w:color="auto"/>
            </w:tcBorders>
            <w:shd w:val="clear" w:color="auto" w:fill="auto"/>
            <w:vAlign w:val="center"/>
            <w:hideMark/>
          </w:tcPr>
          <w:p w14:paraId="12E9BB60" w14:textId="77777777" w:rsidR="009A6492" w:rsidRPr="00FB66C8" w:rsidRDefault="009A6492" w:rsidP="009A6492">
            <w:pPr>
              <w:rPr>
                <w:sz w:val="28"/>
                <w:szCs w:val="28"/>
              </w:rPr>
            </w:pPr>
            <w:r w:rsidRPr="00FB66C8">
              <w:rPr>
                <w:sz w:val="28"/>
                <w:szCs w:val="28"/>
              </w:rPr>
              <w:t>Máy cắt đầu cá</w:t>
            </w:r>
          </w:p>
        </w:tc>
        <w:tc>
          <w:tcPr>
            <w:tcW w:w="334" w:type="pct"/>
            <w:tcBorders>
              <w:top w:val="nil"/>
              <w:left w:val="nil"/>
              <w:bottom w:val="single" w:sz="4" w:space="0" w:color="auto"/>
              <w:right w:val="single" w:sz="4" w:space="0" w:color="auto"/>
            </w:tcBorders>
            <w:shd w:val="clear" w:color="auto" w:fill="auto"/>
            <w:noWrap/>
            <w:vAlign w:val="center"/>
            <w:hideMark/>
          </w:tcPr>
          <w:p w14:paraId="2BC61191" w14:textId="77777777" w:rsidR="009A6492" w:rsidRPr="00FB66C8" w:rsidRDefault="009A6492" w:rsidP="009A6492">
            <w:pPr>
              <w:jc w:val="center"/>
              <w:rPr>
                <w:sz w:val="28"/>
                <w:szCs w:val="28"/>
              </w:rPr>
            </w:pPr>
            <w:r w:rsidRPr="00FB66C8">
              <w:rPr>
                <w:sz w:val="28"/>
                <w:szCs w:val="28"/>
              </w:rPr>
              <w:t xml:space="preserve">Chiếc </w:t>
            </w:r>
          </w:p>
        </w:tc>
        <w:tc>
          <w:tcPr>
            <w:tcW w:w="336" w:type="pct"/>
            <w:tcBorders>
              <w:top w:val="nil"/>
              <w:left w:val="nil"/>
              <w:bottom w:val="single" w:sz="4" w:space="0" w:color="auto"/>
              <w:right w:val="single" w:sz="4" w:space="0" w:color="auto"/>
            </w:tcBorders>
            <w:shd w:val="clear" w:color="auto" w:fill="auto"/>
            <w:noWrap/>
            <w:vAlign w:val="center"/>
            <w:hideMark/>
          </w:tcPr>
          <w:p w14:paraId="689CAA49" w14:textId="06D8A691" w:rsidR="009A6492" w:rsidRPr="00FB66C8" w:rsidRDefault="009A6492" w:rsidP="009A6492">
            <w:pPr>
              <w:jc w:val="center"/>
              <w:rPr>
                <w:sz w:val="28"/>
                <w:szCs w:val="28"/>
              </w:rPr>
            </w:pPr>
            <w:r>
              <w:rPr>
                <w:sz w:val="28"/>
                <w:szCs w:val="28"/>
              </w:rPr>
              <w:t>01</w:t>
            </w:r>
          </w:p>
        </w:tc>
        <w:tc>
          <w:tcPr>
            <w:tcW w:w="806" w:type="pct"/>
            <w:tcBorders>
              <w:top w:val="nil"/>
              <w:left w:val="nil"/>
              <w:bottom w:val="single" w:sz="4" w:space="0" w:color="auto"/>
              <w:right w:val="single" w:sz="4" w:space="0" w:color="auto"/>
            </w:tcBorders>
            <w:shd w:val="clear" w:color="auto" w:fill="auto"/>
            <w:vAlign w:val="center"/>
            <w:hideMark/>
          </w:tcPr>
          <w:p w14:paraId="5D3D9EB7" w14:textId="77777777" w:rsidR="009A6492" w:rsidRPr="00FB66C8" w:rsidRDefault="009A6492" w:rsidP="009A6492">
            <w:pPr>
              <w:rPr>
                <w:sz w:val="28"/>
                <w:szCs w:val="28"/>
              </w:rPr>
            </w:pPr>
            <w:r w:rsidRPr="00FB66C8">
              <w:rPr>
                <w:sz w:val="28"/>
                <w:szCs w:val="28"/>
              </w:rPr>
              <w:t xml:space="preserve">Dùng để thực hành cắt đầu cá </w:t>
            </w:r>
          </w:p>
        </w:tc>
        <w:tc>
          <w:tcPr>
            <w:tcW w:w="857" w:type="pct"/>
            <w:tcBorders>
              <w:top w:val="nil"/>
              <w:left w:val="nil"/>
              <w:bottom w:val="single" w:sz="4" w:space="0" w:color="auto"/>
              <w:right w:val="single" w:sz="4" w:space="0" w:color="auto"/>
            </w:tcBorders>
            <w:shd w:val="clear" w:color="auto" w:fill="auto"/>
            <w:vAlign w:val="center"/>
            <w:hideMark/>
          </w:tcPr>
          <w:p w14:paraId="1FFEB769" w14:textId="423F2D16" w:rsidR="009A6492" w:rsidRPr="00FB66C8" w:rsidRDefault="009A6492" w:rsidP="009A6492">
            <w:pPr>
              <w:rPr>
                <w:sz w:val="28"/>
                <w:szCs w:val="28"/>
              </w:rPr>
            </w:pPr>
            <w:r>
              <w:rPr>
                <w:sz w:val="28"/>
                <w:szCs w:val="28"/>
              </w:rPr>
              <w:t>Năng suất máy ≤ 40 đầu/</w:t>
            </w:r>
            <w:r w:rsidRPr="00FB66C8">
              <w:rPr>
                <w:sz w:val="28"/>
                <w:szCs w:val="28"/>
              </w:rPr>
              <w:t xml:space="preserve">phút </w:t>
            </w:r>
          </w:p>
        </w:tc>
      </w:tr>
      <w:tr w:rsidR="009A6492" w:rsidRPr="00FB66C8" w14:paraId="375E01DB" w14:textId="77777777" w:rsidTr="00ED15C7">
        <w:trPr>
          <w:gridAfter w:val="2"/>
          <w:wAfter w:w="1665" w:type="pct"/>
          <w:trHeight w:val="840"/>
        </w:trPr>
        <w:tc>
          <w:tcPr>
            <w:tcW w:w="286" w:type="pct"/>
            <w:tcBorders>
              <w:top w:val="nil"/>
              <w:left w:val="single" w:sz="4" w:space="0" w:color="auto"/>
              <w:bottom w:val="single" w:sz="4" w:space="0" w:color="auto"/>
              <w:right w:val="single" w:sz="4" w:space="0" w:color="auto"/>
            </w:tcBorders>
            <w:shd w:val="clear" w:color="auto" w:fill="auto"/>
            <w:noWrap/>
            <w:vAlign w:val="center"/>
          </w:tcPr>
          <w:p w14:paraId="65E59B13" w14:textId="6058E35B" w:rsidR="009A6492" w:rsidRPr="00FB66C8" w:rsidRDefault="009A6492" w:rsidP="009A6492">
            <w:pPr>
              <w:pStyle w:val="ListParagraph"/>
              <w:numPr>
                <w:ilvl w:val="0"/>
                <w:numId w:val="10"/>
              </w:numPr>
              <w:jc w:val="center"/>
              <w:rPr>
                <w:sz w:val="28"/>
                <w:szCs w:val="28"/>
              </w:rPr>
            </w:pPr>
          </w:p>
        </w:tc>
        <w:tc>
          <w:tcPr>
            <w:tcW w:w="716" w:type="pct"/>
            <w:tcBorders>
              <w:top w:val="nil"/>
              <w:left w:val="nil"/>
              <w:bottom w:val="single" w:sz="4" w:space="0" w:color="auto"/>
              <w:right w:val="single" w:sz="4" w:space="0" w:color="auto"/>
            </w:tcBorders>
            <w:shd w:val="clear" w:color="auto" w:fill="auto"/>
            <w:vAlign w:val="center"/>
            <w:hideMark/>
          </w:tcPr>
          <w:p w14:paraId="347B0736" w14:textId="77777777" w:rsidR="009A6492" w:rsidRPr="00FB66C8" w:rsidRDefault="009A6492" w:rsidP="009A6492">
            <w:pPr>
              <w:rPr>
                <w:sz w:val="28"/>
                <w:szCs w:val="28"/>
              </w:rPr>
            </w:pPr>
            <w:r w:rsidRPr="00FB66C8">
              <w:rPr>
                <w:sz w:val="28"/>
                <w:szCs w:val="28"/>
              </w:rPr>
              <w:t>Máy phun nước áp lực cao</w:t>
            </w:r>
          </w:p>
        </w:tc>
        <w:tc>
          <w:tcPr>
            <w:tcW w:w="334" w:type="pct"/>
            <w:tcBorders>
              <w:top w:val="nil"/>
              <w:left w:val="nil"/>
              <w:bottom w:val="single" w:sz="4" w:space="0" w:color="auto"/>
              <w:right w:val="single" w:sz="4" w:space="0" w:color="auto"/>
            </w:tcBorders>
            <w:shd w:val="clear" w:color="auto" w:fill="auto"/>
            <w:noWrap/>
            <w:vAlign w:val="center"/>
            <w:hideMark/>
          </w:tcPr>
          <w:p w14:paraId="6ED07E41" w14:textId="77777777" w:rsidR="009A6492" w:rsidRPr="00FB66C8" w:rsidRDefault="009A6492" w:rsidP="009A6492">
            <w:pPr>
              <w:jc w:val="center"/>
              <w:rPr>
                <w:sz w:val="28"/>
                <w:szCs w:val="28"/>
              </w:rPr>
            </w:pPr>
            <w:r w:rsidRPr="00FB66C8">
              <w:rPr>
                <w:sz w:val="28"/>
                <w:szCs w:val="28"/>
              </w:rPr>
              <w:t xml:space="preserve">Chiếc </w:t>
            </w:r>
          </w:p>
        </w:tc>
        <w:tc>
          <w:tcPr>
            <w:tcW w:w="336" w:type="pct"/>
            <w:tcBorders>
              <w:top w:val="nil"/>
              <w:left w:val="nil"/>
              <w:bottom w:val="single" w:sz="4" w:space="0" w:color="auto"/>
              <w:right w:val="single" w:sz="4" w:space="0" w:color="auto"/>
            </w:tcBorders>
            <w:shd w:val="clear" w:color="auto" w:fill="auto"/>
            <w:noWrap/>
            <w:vAlign w:val="center"/>
            <w:hideMark/>
          </w:tcPr>
          <w:p w14:paraId="4F886312" w14:textId="3EF89CB2" w:rsidR="009A6492" w:rsidRPr="00FB66C8" w:rsidRDefault="009A6492" w:rsidP="009A6492">
            <w:pPr>
              <w:jc w:val="center"/>
              <w:rPr>
                <w:sz w:val="28"/>
                <w:szCs w:val="28"/>
              </w:rPr>
            </w:pPr>
            <w:r>
              <w:rPr>
                <w:sz w:val="28"/>
                <w:szCs w:val="28"/>
              </w:rPr>
              <w:t>01</w:t>
            </w:r>
          </w:p>
        </w:tc>
        <w:tc>
          <w:tcPr>
            <w:tcW w:w="806" w:type="pct"/>
            <w:tcBorders>
              <w:top w:val="nil"/>
              <w:left w:val="nil"/>
              <w:bottom w:val="single" w:sz="4" w:space="0" w:color="auto"/>
              <w:right w:val="single" w:sz="4" w:space="0" w:color="auto"/>
            </w:tcBorders>
            <w:shd w:val="clear" w:color="auto" w:fill="auto"/>
            <w:vAlign w:val="center"/>
            <w:hideMark/>
          </w:tcPr>
          <w:p w14:paraId="3E4D9343" w14:textId="77777777" w:rsidR="009A6492" w:rsidRPr="00FB66C8" w:rsidRDefault="009A6492" w:rsidP="009A6492">
            <w:pPr>
              <w:rPr>
                <w:sz w:val="28"/>
                <w:szCs w:val="28"/>
              </w:rPr>
            </w:pPr>
            <w:r w:rsidRPr="00FB66C8">
              <w:rPr>
                <w:sz w:val="28"/>
                <w:szCs w:val="28"/>
              </w:rPr>
              <w:t>Dùng để thực hành vệ sinh dụng cụ, thiết bị, máy móc, nhà xưởng</w:t>
            </w:r>
          </w:p>
        </w:tc>
        <w:tc>
          <w:tcPr>
            <w:tcW w:w="857" w:type="pct"/>
            <w:tcBorders>
              <w:top w:val="nil"/>
              <w:left w:val="nil"/>
              <w:bottom w:val="single" w:sz="4" w:space="0" w:color="auto"/>
              <w:right w:val="single" w:sz="4" w:space="0" w:color="auto"/>
            </w:tcBorders>
            <w:shd w:val="clear" w:color="auto" w:fill="auto"/>
            <w:vAlign w:val="center"/>
            <w:hideMark/>
          </w:tcPr>
          <w:p w14:paraId="75B8B6A5" w14:textId="77777777" w:rsidR="009A6492" w:rsidRPr="00FB66C8" w:rsidRDefault="009A6492" w:rsidP="009A6492">
            <w:pPr>
              <w:rPr>
                <w:sz w:val="28"/>
                <w:szCs w:val="28"/>
              </w:rPr>
            </w:pPr>
            <w:r w:rsidRPr="00FB66C8">
              <w:rPr>
                <w:sz w:val="28"/>
                <w:szCs w:val="28"/>
              </w:rPr>
              <w:t>- Loại một pha</w:t>
            </w:r>
          </w:p>
          <w:p w14:paraId="4117567E" w14:textId="286E8DB0" w:rsidR="009A6492" w:rsidRPr="00FB66C8" w:rsidRDefault="009A6492" w:rsidP="009A6492">
            <w:pPr>
              <w:rPr>
                <w:sz w:val="28"/>
                <w:szCs w:val="28"/>
              </w:rPr>
            </w:pPr>
            <w:r w:rsidRPr="00FB66C8">
              <w:rPr>
                <w:sz w:val="28"/>
                <w:szCs w:val="28"/>
              </w:rPr>
              <w:t>- Áp lực: ≤ 120bar</w:t>
            </w:r>
          </w:p>
        </w:tc>
      </w:tr>
      <w:tr w:rsidR="009A6492" w:rsidRPr="00FB66C8" w14:paraId="4E66458C" w14:textId="77777777" w:rsidTr="00ED15C7">
        <w:trPr>
          <w:gridAfter w:val="2"/>
          <w:wAfter w:w="1665" w:type="pct"/>
          <w:trHeight w:val="1320"/>
        </w:trPr>
        <w:tc>
          <w:tcPr>
            <w:tcW w:w="286" w:type="pct"/>
            <w:tcBorders>
              <w:top w:val="nil"/>
              <w:left w:val="single" w:sz="4" w:space="0" w:color="auto"/>
              <w:bottom w:val="single" w:sz="4" w:space="0" w:color="auto"/>
              <w:right w:val="single" w:sz="4" w:space="0" w:color="auto"/>
            </w:tcBorders>
            <w:shd w:val="clear" w:color="auto" w:fill="auto"/>
            <w:noWrap/>
            <w:vAlign w:val="center"/>
          </w:tcPr>
          <w:p w14:paraId="4D40F5EC" w14:textId="070FF3C7" w:rsidR="009A6492" w:rsidRPr="00FB66C8" w:rsidRDefault="009A6492" w:rsidP="009A6492">
            <w:pPr>
              <w:pStyle w:val="ListParagraph"/>
              <w:numPr>
                <w:ilvl w:val="0"/>
                <w:numId w:val="10"/>
              </w:numPr>
              <w:jc w:val="center"/>
              <w:rPr>
                <w:sz w:val="28"/>
                <w:szCs w:val="28"/>
              </w:rPr>
            </w:pPr>
          </w:p>
        </w:tc>
        <w:tc>
          <w:tcPr>
            <w:tcW w:w="716" w:type="pct"/>
            <w:tcBorders>
              <w:top w:val="nil"/>
              <w:left w:val="single" w:sz="4" w:space="0" w:color="auto"/>
              <w:bottom w:val="single" w:sz="4" w:space="0" w:color="auto"/>
              <w:right w:val="single" w:sz="4" w:space="0" w:color="auto"/>
            </w:tcBorders>
            <w:shd w:val="clear" w:color="auto" w:fill="auto"/>
            <w:vAlign w:val="center"/>
            <w:hideMark/>
          </w:tcPr>
          <w:p w14:paraId="50274AA1" w14:textId="77777777" w:rsidR="009A6492" w:rsidRPr="00FB66C8" w:rsidRDefault="009A6492" w:rsidP="009A6492">
            <w:pPr>
              <w:rPr>
                <w:sz w:val="28"/>
                <w:szCs w:val="28"/>
              </w:rPr>
            </w:pPr>
            <w:r w:rsidRPr="00FB66C8">
              <w:rPr>
                <w:sz w:val="28"/>
                <w:szCs w:val="28"/>
              </w:rPr>
              <w:t>Thiết bị rửa rong</w:t>
            </w:r>
          </w:p>
        </w:tc>
        <w:tc>
          <w:tcPr>
            <w:tcW w:w="334" w:type="pct"/>
            <w:tcBorders>
              <w:top w:val="nil"/>
              <w:left w:val="nil"/>
              <w:bottom w:val="single" w:sz="4" w:space="0" w:color="auto"/>
              <w:right w:val="single" w:sz="4" w:space="0" w:color="auto"/>
            </w:tcBorders>
            <w:shd w:val="clear" w:color="auto" w:fill="auto"/>
            <w:noWrap/>
            <w:vAlign w:val="center"/>
            <w:hideMark/>
          </w:tcPr>
          <w:p w14:paraId="0E66F1E9" w14:textId="77777777" w:rsidR="009A6492" w:rsidRPr="00FB66C8" w:rsidRDefault="009A6492" w:rsidP="009A6492">
            <w:pPr>
              <w:jc w:val="center"/>
              <w:rPr>
                <w:sz w:val="28"/>
                <w:szCs w:val="28"/>
              </w:rPr>
            </w:pPr>
            <w:r w:rsidRPr="00FB66C8">
              <w:rPr>
                <w:sz w:val="28"/>
                <w:szCs w:val="28"/>
              </w:rPr>
              <w:t>Chiếc</w:t>
            </w:r>
          </w:p>
        </w:tc>
        <w:tc>
          <w:tcPr>
            <w:tcW w:w="336" w:type="pct"/>
            <w:tcBorders>
              <w:top w:val="nil"/>
              <w:left w:val="nil"/>
              <w:bottom w:val="single" w:sz="4" w:space="0" w:color="auto"/>
              <w:right w:val="single" w:sz="4" w:space="0" w:color="auto"/>
            </w:tcBorders>
            <w:shd w:val="clear" w:color="auto" w:fill="auto"/>
            <w:noWrap/>
            <w:vAlign w:val="center"/>
            <w:hideMark/>
          </w:tcPr>
          <w:p w14:paraId="1E5B2EF2" w14:textId="34E9C59E" w:rsidR="009A6492" w:rsidRPr="00FB66C8" w:rsidRDefault="009A6492" w:rsidP="009A6492">
            <w:pPr>
              <w:jc w:val="center"/>
              <w:rPr>
                <w:sz w:val="28"/>
                <w:szCs w:val="28"/>
              </w:rPr>
            </w:pPr>
            <w:r>
              <w:rPr>
                <w:sz w:val="28"/>
                <w:szCs w:val="28"/>
              </w:rPr>
              <w:t>01</w:t>
            </w:r>
          </w:p>
        </w:tc>
        <w:tc>
          <w:tcPr>
            <w:tcW w:w="806" w:type="pct"/>
            <w:tcBorders>
              <w:top w:val="nil"/>
              <w:left w:val="nil"/>
              <w:bottom w:val="single" w:sz="4" w:space="0" w:color="auto"/>
              <w:right w:val="single" w:sz="4" w:space="0" w:color="auto"/>
            </w:tcBorders>
            <w:shd w:val="clear" w:color="auto" w:fill="auto"/>
            <w:vAlign w:val="center"/>
            <w:hideMark/>
          </w:tcPr>
          <w:p w14:paraId="2B24AF57" w14:textId="433E154F" w:rsidR="009A6492" w:rsidRPr="00FB66C8" w:rsidRDefault="009A6492" w:rsidP="009A6492">
            <w:pPr>
              <w:rPr>
                <w:sz w:val="28"/>
                <w:szCs w:val="28"/>
              </w:rPr>
            </w:pPr>
            <w:r w:rsidRPr="00FB66C8">
              <w:rPr>
                <w:sz w:val="28"/>
                <w:szCs w:val="28"/>
              </w:rPr>
              <w:t xml:space="preserve">Dùng để thực hành rửa rong nguyên liệu </w:t>
            </w:r>
          </w:p>
        </w:tc>
        <w:tc>
          <w:tcPr>
            <w:tcW w:w="857" w:type="pct"/>
            <w:tcBorders>
              <w:top w:val="nil"/>
              <w:left w:val="nil"/>
              <w:bottom w:val="single" w:sz="4" w:space="0" w:color="auto"/>
              <w:right w:val="single" w:sz="4" w:space="0" w:color="auto"/>
            </w:tcBorders>
            <w:shd w:val="clear" w:color="auto" w:fill="auto"/>
            <w:vAlign w:val="center"/>
            <w:hideMark/>
          </w:tcPr>
          <w:p w14:paraId="396763A3" w14:textId="0650990F" w:rsidR="009A6492" w:rsidRPr="00FB66C8" w:rsidRDefault="009A6492" w:rsidP="009A6492">
            <w:pPr>
              <w:rPr>
                <w:sz w:val="28"/>
                <w:szCs w:val="28"/>
              </w:rPr>
            </w:pPr>
            <w:r w:rsidRPr="00FB66C8">
              <w:rPr>
                <w:sz w:val="28"/>
                <w:szCs w:val="28"/>
              </w:rPr>
              <w:t>- Năng suất: (500 ÷ 1000) kg/giờ</w:t>
            </w:r>
            <w:r w:rsidRPr="00FB66C8">
              <w:rPr>
                <w:sz w:val="28"/>
                <w:szCs w:val="28"/>
              </w:rPr>
              <w:br/>
              <w:t>- Công suất: ≤ 0,75 kW</w:t>
            </w:r>
          </w:p>
        </w:tc>
      </w:tr>
      <w:tr w:rsidR="009A6492" w:rsidRPr="00FB66C8" w14:paraId="6C9EE29B" w14:textId="77777777" w:rsidTr="00ED15C7">
        <w:trPr>
          <w:gridAfter w:val="2"/>
          <w:wAfter w:w="1665" w:type="pct"/>
          <w:trHeight w:val="1368"/>
        </w:trPr>
        <w:tc>
          <w:tcPr>
            <w:tcW w:w="286" w:type="pct"/>
            <w:tcBorders>
              <w:top w:val="nil"/>
              <w:left w:val="single" w:sz="4" w:space="0" w:color="auto"/>
              <w:bottom w:val="single" w:sz="4" w:space="0" w:color="auto"/>
              <w:right w:val="single" w:sz="4" w:space="0" w:color="auto"/>
            </w:tcBorders>
            <w:shd w:val="clear" w:color="auto" w:fill="auto"/>
            <w:noWrap/>
            <w:vAlign w:val="center"/>
          </w:tcPr>
          <w:p w14:paraId="4486E3D3" w14:textId="0A07DA69" w:rsidR="009A6492" w:rsidRPr="00FB66C8" w:rsidRDefault="009A6492" w:rsidP="009A6492">
            <w:pPr>
              <w:pStyle w:val="ListParagraph"/>
              <w:numPr>
                <w:ilvl w:val="0"/>
                <w:numId w:val="10"/>
              </w:numPr>
              <w:jc w:val="center"/>
              <w:rPr>
                <w:sz w:val="28"/>
                <w:szCs w:val="28"/>
              </w:rPr>
            </w:pPr>
          </w:p>
        </w:tc>
        <w:tc>
          <w:tcPr>
            <w:tcW w:w="716" w:type="pct"/>
            <w:tcBorders>
              <w:top w:val="nil"/>
              <w:left w:val="single" w:sz="4" w:space="0" w:color="auto"/>
              <w:bottom w:val="single" w:sz="4" w:space="0" w:color="auto"/>
              <w:right w:val="single" w:sz="4" w:space="0" w:color="auto"/>
            </w:tcBorders>
            <w:shd w:val="clear" w:color="auto" w:fill="auto"/>
            <w:vAlign w:val="center"/>
            <w:hideMark/>
          </w:tcPr>
          <w:p w14:paraId="05DEF8F0" w14:textId="77777777" w:rsidR="009A6492" w:rsidRPr="00FB66C8" w:rsidRDefault="009A6492" w:rsidP="009A6492">
            <w:pPr>
              <w:rPr>
                <w:sz w:val="28"/>
                <w:szCs w:val="28"/>
              </w:rPr>
            </w:pPr>
            <w:r w:rsidRPr="00FB66C8">
              <w:rPr>
                <w:sz w:val="28"/>
                <w:szCs w:val="28"/>
              </w:rPr>
              <w:t>Máy rửa bao bì</w:t>
            </w:r>
          </w:p>
        </w:tc>
        <w:tc>
          <w:tcPr>
            <w:tcW w:w="334" w:type="pct"/>
            <w:tcBorders>
              <w:top w:val="nil"/>
              <w:left w:val="nil"/>
              <w:bottom w:val="single" w:sz="4" w:space="0" w:color="auto"/>
              <w:right w:val="single" w:sz="4" w:space="0" w:color="auto"/>
            </w:tcBorders>
            <w:shd w:val="clear" w:color="auto" w:fill="auto"/>
            <w:noWrap/>
            <w:vAlign w:val="center"/>
            <w:hideMark/>
          </w:tcPr>
          <w:p w14:paraId="5600B626" w14:textId="77777777" w:rsidR="009A6492" w:rsidRPr="00FB66C8" w:rsidRDefault="009A6492" w:rsidP="009A6492">
            <w:pPr>
              <w:jc w:val="center"/>
              <w:rPr>
                <w:sz w:val="28"/>
                <w:szCs w:val="28"/>
              </w:rPr>
            </w:pPr>
            <w:r w:rsidRPr="00FB66C8">
              <w:rPr>
                <w:sz w:val="28"/>
                <w:szCs w:val="28"/>
              </w:rPr>
              <w:t>Chiếc</w:t>
            </w:r>
          </w:p>
        </w:tc>
        <w:tc>
          <w:tcPr>
            <w:tcW w:w="336" w:type="pct"/>
            <w:tcBorders>
              <w:top w:val="nil"/>
              <w:left w:val="nil"/>
              <w:bottom w:val="single" w:sz="4" w:space="0" w:color="auto"/>
              <w:right w:val="single" w:sz="4" w:space="0" w:color="auto"/>
            </w:tcBorders>
            <w:shd w:val="clear" w:color="auto" w:fill="auto"/>
            <w:noWrap/>
            <w:vAlign w:val="center"/>
            <w:hideMark/>
          </w:tcPr>
          <w:p w14:paraId="7458BB06" w14:textId="7D7EEF11" w:rsidR="009A6492" w:rsidRPr="00FB66C8" w:rsidRDefault="009A6492" w:rsidP="009A6492">
            <w:pPr>
              <w:jc w:val="center"/>
              <w:rPr>
                <w:sz w:val="28"/>
                <w:szCs w:val="28"/>
              </w:rPr>
            </w:pPr>
            <w:r>
              <w:rPr>
                <w:sz w:val="28"/>
                <w:szCs w:val="28"/>
              </w:rPr>
              <w:t>01</w:t>
            </w:r>
          </w:p>
        </w:tc>
        <w:tc>
          <w:tcPr>
            <w:tcW w:w="806" w:type="pct"/>
            <w:tcBorders>
              <w:top w:val="nil"/>
              <w:left w:val="nil"/>
              <w:bottom w:val="single" w:sz="4" w:space="0" w:color="auto"/>
              <w:right w:val="single" w:sz="4" w:space="0" w:color="auto"/>
            </w:tcBorders>
            <w:shd w:val="clear" w:color="auto" w:fill="auto"/>
            <w:vAlign w:val="center"/>
            <w:hideMark/>
          </w:tcPr>
          <w:p w14:paraId="0B0BD29D" w14:textId="0FFA2F29" w:rsidR="009A6492" w:rsidRPr="00FB66C8" w:rsidRDefault="009A6492" w:rsidP="009A6492">
            <w:pPr>
              <w:rPr>
                <w:sz w:val="28"/>
                <w:szCs w:val="28"/>
              </w:rPr>
            </w:pPr>
            <w:r w:rsidRPr="00FB66C8">
              <w:rPr>
                <w:sz w:val="28"/>
                <w:szCs w:val="28"/>
              </w:rPr>
              <w:t xml:space="preserve">Dùng để thực hành rửa bao bì (vỏ chai/hộp) </w:t>
            </w:r>
          </w:p>
        </w:tc>
        <w:tc>
          <w:tcPr>
            <w:tcW w:w="857" w:type="pct"/>
            <w:tcBorders>
              <w:top w:val="nil"/>
              <w:left w:val="nil"/>
              <w:bottom w:val="single" w:sz="4" w:space="0" w:color="auto"/>
              <w:right w:val="single" w:sz="4" w:space="0" w:color="auto"/>
            </w:tcBorders>
            <w:shd w:val="clear" w:color="auto" w:fill="auto"/>
            <w:vAlign w:val="center"/>
            <w:hideMark/>
          </w:tcPr>
          <w:p w14:paraId="5F9B8735" w14:textId="1DE5E3B7" w:rsidR="009A6492" w:rsidRPr="00FB66C8" w:rsidRDefault="009A6492" w:rsidP="009A6492">
            <w:pPr>
              <w:rPr>
                <w:sz w:val="28"/>
                <w:szCs w:val="28"/>
              </w:rPr>
            </w:pPr>
            <w:r w:rsidRPr="00FB66C8">
              <w:rPr>
                <w:sz w:val="28"/>
                <w:szCs w:val="28"/>
              </w:rPr>
              <w:t>- Năng suất: ≤ 500chai/</w:t>
            </w:r>
            <w:r>
              <w:rPr>
                <w:sz w:val="28"/>
                <w:szCs w:val="28"/>
              </w:rPr>
              <w:t>giờ</w:t>
            </w:r>
            <w:r w:rsidRPr="00FB66C8">
              <w:rPr>
                <w:sz w:val="28"/>
                <w:szCs w:val="28"/>
              </w:rPr>
              <w:br/>
              <w:t>- Công suất: ≥ 1 Hp</w:t>
            </w:r>
          </w:p>
        </w:tc>
      </w:tr>
      <w:tr w:rsidR="009A6492" w:rsidRPr="00FB66C8" w14:paraId="0DCE815E" w14:textId="77777777" w:rsidTr="00ED15C7">
        <w:trPr>
          <w:gridAfter w:val="2"/>
          <w:wAfter w:w="1665" w:type="pct"/>
          <w:trHeight w:val="1964"/>
        </w:trPr>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E698FB" w14:textId="77777777" w:rsidR="009A6492" w:rsidRPr="00FB66C8" w:rsidRDefault="009A6492" w:rsidP="009A6492">
            <w:pPr>
              <w:pStyle w:val="ListParagraph"/>
              <w:numPr>
                <w:ilvl w:val="0"/>
                <w:numId w:val="10"/>
              </w:numPr>
              <w:jc w:val="center"/>
              <w:rPr>
                <w:sz w:val="28"/>
                <w:szCs w:val="28"/>
              </w:rPr>
            </w:pPr>
          </w:p>
        </w:tc>
        <w:tc>
          <w:tcPr>
            <w:tcW w:w="716" w:type="pct"/>
            <w:tcBorders>
              <w:top w:val="single" w:sz="4" w:space="0" w:color="auto"/>
              <w:left w:val="single" w:sz="4" w:space="0" w:color="auto"/>
              <w:bottom w:val="single" w:sz="4" w:space="0" w:color="auto"/>
              <w:right w:val="single" w:sz="4" w:space="0" w:color="auto"/>
            </w:tcBorders>
            <w:shd w:val="clear" w:color="auto" w:fill="auto"/>
            <w:vAlign w:val="center"/>
          </w:tcPr>
          <w:p w14:paraId="4D87C86C" w14:textId="125F1CD2" w:rsidR="009A6492" w:rsidRPr="00FB66C8" w:rsidRDefault="009A6492" w:rsidP="009A6492">
            <w:pPr>
              <w:rPr>
                <w:sz w:val="28"/>
                <w:szCs w:val="28"/>
                <w:lang w:val="vi-VN"/>
              </w:rPr>
            </w:pPr>
            <w:r w:rsidRPr="00FB66C8">
              <w:rPr>
                <w:sz w:val="28"/>
                <w:szCs w:val="28"/>
                <w:lang w:val="vi-VN"/>
              </w:rPr>
              <w:t>Thiết bị ngâm tẩy màu</w:t>
            </w:r>
          </w:p>
        </w:tc>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20BF28" w14:textId="12C3750C" w:rsidR="009A6492" w:rsidRPr="00FB66C8" w:rsidRDefault="009A6492" w:rsidP="009A6492">
            <w:pPr>
              <w:jc w:val="center"/>
              <w:rPr>
                <w:sz w:val="28"/>
                <w:szCs w:val="28"/>
              </w:rPr>
            </w:pPr>
            <w:r w:rsidRPr="00FB66C8">
              <w:rPr>
                <w:sz w:val="28"/>
                <w:szCs w:val="28"/>
              </w:rPr>
              <w:t>Chiếc</w:t>
            </w: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525F43" w14:textId="4C52D8AE" w:rsidR="009A6492" w:rsidRPr="00FB66C8" w:rsidRDefault="009A6492" w:rsidP="009A6492">
            <w:pPr>
              <w:jc w:val="center"/>
              <w:rPr>
                <w:sz w:val="28"/>
                <w:szCs w:val="28"/>
              </w:rPr>
            </w:pPr>
            <w:r>
              <w:rPr>
                <w:sz w:val="28"/>
                <w:szCs w:val="28"/>
              </w:rPr>
              <w:t>01</w:t>
            </w:r>
          </w:p>
        </w:tc>
        <w:tc>
          <w:tcPr>
            <w:tcW w:w="806" w:type="pct"/>
            <w:tcBorders>
              <w:top w:val="single" w:sz="4" w:space="0" w:color="auto"/>
              <w:left w:val="single" w:sz="4" w:space="0" w:color="auto"/>
              <w:bottom w:val="single" w:sz="4" w:space="0" w:color="auto"/>
              <w:right w:val="single" w:sz="4" w:space="0" w:color="auto"/>
            </w:tcBorders>
            <w:shd w:val="clear" w:color="auto" w:fill="auto"/>
            <w:vAlign w:val="center"/>
          </w:tcPr>
          <w:p w14:paraId="1F1D5F63" w14:textId="14E2E0DB" w:rsidR="009A6492" w:rsidRPr="00FB66C8" w:rsidRDefault="009A6492" w:rsidP="009A6492">
            <w:pPr>
              <w:rPr>
                <w:sz w:val="28"/>
                <w:szCs w:val="28"/>
                <w:lang w:val="vi-VN"/>
              </w:rPr>
            </w:pPr>
            <w:r w:rsidRPr="00FB66C8">
              <w:rPr>
                <w:sz w:val="28"/>
                <w:szCs w:val="28"/>
              </w:rPr>
              <w:t>Dùng để thực hành</w:t>
            </w:r>
            <w:r w:rsidRPr="00FB66C8">
              <w:rPr>
                <w:sz w:val="28"/>
                <w:szCs w:val="28"/>
                <w:lang w:val="vi-VN"/>
              </w:rPr>
              <w:t xml:space="preserve"> xử lý rong</w:t>
            </w:r>
          </w:p>
        </w:tc>
        <w:tc>
          <w:tcPr>
            <w:tcW w:w="857" w:type="pct"/>
            <w:tcBorders>
              <w:top w:val="single" w:sz="4" w:space="0" w:color="auto"/>
              <w:left w:val="single" w:sz="4" w:space="0" w:color="auto"/>
              <w:bottom w:val="single" w:sz="4" w:space="0" w:color="auto"/>
              <w:right w:val="single" w:sz="4" w:space="0" w:color="auto"/>
            </w:tcBorders>
            <w:shd w:val="clear" w:color="auto" w:fill="auto"/>
            <w:vAlign w:val="center"/>
          </w:tcPr>
          <w:p w14:paraId="44E12ED5" w14:textId="0E70B69D" w:rsidR="009A6492" w:rsidRPr="00FB66C8" w:rsidRDefault="009A6492" w:rsidP="009A6492">
            <w:pPr>
              <w:rPr>
                <w:sz w:val="28"/>
                <w:szCs w:val="28"/>
              </w:rPr>
            </w:pPr>
            <w:r w:rsidRPr="00FB66C8">
              <w:rPr>
                <w:sz w:val="28"/>
                <w:szCs w:val="28"/>
              </w:rPr>
              <w:t>- Vật liệu làm thùng chứa bằng inox hoặc composit</w:t>
            </w:r>
            <w:r w:rsidRPr="00FB66C8">
              <w:rPr>
                <w:sz w:val="28"/>
                <w:szCs w:val="28"/>
              </w:rPr>
              <w:br/>
              <w:t xml:space="preserve">- Có cánh khuấy </w:t>
            </w:r>
            <w:r w:rsidRPr="00FB66C8">
              <w:rPr>
                <w:sz w:val="28"/>
                <w:szCs w:val="28"/>
              </w:rPr>
              <w:br/>
              <w:t>- Dung tích ≥ 80 lít</w:t>
            </w:r>
          </w:p>
        </w:tc>
      </w:tr>
      <w:tr w:rsidR="009A6492" w:rsidRPr="00FB66C8" w14:paraId="6AA93683" w14:textId="77777777" w:rsidTr="00ED15C7">
        <w:trPr>
          <w:gridAfter w:val="2"/>
          <w:wAfter w:w="1665" w:type="pct"/>
          <w:trHeight w:val="1335"/>
        </w:trPr>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6832CC" w14:textId="6A529BB3" w:rsidR="009A6492" w:rsidRPr="00FB66C8" w:rsidRDefault="009A6492" w:rsidP="009A6492">
            <w:pPr>
              <w:pStyle w:val="ListParagraph"/>
              <w:numPr>
                <w:ilvl w:val="0"/>
                <w:numId w:val="10"/>
              </w:numPr>
              <w:jc w:val="center"/>
              <w:rPr>
                <w:sz w:val="28"/>
                <w:szCs w:val="28"/>
              </w:rPr>
            </w:pPr>
          </w:p>
        </w:tc>
        <w:tc>
          <w:tcPr>
            <w:tcW w:w="7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717189" w14:textId="77777777" w:rsidR="009A6492" w:rsidRPr="00FB66C8" w:rsidRDefault="009A6492" w:rsidP="009A6492">
            <w:pPr>
              <w:rPr>
                <w:sz w:val="28"/>
                <w:szCs w:val="28"/>
              </w:rPr>
            </w:pPr>
            <w:r w:rsidRPr="00FB66C8">
              <w:rPr>
                <w:sz w:val="28"/>
                <w:szCs w:val="28"/>
              </w:rPr>
              <w:t>Máy tách thịt cá</w:t>
            </w:r>
          </w:p>
        </w:tc>
        <w:tc>
          <w:tcPr>
            <w:tcW w:w="334" w:type="pct"/>
            <w:tcBorders>
              <w:top w:val="single" w:sz="4" w:space="0" w:color="auto"/>
              <w:left w:val="nil"/>
              <w:bottom w:val="single" w:sz="4" w:space="0" w:color="auto"/>
              <w:right w:val="single" w:sz="4" w:space="0" w:color="auto"/>
            </w:tcBorders>
            <w:shd w:val="clear" w:color="auto" w:fill="auto"/>
            <w:noWrap/>
            <w:vAlign w:val="center"/>
            <w:hideMark/>
          </w:tcPr>
          <w:p w14:paraId="491D5BCD" w14:textId="77777777" w:rsidR="009A6492" w:rsidRPr="00FB66C8" w:rsidRDefault="009A6492" w:rsidP="009A6492">
            <w:pPr>
              <w:jc w:val="center"/>
              <w:rPr>
                <w:sz w:val="28"/>
                <w:szCs w:val="28"/>
              </w:rPr>
            </w:pPr>
            <w:r w:rsidRPr="00FB66C8">
              <w:rPr>
                <w:sz w:val="28"/>
                <w:szCs w:val="28"/>
              </w:rPr>
              <w:t>Chiếc</w:t>
            </w:r>
          </w:p>
        </w:tc>
        <w:tc>
          <w:tcPr>
            <w:tcW w:w="336" w:type="pct"/>
            <w:tcBorders>
              <w:top w:val="single" w:sz="4" w:space="0" w:color="auto"/>
              <w:left w:val="nil"/>
              <w:bottom w:val="single" w:sz="4" w:space="0" w:color="auto"/>
              <w:right w:val="single" w:sz="4" w:space="0" w:color="auto"/>
            </w:tcBorders>
            <w:shd w:val="clear" w:color="auto" w:fill="auto"/>
            <w:noWrap/>
            <w:vAlign w:val="center"/>
            <w:hideMark/>
          </w:tcPr>
          <w:p w14:paraId="0657A8CF" w14:textId="7F2F0685" w:rsidR="009A6492" w:rsidRPr="00FB66C8" w:rsidRDefault="009A6492" w:rsidP="009A6492">
            <w:pPr>
              <w:jc w:val="center"/>
              <w:rPr>
                <w:sz w:val="28"/>
                <w:szCs w:val="28"/>
              </w:rPr>
            </w:pPr>
            <w:r>
              <w:rPr>
                <w:sz w:val="28"/>
                <w:szCs w:val="28"/>
              </w:rPr>
              <w:t>01</w:t>
            </w:r>
          </w:p>
        </w:tc>
        <w:tc>
          <w:tcPr>
            <w:tcW w:w="806" w:type="pct"/>
            <w:tcBorders>
              <w:top w:val="single" w:sz="4" w:space="0" w:color="auto"/>
              <w:left w:val="nil"/>
              <w:bottom w:val="single" w:sz="4" w:space="0" w:color="auto"/>
              <w:right w:val="single" w:sz="4" w:space="0" w:color="auto"/>
            </w:tcBorders>
            <w:shd w:val="clear" w:color="auto" w:fill="auto"/>
            <w:vAlign w:val="center"/>
            <w:hideMark/>
          </w:tcPr>
          <w:p w14:paraId="6BF3BECD" w14:textId="45987D5D" w:rsidR="009A6492" w:rsidRPr="00FB66C8" w:rsidRDefault="009A6492" w:rsidP="009A6492">
            <w:pPr>
              <w:rPr>
                <w:sz w:val="28"/>
                <w:szCs w:val="28"/>
              </w:rPr>
            </w:pPr>
            <w:r w:rsidRPr="00FB66C8">
              <w:rPr>
                <w:sz w:val="28"/>
                <w:szCs w:val="28"/>
              </w:rPr>
              <w:t>Dùng để thực hành tách thịt với các phần khác của cá</w:t>
            </w:r>
          </w:p>
        </w:tc>
        <w:tc>
          <w:tcPr>
            <w:tcW w:w="857" w:type="pct"/>
            <w:tcBorders>
              <w:top w:val="single" w:sz="4" w:space="0" w:color="auto"/>
              <w:left w:val="nil"/>
              <w:bottom w:val="single" w:sz="4" w:space="0" w:color="auto"/>
              <w:right w:val="single" w:sz="4" w:space="0" w:color="auto"/>
            </w:tcBorders>
            <w:shd w:val="clear" w:color="auto" w:fill="auto"/>
            <w:vAlign w:val="center"/>
            <w:hideMark/>
          </w:tcPr>
          <w:p w14:paraId="00EBA1C2" w14:textId="538F062D" w:rsidR="009A6492" w:rsidRPr="00FB66C8" w:rsidRDefault="009A6492" w:rsidP="009A6492">
            <w:pPr>
              <w:rPr>
                <w:sz w:val="28"/>
                <w:szCs w:val="28"/>
              </w:rPr>
            </w:pPr>
            <w:r w:rsidRPr="00FB66C8">
              <w:rPr>
                <w:sz w:val="28"/>
                <w:szCs w:val="28"/>
              </w:rPr>
              <w:t>Năng suất: ≤ 400kg/</w:t>
            </w:r>
            <w:r>
              <w:rPr>
                <w:sz w:val="28"/>
                <w:szCs w:val="28"/>
              </w:rPr>
              <w:t>giờ</w:t>
            </w:r>
          </w:p>
        </w:tc>
      </w:tr>
      <w:tr w:rsidR="00FB66C8" w:rsidRPr="00FB66C8" w14:paraId="7C6FD2DE" w14:textId="77777777" w:rsidTr="00ED15C7">
        <w:trPr>
          <w:gridAfter w:val="2"/>
          <w:wAfter w:w="1665" w:type="pct"/>
          <w:trHeight w:val="2141"/>
        </w:trPr>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9D31C7" w14:textId="7E2C0CA6" w:rsidR="00C70A17" w:rsidRPr="00FB66C8" w:rsidRDefault="00C70A17" w:rsidP="00FB66C8">
            <w:pPr>
              <w:pStyle w:val="ListParagraph"/>
              <w:numPr>
                <w:ilvl w:val="0"/>
                <w:numId w:val="10"/>
              </w:numPr>
              <w:jc w:val="center"/>
              <w:rPr>
                <w:sz w:val="28"/>
                <w:szCs w:val="28"/>
              </w:rPr>
            </w:pPr>
          </w:p>
        </w:tc>
        <w:tc>
          <w:tcPr>
            <w:tcW w:w="7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8BA411" w14:textId="77777777" w:rsidR="00C70A17" w:rsidRPr="00FB66C8" w:rsidRDefault="00C70A17" w:rsidP="00FB66C8">
            <w:pPr>
              <w:rPr>
                <w:sz w:val="28"/>
                <w:szCs w:val="28"/>
              </w:rPr>
            </w:pPr>
            <w:r w:rsidRPr="00FB66C8">
              <w:rPr>
                <w:sz w:val="28"/>
                <w:szCs w:val="28"/>
              </w:rPr>
              <w:t xml:space="preserve">Bàn chế biến </w:t>
            </w:r>
          </w:p>
        </w:tc>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21F4EC" w14:textId="77777777" w:rsidR="00C70A17" w:rsidRPr="00FB66C8" w:rsidRDefault="00C70A17" w:rsidP="00FB66C8">
            <w:pPr>
              <w:jc w:val="center"/>
              <w:rPr>
                <w:sz w:val="28"/>
                <w:szCs w:val="28"/>
              </w:rPr>
            </w:pPr>
            <w:r w:rsidRPr="00FB66C8">
              <w:rPr>
                <w:sz w:val="28"/>
                <w:szCs w:val="28"/>
              </w:rPr>
              <w:t>Chiếc</w:t>
            </w: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BDC5EC" w14:textId="38BE9986" w:rsidR="00C70A17" w:rsidRPr="00FB66C8" w:rsidRDefault="009A6492" w:rsidP="00FB66C8">
            <w:pPr>
              <w:jc w:val="center"/>
              <w:rPr>
                <w:sz w:val="28"/>
                <w:szCs w:val="28"/>
              </w:rPr>
            </w:pPr>
            <w:r>
              <w:rPr>
                <w:sz w:val="28"/>
                <w:szCs w:val="28"/>
              </w:rPr>
              <w:t>0</w:t>
            </w:r>
            <w:r w:rsidR="00C70A17" w:rsidRPr="00FB66C8">
              <w:rPr>
                <w:sz w:val="28"/>
                <w:szCs w:val="28"/>
              </w:rPr>
              <w:t>3</w:t>
            </w:r>
          </w:p>
        </w:tc>
        <w:tc>
          <w:tcPr>
            <w:tcW w:w="8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5EAD73" w14:textId="2380DE4E" w:rsidR="00C70A17" w:rsidRPr="00FB66C8" w:rsidRDefault="00C70A17" w:rsidP="00FB66C8">
            <w:pPr>
              <w:rPr>
                <w:sz w:val="28"/>
                <w:szCs w:val="28"/>
                <w:lang w:val="vi-VN"/>
              </w:rPr>
            </w:pPr>
            <w:r w:rsidRPr="00FB66C8">
              <w:rPr>
                <w:sz w:val="28"/>
                <w:szCs w:val="28"/>
              </w:rPr>
              <w:t xml:space="preserve">Dùng để tiến hành </w:t>
            </w:r>
            <w:r w:rsidR="00BF2F35" w:rsidRPr="00FB66C8">
              <w:rPr>
                <w:sz w:val="28"/>
                <w:szCs w:val="28"/>
                <w:lang w:val="vi-VN"/>
              </w:rPr>
              <w:t>sơ chế nguyên liệu</w:t>
            </w:r>
          </w:p>
        </w:tc>
        <w:tc>
          <w:tcPr>
            <w:tcW w:w="8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30EFE3" w14:textId="2E1EC450" w:rsidR="00C70A17" w:rsidRPr="00FB66C8" w:rsidRDefault="00FB66C8" w:rsidP="00FB66C8">
            <w:pPr>
              <w:rPr>
                <w:sz w:val="28"/>
                <w:szCs w:val="28"/>
              </w:rPr>
            </w:pPr>
            <w:r>
              <w:rPr>
                <w:sz w:val="28"/>
                <w:szCs w:val="28"/>
              </w:rPr>
              <w:t xml:space="preserve">- </w:t>
            </w:r>
            <w:r w:rsidR="00C70A17" w:rsidRPr="00FB66C8">
              <w:rPr>
                <w:sz w:val="28"/>
                <w:szCs w:val="28"/>
              </w:rPr>
              <w:t>Vật liệu: Inox hoặc thép không gỉ</w:t>
            </w:r>
            <w:r w:rsidR="00C70A17" w:rsidRPr="00FB66C8">
              <w:rPr>
                <w:sz w:val="28"/>
                <w:szCs w:val="28"/>
              </w:rPr>
              <w:br/>
            </w:r>
            <w:r>
              <w:rPr>
                <w:sz w:val="28"/>
                <w:szCs w:val="28"/>
              </w:rPr>
              <w:t xml:space="preserve">- </w:t>
            </w:r>
            <w:r w:rsidR="00C70A17" w:rsidRPr="00FB66C8">
              <w:rPr>
                <w:sz w:val="28"/>
                <w:szCs w:val="28"/>
              </w:rPr>
              <w:t>Kích thước:</w:t>
            </w:r>
            <w:r w:rsidR="00C70A17" w:rsidRPr="00FB66C8">
              <w:rPr>
                <w:sz w:val="28"/>
                <w:szCs w:val="28"/>
              </w:rPr>
              <w:br/>
              <w:t>Dài (240cm) x Rộng (120cm )x Cao (80cm)</w:t>
            </w:r>
          </w:p>
        </w:tc>
      </w:tr>
      <w:tr w:rsidR="009A6492" w:rsidRPr="00FB66C8" w14:paraId="4ABA6B6A" w14:textId="77777777" w:rsidTr="00ED15C7">
        <w:trPr>
          <w:gridAfter w:val="2"/>
          <w:wAfter w:w="1665" w:type="pct"/>
          <w:trHeight w:val="1457"/>
        </w:trPr>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F99524" w14:textId="7AEE2859" w:rsidR="009A6492" w:rsidRPr="00FB66C8" w:rsidRDefault="009A6492" w:rsidP="009A6492">
            <w:pPr>
              <w:pStyle w:val="ListParagraph"/>
              <w:numPr>
                <w:ilvl w:val="0"/>
                <w:numId w:val="10"/>
              </w:numPr>
              <w:jc w:val="center"/>
              <w:rPr>
                <w:sz w:val="28"/>
                <w:szCs w:val="28"/>
              </w:rPr>
            </w:pPr>
          </w:p>
        </w:tc>
        <w:tc>
          <w:tcPr>
            <w:tcW w:w="7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DB8814" w14:textId="77777777" w:rsidR="009A6492" w:rsidRPr="00FB66C8" w:rsidRDefault="009A6492" w:rsidP="009A6492">
            <w:pPr>
              <w:rPr>
                <w:sz w:val="28"/>
                <w:szCs w:val="28"/>
              </w:rPr>
            </w:pPr>
            <w:r w:rsidRPr="00FB66C8">
              <w:rPr>
                <w:sz w:val="28"/>
                <w:szCs w:val="28"/>
              </w:rPr>
              <w:t>Máy cắt khúc</w:t>
            </w:r>
          </w:p>
        </w:tc>
        <w:tc>
          <w:tcPr>
            <w:tcW w:w="334" w:type="pct"/>
            <w:tcBorders>
              <w:top w:val="single" w:sz="4" w:space="0" w:color="auto"/>
              <w:left w:val="nil"/>
              <w:bottom w:val="single" w:sz="4" w:space="0" w:color="auto"/>
              <w:right w:val="single" w:sz="4" w:space="0" w:color="auto"/>
            </w:tcBorders>
            <w:shd w:val="clear" w:color="auto" w:fill="auto"/>
            <w:noWrap/>
            <w:vAlign w:val="center"/>
            <w:hideMark/>
          </w:tcPr>
          <w:p w14:paraId="060046BA" w14:textId="77777777" w:rsidR="009A6492" w:rsidRPr="00FB66C8" w:rsidRDefault="009A6492" w:rsidP="009A6492">
            <w:pPr>
              <w:jc w:val="center"/>
              <w:rPr>
                <w:sz w:val="28"/>
                <w:szCs w:val="28"/>
              </w:rPr>
            </w:pPr>
            <w:r w:rsidRPr="00FB66C8">
              <w:rPr>
                <w:sz w:val="28"/>
                <w:szCs w:val="28"/>
              </w:rPr>
              <w:t>Chiếc</w:t>
            </w:r>
          </w:p>
        </w:tc>
        <w:tc>
          <w:tcPr>
            <w:tcW w:w="336" w:type="pct"/>
            <w:tcBorders>
              <w:top w:val="single" w:sz="4" w:space="0" w:color="auto"/>
              <w:left w:val="nil"/>
              <w:bottom w:val="single" w:sz="4" w:space="0" w:color="auto"/>
              <w:right w:val="single" w:sz="4" w:space="0" w:color="auto"/>
            </w:tcBorders>
            <w:shd w:val="clear" w:color="auto" w:fill="auto"/>
            <w:noWrap/>
            <w:vAlign w:val="center"/>
            <w:hideMark/>
          </w:tcPr>
          <w:p w14:paraId="53A610C8" w14:textId="6B649865" w:rsidR="009A6492" w:rsidRPr="00FB66C8" w:rsidRDefault="009A6492" w:rsidP="009A6492">
            <w:pPr>
              <w:jc w:val="center"/>
              <w:rPr>
                <w:sz w:val="28"/>
                <w:szCs w:val="28"/>
              </w:rPr>
            </w:pPr>
            <w:r>
              <w:rPr>
                <w:sz w:val="28"/>
                <w:szCs w:val="28"/>
              </w:rPr>
              <w:t>01</w:t>
            </w:r>
          </w:p>
        </w:tc>
        <w:tc>
          <w:tcPr>
            <w:tcW w:w="806" w:type="pct"/>
            <w:tcBorders>
              <w:top w:val="single" w:sz="4" w:space="0" w:color="auto"/>
              <w:left w:val="nil"/>
              <w:bottom w:val="single" w:sz="4" w:space="0" w:color="auto"/>
              <w:right w:val="single" w:sz="4" w:space="0" w:color="auto"/>
            </w:tcBorders>
            <w:shd w:val="clear" w:color="auto" w:fill="auto"/>
            <w:vAlign w:val="center"/>
            <w:hideMark/>
          </w:tcPr>
          <w:p w14:paraId="24DE9FE0" w14:textId="1FFCA528" w:rsidR="009A6492" w:rsidRPr="00FB66C8" w:rsidRDefault="009A6492" w:rsidP="009A6492">
            <w:pPr>
              <w:rPr>
                <w:sz w:val="28"/>
                <w:szCs w:val="28"/>
              </w:rPr>
            </w:pPr>
            <w:r w:rsidRPr="00FB66C8">
              <w:rPr>
                <w:sz w:val="28"/>
                <w:szCs w:val="28"/>
              </w:rPr>
              <w:t>Dùng để thực hành cắt nguyên liệu thành khúc theo yêu cầu</w:t>
            </w:r>
          </w:p>
        </w:tc>
        <w:tc>
          <w:tcPr>
            <w:tcW w:w="857" w:type="pct"/>
            <w:tcBorders>
              <w:top w:val="single" w:sz="4" w:space="0" w:color="auto"/>
              <w:left w:val="nil"/>
              <w:bottom w:val="single" w:sz="4" w:space="0" w:color="auto"/>
              <w:right w:val="single" w:sz="4" w:space="0" w:color="auto"/>
            </w:tcBorders>
            <w:shd w:val="clear" w:color="auto" w:fill="auto"/>
            <w:vAlign w:val="center"/>
            <w:hideMark/>
          </w:tcPr>
          <w:p w14:paraId="683990E3" w14:textId="359ACC3D" w:rsidR="009A6492" w:rsidRPr="00FB66C8" w:rsidRDefault="009A6492" w:rsidP="009A6492">
            <w:pPr>
              <w:rPr>
                <w:sz w:val="28"/>
                <w:szCs w:val="28"/>
              </w:rPr>
            </w:pPr>
            <w:r w:rsidRPr="00FB66C8">
              <w:rPr>
                <w:sz w:val="28"/>
                <w:szCs w:val="28"/>
              </w:rPr>
              <w:t>- Năng suất: ≤ 50 kg/giờ</w:t>
            </w:r>
          </w:p>
          <w:p w14:paraId="0BA81857" w14:textId="03783520" w:rsidR="009A6492" w:rsidRPr="00FB66C8" w:rsidRDefault="009A6492" w:rsidP="009A6492">
            <w:pPr>
              <w:rPr>
                <w:sz w:val="28"/>
                <w:szCs w:val="28"/>
              </w:rPr>
            </w:pPr>
            <w:r w:rsidRPr="00FB66C8">
              <w:rPr>
                <w:sz w:val="28"/>
                <w:szCs w:val="28"/>
              </w:rPr>
              <w:t>- Làm bằng thép không gỉ</w:t>
            </w:r>
          </w:p>
        </w:tc>
      </w:tr>
      <w:tr w:rsidR="009A6492" w:rsidRPr="00FB66C8" w14:paraId="44B55FEA" w14:textId="77777777" w:rsidTr="00ED15C7">
        <w:trPr>
          <w:gridAfter w:val="2"/>
          <w:wAfter w:w="1665" w:type="pct"/>
          <w:trHeight w:val="1493"/>
        </w:trPr>
        <w:tc>
          <w:tcPr>
            <w:tcW w:w="286" w:type="pct"/>
            <w:tcBorders>
              <w:top w:val="nil"/>
              <w:left w:val="single" w:sz="4" w:space="0" w:color="auto"/>
              <w:bottom w:val="single" w:sz="4" w:space="0" w:color="auto"/>
              <w:right w:val="single" w:sz="4" w:space="0" w:color="auto"/>
            </w:tcBorders>
            <w:shd w:val="clear" w:color="auto" w:fill="auto"/>
            <w:noWrap/>
            <w:vAlign w:val="center"/>
          </w:tcPr>
          <w:p w14:paraId="547E297C" w14:textId="77777777" w:rsidR="009A6492" w:rsidRPr="00FB66C8" w:rsidRDefault="009A6492" w:rsidP="009A6492">
            <w:pPr>
              <w:pStyle w:val="ListParagraph"/>
              <w:numPr>
                <w:ilvl w:val="0"/>
                <w:numId w:val="10"/>
              </w:numPr>
              <w:jc w:val="center"/>
              <w:rPr>
                <w:sz w:val="28"/>
                <w:szCs w:val="28"/>
              </w:rPr>
            </w:pPr>
          </w:p>
        </w:tc>
        <w:tc>
          <w:tcPr>
            <w:tcW w:w="716" w:type="pct"/>
            <w:tcBorders>
              <w:top w:val="single" w:sz="4" w:space="0" w:color="auto"/>
              <w:bottom w:val="single" w:sz="4" w:space="0" w:color="auto"/>
              <w:right w:val="single" w:sz="4" w:space="0" w:color="auto"/>
            </w:tcBorders>
            <w:vAlign w:val="center"/>
          </w:tcPr>
          <w:p w14:paraId="070A6280" w14:textId="49CF1E31" w:rsidR="009A6492" w:rsidRPr="00FB66C8" w:rsidRDefault="009A6492" w:rsidP="009A6492">
            <w:pPr>
              <w:rPr>
                <w:sz w:val="28"/>
                <w:szCs w:val="28"/>
              </w:rPr>
            </w:pPr>
            <w:r w:rsidRPr="00FB66C8">
              <w:rPr>
                <w:sz w:val="28"/>
                <w:szCs w:val="28"/>
              </w:rPr>
              <w:t xml:space="preserve">Máy nghiền </w:t>
            </w:r>
          </w:p>
        </w:tc>
        <w:tc>
          <w:tcPr>
            <w:tcW w:w="334" w:type="pct"/>
            <w:tcBorders>
              <w:top w:val="single" w:sz="4" w:space="0" w:color="auto"/>
              <w:left w:val="single" w:sz="4" w:space="0" w:color="auto"/>
              <w:bottom w:val="single" w:sz="4" w:space="0" w:color="auto"/>
              <w:right w:val="single" w:sz="4" w:space="0" w:color="auto"/>
            </w:tcBorders>
            <w:noWrap/>
            <w:vAlign w:val="center"/>
          </w:tcPr>
          <w:p w14:paraId="347183EB" w14:textId="29C60D60" w:rsidR="009A6492" w:rsidRPr="00FB66C8" w:rsidRDefault="009A6492" w:rsidP="009A6492">
            <w:pPr>
              <w:jc w:val="center"/>
              <w:rPr>
                <w:sz w:val="28"/>
                <w:szCs w:val="28"/>
              </w:rPr>
            </w:pPr>
            <w:r w:rsidRPr="00FB66C8">
              <w:rPr>
                <w:sz w:val="28"/>
                <w:szCs w:val="28"/>
              </w:rPr>
              <w:t>Chiếc</w:t>
            </w:r>
          </w:p>
        </w:tc>
        <w:tc>
          <w:tcPr>
            <w:tcW w:w="336" w:type="pct"/>
            <w:tcBorders>
              <w:top w:val="single" w:sz="4" w:space="0" w:color="auto"/>
              <w:left w:val="single" w:sz="4" w:space="0" w:color="auto"/>
              <w:bottom w:val="single" w:sz="4" w:space="0" w:color="auto"/>
              <w:right w:val="single" w:sz="4" w:space="0" w:color="auto"/>
            </w:tcBorders>
            <w:noWrap/>
            <w:vAlign w:val="center"/>
          </w:tcPr>
          <w:p w14:paraId="01DEA9CA" w14:textId="1CA75765" w:rsidR="009A6492" w:rsidRPr="00FB66C8" w:rsidRDefault="009A6492" w:rsidP="009A6492">
            <w:pPr>
              <w:jc w:val="center"/>
              <w:rPr>
                <w:sz w:val="28"/>
                <w:szCs w:val="28"/>
              </w:rPr>
            </w:pPr>
            <w:r>
              <w:rPr>
                <w:sz w:val="28"/>
                <w:szCs w:val="28"/>
              </w:rPr>
              <w:t>01</w:t>
            </w:r>
          </w:p>
        </w:tc>
        <w:tc>
          <w:tcPr>
            <w:tcW w:w="806" w:type="pct"/>
            <w:tcBorders>
              <w:top w:val="single" w:sz="4" w:space="0" w:color="auto"/>
              <w:left w:val="single" w:sz="4" w:space="0" w:color="auto"/>
              <w:bottom w:val="single" w:sz="4" w:space="0" w:color="auto"/>
              <w:right w:val="single" w:sz="4" w:space="0" w:color="auto"/>
            </w:tcBorders>
            <w:vAlign w:val="center"/>
          </w:tcPr>
          <w:p w14:paraId="56244E92" w14:textId="18917897" w:rsidR="009A6492" w:rsidRPr="00FB66C8" w:rsidRDefault="009A6492" w:rsidP="009A6492">
            <w:pPr>
              <w:rPr>
                <w:sz w:val="28"/>
                <w:szCs w:val="28"/>
              </w:rPr>
            </w:pPr>
            <w:r w:rsidRPr="00FB66C8">
              <w:rPr>
                <w:sz w:val="28"/>
                <w:szCs w:val="28"/>
              </w:rPr>
              <w:t xml:space="preserve">Dùng để </w:t>
            </w:r>
            <w:r w:rsidRPr="00FB66C8">
              <w:rPr>
                <w:sz w:val="28"/>
                <w:szCs w:val="28"/>
                <w:lang w:val="vi-VN"/>
              </w:rPr>
              <w:t>thực hành</w:t>
            </w:r>
            <w:r w:rsidRPr="00FB66C8">
              <w:rPr>
                <w:sz w:val="28"/>
                <w:szCs w:val="28"/>
              </w:rPr>
              <w:t xml:space="preserve"> làm nhỏ nguyên liệu theo yêu cầu kỹ thuật</w:t>
            </w:r>
          </w:p>
        </w:tc>
        <w:tc>
          <w:tcPr>
            <w:tcW w:w="857" w:type="pct"/>
            <w:tcBorders>
              <w:top w:val="single" w:sz="4" w:space="0" w:color="auto"/>
              <w:left w:val="single" w:sz="4" w:space="0" w:color="auto"/>
              <w:bottom w:val="single" w:sz="4" w:space="0" w:color="auto"/>
              <w:right w:val="single" w:sz="4" w:space="0" w:color="auto"/>
            </w:tcBorders>
            <w:vAlign w:val="center"/>
          </w:tcPr>
          <w:p w14:paraId="51D8E606" w14:textId="77777777" w:rsidR="009A6492" w:rsidRPr="00FB66C8" w:rsidRDefault="009A6492" w:rsidP="009A6492">
            <w:pPr>
              <w:rPr>
                <w:sz w:val="28"/>
                <w:szCs w:val="28"/>
              </w:rPr>
            </w:pPr>
            <w:r w:rsidRPr="00FB66C8">
              <w:rPr>
                <w:sz w:val="28"/>
                <w:szCs w:val="28"/>
              </w:rPr>
              <w:t>- Năng suất:</w:t>
            </w:r>
          </w:p>
          <w:p w14:paraId="08FD560A" w14:textId="77777777" w:rsidR="009A6492" w:rsidRPr="00FB66C8" w:rsidRDefault="009A6492" w:rsidP="009A6492">
            <w:pPr>
              <w:rPr>
                <w:sz w:val="28"/>
                <w:szCs w:val="28"/>
              </w:rPr>
            </w:pPr>
            <w:r w:rsidRPr="00FB66C8">
              <w:rPr>
                <w:sz w:val="28"/>
                <w:szCs w:val="28"/>
              </w:rPr>
              <w:t xml:space="preserve"> ≤ 500 kg/giờ</w:t>
            </w:r>
          </w:p>
          <w:p w14:paraId="49E72CFA" w14:textId="217D12B3" w:rsidR="009A6492" w:rsidRPr="00FB66C8" w:rsidRDefault="009A6492" w:rsidP="009A6492">
            <w:pPr>
              <w:rPr>
                <w:sz w:val="28"/>
                <w:szCs w:val="28"/>
              </w:rPr>
            </w:pPr>
            <w:r w:rsidRPr="00FB66C8">
              <w:rPr>
                <w:sz w:val="28"/>
                <w:szCs w:val="28"/>
              </w:rPr>
              <w:t xml:space="preserve">- Kích thước </w:t>
            </w:r>
            <w:r w:rsidRPr="00FB66C8">
              <w:rPr>
                <w:sz w:val="28"/>
                <w:szCs w:val="28"/>
                <w:lang w:val="vi-VN"/>
              </w:rPr>
              <w:t xml:space="preserve">vật liệu </w:t>
            </w:r>
            <w:r w:rsidRPr="00FB66C8">
              <w:rPr>
                <w:sz w:val="28"/>
                <w:szCs w:val="28"/>
              </w:rPr>
              <w:t>nghiền:</w:t>
            </w:r>
            <w:r>
              <w:rPr>
                <w:sz w:val="28"/>
                <w:szCs w:val="28"/>
              </w:rPr>
              <w:t xml:space="preserve"> </w:t>
            </w:r>
            <w:r w:rsidRPr="00FB66C8">
              <w:rPr>
                <w:sz w:val="28"/>
                <w:szCs w:val="28"/>
              </w:rPr>
              <w:t xml:space="preserve"> ≤ 2 mm</w:t>
            </w:r>
          </w:p>
        </w:tc>
      </w:tr>
      <w:tr w:rsidR="009A6492" w:rsidRPr="00FB66C8" w14:paraId="1A709226" w14:textId="77777777" w:rsidTr="00ED15C7">
        <w:trPr>
          <w:gridAfter w:val="2"/>
          <w:wAfter w:w="1665" w:type="pct"/>
          <w:trHeight w:val="1416"/>
        </w:trPr>
        <w:tc>
          <w:tcPr>
            <w:tcW w:w="286" w:type="pct"/>
            <w:tcBorders>
              <w:top w:val="nil"/>
              <w:left w:val="single" w:sz="4" w:space="0" w:color="auto"/>
              <w:bottom w:val="single" w:sz="4" w:space="0" w:color="auto"/>
              <w:right w:val="single" w:sz="4" w:space="0" w:color="auto"/>
            </w:tcBorders>
            <w:shd w:val="clear" w:color="auto" w:fill="auto"/>
            <w:noWrap/>
            <w:vAlign w:val="center"/>
          </w:tcPr>
          <w:p w14:paraId="49C594DE" w14:textId="77777777" w:rsidR="009A6492" w:rsidRPr="00FB66C8" w:rsidRDefault="009A6492" w:rsidP="009A6492">
            <w:pPr>
              <w:pStyle w:val="ListParagraph"/>
              <w:numPr>
                <w:ilvl w:val="0"/>
                <w:numId w:val="10"/>
              </w:numPr>
              <w:jc w:val="center"/>
              <w:rPr>
                <w:sz w:val="28"/>
                <w:szCs w:val="28"/>
              </w:rPr>
            </w:pPr>
          </w:p>
        </w:tc>
        <w:tc>
          <w:tcPr>
            <w:tcW w:w="716" w:type="pct"/>
            <w:tcBorders>
              <w:top w:val="single" w:sz="4" w:space="0" w:color="auto"/>
              <w:bottom w:val="single" w:sz="4" w:space="0" w:color="auto"/>
              <w:right w:val="single" w:sz="4" w:space="0" w:color="auto"/>
            </w:tcBorders>
            <w:vAlign w:val="center"/>
          </w:tcPr>
          <w:p w14:paraId="3BECD633" w14:textId="3610D51C" w:rsidR="009A6492" w:rsidRPr="00FB66C8" w:rsidRDefault="009A6492" w:rsidP="009A6492">
            <w:pPr>
              <w:rPr>
                <w:sz w:val="28"/>
                <w:szCs w:val="28"/>
                <w:lang w:val="vi-VN"/>
              </w:rPr>
            </w:pPr>
            <w:r w:rsidRPr="00FB66C8">
              <w:rPr>
                <w:sz w:val="28"/>
                <w:szCs w:val="28"/>
                <w:lang w:val="vi-VN"/>
              </w:rPr>
              <w:t>Máy xay</w:t>
            </w:r>
          </w:p>
        </w:tc>
        <w:tc>
          <w:tcPr>
            <w:tcW w:w="334" w:type="pct"/>
            <w:tcBorders>
              <w:top w:val="single" w:sz="4" w:space="0" w:color="auto"/>
              <w:left w:val="single" w:sz="4" w:space="0" w:color="auto"/>
              <w:bottom w:val="single" w:sz="4" w:space="0" w:color="auto"/>
              <w:right w:val="single" w:sz="4" w:space="0" w:color="auto"/>
            </w:tcBorders>
            <w:noWrap/>
            <w:vAlign w:val="center"/>
          </w:tcPr>
          <w:p w14:paraId="07E23C4C" w14:textId="2EFD2D88" w:rsidR="009A6492" w:rsidRPr="00FB66C8" w:rsidRDefault="009A6492" w:rsidP="009A6492">
            <w:pPr>
              <w:jc w:val="center"/>
              <w:rPr>
                <w:sz w:val="28"/>
                <w:szCs w:val="28"/>
              </w:rPr>
            </w:pPr>
            <w:r w:rsidRPr="00FB66C8">
              <w:rPr>
                <w:sz w:val="28"/>
                <w:szCs w:val="28"/>
              </w:rPr>
              <w:t>Chiếc</w:t>
            </w:r>
          </w:p>
        </w:tc>
        <w:tc>
          <w:tcPr>
            <w:tcW w:w="336" w:type="pct"/>
            <w:tcBorders>
              <w:top w:val="single" w:sz="4" w:space="0" w:color="auto"/>
              <w:left w:val="single" w:sz="4" w:space="0" w:color="auto"/>
              <w:bottom w:val="single" w:sz="4" w:space="0" w:color="auto"/>
              <w:right w:val="single" w:sz="4" w:space="0" w:color="auto"/>
            </w:tcBorders>
            <w:noWrap/>
            <w:vAlign w:val="center"/>
          </w:tcPr>
          <w:p w14:paraId="0D2FD3F4" w14:textId="0D6C43F0" w:rsidR="009A6492" w:rsidRPr="00FB66C8" w:rsidRDefault="009A6492" w:rsidP="009A6492">
            <w:pPr>
              <w:jc w:val="center"/>
              <w:rPr>
                <w:sz w:val="28"/>
                <w:szCs w:val="28"/>
              </w:rPr>
            </w:pPr>
            <w:r>
              <w:rPr>
                <w:sz w:val="28"/>
                <w:szCs w:val="28"/>
              </w:rPr>
              <w:t>01</w:t>
            </w:r>
          </w:p>
        </w:tc>
        <w:tc>
          <w:tcPr>
            <w:tcW w:w="806" w:type="pct"/>
            <w:tcBorders>
              <w:top w:val="single" w:sz="4" w:space="0" w:color="auto"/>
              <w:left w:val="single" w:sz="4" w:space="0" w:color="auto"/>
              <w:bottom w:val="single" w:sz="4" w:space="0" w:color="auto"/>
              <w:right w:val="single" w:sz="4" w:space="0" w:color="auto"/>
            </w:tcBorders>
            <w:vAlign w:val="center"/>
          </w:tcPr>
          <w:p w14:paraId="7EE2EEC9" w14:textId="5429F11C" w:rsidR="009A6492" w:rsidRPr="00FB66C8" w:rsidRDefault="009A6492" w:rsidP="009A6492">
            <w:pPr>
              <w:rPr>
                <w:sz w:val="28"/>
                <w:szCs w:val="28"/>
                <w:lang w:val="vi-VN"/>
              </w:rPr>
            </w:pPr>
            <w:r w:rsidRPr="00FB66C8">
              <w:rPr>
                <w:sz w:val="28"/>
                <w:szCs w:val="28"/>
                <w:lang w:val="vi-VN"/>
              </w:rPr>
              <w:t xml:space="preserve">Dùng để thực hành xay nhỏ nguyên liệu </w:t>
            </w:r>
          </w:p>
        </w:tc>
        <w:tc>
          <w:tcPr>
            <w:tcW w:w="857" w:type="pct"/>
            <w:tcBorders>
              <w:top w:val="single" w:sz="4" w:space="0" w:color="auto"/>
              <w:left w:val="single" w:sz="4" w:space="0" w:color="auto"/>
              <w:bottom w:val="single" w:sz="4" w:space="0" w:color="auto"/>
              <w:right w:val="single" w:sz="4" w:space="0" w:color="auto"/>
            </w:tcBorders>
            <w:vAlign w:val="center"/>
          </w:tcPr>
          <w:p w14:paraId="62EF893B" w14:textId="3F554203" w:rsidR="009A6492" w:rsidRPr="00FB66C8" w:rsidRDefault="009A6492" w:rsidP="009A6492">
            <w:pPr>
              <w:rPr>
                <w:sz w:val="28"/>
                <w:szCs w:val="28"/>
              </w:rPr>
            </w:pPr>
            <w:r w:rsidRPr="00FB66C8">
              <w:rPr>
                <w:sz w:val="28"/>
                <w:szCs w:val="28"/>
              </w:rPr>
              <w:t>Năng suất: (</w:t>
            </w:r>
            <w:r w:rsidRPr="00FB66C8">
              <w:rPr>
                <w:sz w:val="28"/>
                <w:szCs w:val="28"/>
                <w:lang w:val="vi-VN"/>
              </w:rPr>
              <w:t>6</w:t>
            </w:r>
            <w:r w:rsidRPr="00FB66C8">
              <w:rPr>
                <w:sz w:val="28"/>
                <w:szCs w:val="28"/>
              </w:rPr>
              <w:t xml:space="preserve">0 ÷ </w:t>
            </w:r>
            <w:r w:rsidRPr="00FB66C8">
              <w:rPr>
                <w:sz w:val="28"/>
                <w:szCs w:val="28"/>
                <w:lang w:val="vi-VN"/>
              </w:rPr>
              <w:t>7</w:t>
            </w:r>
            <w:r w:rsidRPr="00FB66C8">
              <w:rPr>
                <w:sz w:val="28"/>
                <w:szCs w:val="28"/>
              </w:rPr>
              <w:t>0) kg/giờ</w:t>
            </w:r>
            <w:r w:rsidRPr="00FB66C8">
              <w:rPr>
                <w:sz w:val="28"/>
                <w:szCs w:val="28"/>
              </w:rPr>
              <w:br/>
              <w:t xml:space="preserve">- Công suất: ≥  </w:t>
            </w:r>
            <w:r w:rsidRPr="00FB66C8">
              <w:rPr>
                <w:sz w:val="28"/>
                <w:szCs w:val="28"/>
                <w:lang w:val="vi-VN"/>
              </w:rPr>
              <w:t>1,5</w:t>
            </w:r>
            <w:r w:rsidRPr="00FB66C8">
              <w:rPr>
                <w:sz w:val="28"/>
                <w:szCs w:val="28"/>
              </w:rPr>
              <w:t xml:space="preserve"> kW </w:t>
            </w:r>
          </w:p>
        </w:tc>
      </w:tr>
      <w:tr w:rsidR="009A6492" w:rsidRPr="00FB66C8" w14:paraId="76921EA2" w14:textId="77777777" w:rsidTr="00ED15C7">
        <w:trPr>
          <w:gridAfter w:val="2"/>
          <w:wAfter w:w="1665" w:type="pct"/>
          <w:trHeight w:val="1320"/>
        </w:trPr>
        <w:tc>
          <w:tcPr>
            <w:tcW w:w="286" w:type="pct"/>
            <w:tcBorders>
              <w:top w:val="nil"/>
              <w:left w:val="single" w:sz="4" w:space="0" w:color="auto"/>
              <w:bottom w:val="single" w:sz="4" w:space="0" w:color="auto"/>
              <w:right w:val="single" w:sz="4" w:space="0" w:color="auto"/>
            </w:tcBorders>
            <w:shd w:val="clear" w:color="auto" w:fill="auto"/>
            <w:noWrap/>
            <w:vAlign w:val="center"/>
          </w:tcPr>
          <w:p w14:paraId="180F39C4" w14:textId="77777777" w:rsidR="009A6492" w:rsidRPr="00FB66C8" w:rsidRDefault="009A6492" w:rsidP="009A6492">
            <w:pPr>
              <w:pStyle w:val="ListParagraph"/>
              <w:numPr>
                <w:ilvl w:val="0"/>
                <w:numId w:val="10"/>
              </w:numPr>
              <w:jc w:val="center"/>
              <w:rPr>
                <w:sz w:val="28"/>
                <w:szCs w:val="28"/>
              </w:rPr>
            </w:pPr>
          </w:p>
        </w:tc>
        <w:tc>
          <w:tcPr>
            <w:tcW w:w="716" w:type="pct"/>
            <w:tcBorders>
              <w:top w:val="single" w:sz="4" w:space="0" w:color="auto"/>
              <w:bottom w:val="single" w:sz="4" w:space="0" w:color="auto"/>
              <w:right w:val="single" w:sz="4" w:space="0" w:color="auto"/>
            </w:tcBorders>
            <w:vAlign w:val="center"/>
          </w:tcPr>
          <w:p w14:paraId="1B27DE27" w14:textId="6D9F5C0A" w:rsidR="009A6492" w:rsidRPr="00FB66C8" w:rsidRDefault="009A6492" w:rsidP="009A6492">
            <w:pPr>
              <w:rPr>
                <w:sz w:val="28"/>
                <w:szCs w:val="28"/>
                <w:lang w:val="vi-VN"/>
              </w:rPr>
            </w:pPr>
            <w:r w:rsidRPr="00FB66C8">
              <w:rPr>
                <w:sz w:val="28"/>
                <w:szCs w:val="28"/>
                <w:lang w:val="vi-VN"/>
              </w:rPr>
              <w:t>Máy băm (nghiền tinh)</w:t>
            </w:r>
          </w:p>
        </w:tc>
        <w:tc>
          <w:tcPr>
            <w:tcW w:w="334" w:type="pct"/>
            <w:tcBorders>
              <w:top w:val="single" w:sz="4" w:space="0" w:color="auto"/>
              <w:left w:val="single" w:sz="4" w:space="0" w:color="auto"/>
              <w:bottom w:val="single" w:sz="4" w:space="0" w:color="auto"/>
              <w:right w:val="single" w:sz="4" w:space="0" w:color="auto"/>
            </w:tcBorders>
            <w:noWrap/>
            <w:vAlign w:val="center"/>
          </w:tcPr>
          <w:p w14:paraId="63822D1C" w14:textId="62F3D8AE" w:rsidR="009A6492" w:rsidRPr="00FB66C8" w:rsidRDefault="009A6492" w:rsidP="009A6492">
            <w:pPr>
              <w:jc w:val="center"/>
              <w:rPr>
                <w:sz w:val="28"/>
                <w:szCs w:val="28"/>
              </w:rPr>
            </w:pPr>
            <w:r w:rsidRPr="00FB66C8">
              <w:rPr>
                <w:sz w:val="28"/>
                <w:szCs w:val="28"/>
              </w:rPr>
              <w:t>Chiếc</w:t>
            </w:r>
          </w:p>
        </w:tc>
        <w:tc>
          <w:tcPr>
            <w:tcW w:w="336" w:type="pct"/>
            <w:tcBorders>
              <w:top w:val="single" w:sz="4" w:space="0" w:color="auto"/>
              <w:left w:val="single" w:sz="4" w:space="0" w:color="auto"/>
              <w:bottom w:val="single" w:sz="4" w:space="0" w:color="auto"/>
              <w:right w:val="single" w:sz="4" w:space="0" w:color="auto"/>
            </w:tcBorders>
            <w:noWrap/>
            <w:vAlign w:val="center"/>
          </w:tcPr>
          <w:p w14:paraId="14097071" w14:textId="2A597EFE" w:rsidR="009A6492" w:rsidRPr="00FB66C8" w:rsidRDefault="009A6492" w:rsidP="009A6492">
            <w:pPr>
              <w:jc w:val="center"/>
              <w:rPr>
                <w:sz w:val="28"/>
                <w:szCs w:val="28"/>
              </w:rPr>
            </w:pPr>
            <w:r>
              <w:rPr>
                <w:sz w:val="28"/>
                <w:szCs w:val="28"/>
              </w:rPr>
              <w:t>01</w:t>
            </w:r>
          </w:p>
        </w:tc>
        <w:tc>
          <w:tcPr>
            <w:tcW w:w="806" w:type="pct"/>
            <w:tcBorders>
              <w:top w:val="single" w:sz="4" w:space="0" w:color="auto"/>
              <w:left w:val="single" w:sz="4" w:space="0" w:color="auto"/>
              <w:bottom w:val="single" w:sz="4" w:space="0" w:color="auto"/>
              <w:right w:val="single" w:sz="4" w:space="0" w:color="auto"/>
            </w:tcBorders>
            <w:vAlign w:val="center"/>
          </w:tcPr>
          <w:p w14:paraId="492B5200" w14:textId="1C540EE9" w:rsidR="009A6492" w:rsidRPr="00FB66C8" w:rsidRDefault="009A6492" w:rsidP="009A6492">
            <w:pPr>
              <w:rPr>
                <w:sz w:val="28"/>
                <w:szCs w:val="28"/>
                <w:lang w:val="vi-VN"/>
              </w:rPr>
            </w:pPr>
            <w:r w:rsidRPr="00FB66C8">
              <w:rPr>
                <w:sz w:val="28"/>
                <w:szCs w:val="28"/>
                <w:lang w:val="vi-VN"/>
              </w:rPr>
              <w:t>Dùng để thực hành làm nhuyễn nguyên liệu</w:t>
            </w:r>
          </w:p>
        </w:tc>
        <w:tc>
          <w:tcPr>
            <w:tcW w:w="857" w:type="pct"/>
            <w:tcBorders>
              <w:top w:val="single" w:sz="4" w:space="0" w:color="auto"/>
              <w:left w:val="single" w:sz="4" w:space="0" w:color="auto"/>
              <w:bottom w:val="single" w:sz="4" w:space="0" w:color="auto"/>
              <w:right w:val="single" w:sz="4" w:space="0" w:color="auto"/>
            </w:tcBorders>
            <w:vAlign w:val="center"/>
          </w:tcPr>
          <w:p w14:paraId="1DF5B79F" w14:textId="37609507" w:rsidR="009A6492" w:rsidRPr="00FB66C8" w:rsidRDefault="009A6492" w:rsidP="009A6492">
            <w:pPr>
              <w:rPr>
                <w:sz w:val="28"/>
                <w:szCs w:val="28"/>
              </w:rPr>
            </w:pPr>
            <w:r w:rsidRPr="00FB66C8">
              <w:rPr>
                <w:sz w:val="28"/>
                <w:szCs w:val="28"/>
              </w:rPr>
              <w:t>Năng suất: (</w:t>
            </w:r>
            <w:r w:rsidRPr="00FB66C8">
              <w:rPr>
                <w:sz w:val="28"/>
                <w:szCs w:val="28"/>
                <w:lang w:val="vi-VN"/>
              </w:rPr>
              <w:t>2</w:t>
            </w:r>
            <w:r w:rsidRPr="00FB66C8">
              <w:rPr>
                <w:sz w:val="28"/>
                <w:szCs w:val="28"/>
              </w:rPr>
              <w:t xml:space="preserve">0 ÷ </w:t>
            </w:r>
            <w:r w:rsidRPr="00FB66C8">
              <w:rPr>
                <w:sz w:val="28"/>
                <w:szCs w:val="28"/>
                <w:lang w:val="vi-VN"/>
              </w:rPr>
              <w:t xml:space="preserve">5  </w:t>
            </w:r>
            <w:r w:rsidRPr="00FB66C8">
              <w:rPr>
                <w:sz w:val="28"/>
                <w:szCs w:val="28"/>
              </w:rPr>
              <w:t>0) kg/giờ</w:t>
            </w:r>
          </w:p>
        </w:tc>
      </w:tr>
      <w:tr w:rsidR="009A6492" w:rsidRPr="00FB66C8" w14:paraId="63347F3E" w14:textId="77777777" w:rsidTr="00ED15C7">
        <w:trPr>
          <w:gridAfter w:val="2"/>
          <w:wAfter w:w="1665" w:type="pct"/>
          <w:trHeight w:val="1791"/>
        </w:trPr>
        <w:tc>
          <w:tcPr>
            <w:tcW w:w="286" w:type="pct"/>
            <w:tcBorders>
              <w:top w:val="nil"/>
              <w:left w:val="single" w:sz="4" w:space="0" w:color="auto"/>
              <w:bottom w:val="single" w:sz="4" w:space="0" w:color="auto"/>
              <w:right w:val="single" w:sz="4" w:space="0" w:color="auto"/>
            </w:tcBorders>
            <w:shd w:val="clear" w:color="auto" w:fill="auto"/>
            <w:noWrap/>
            <w:vAlign w:val="center"/>
          </w:tcPr>
          <w:p w14:paraId="55FE4848" w14:textId="0636A794" w:rsidR="009A6492" w:rsidRPr="00FB66C8" w:rsidRDefault="009A6492" w:rsidP="009A6492">
            <w:pPr>
              <w:pStyle w:val="ListParagraph"/>
              <w:numPr>
                <w:ilvl w:val="0"/>
                <w:numId w:val="10"/>
              </w:numPr>
              <w:jc w:val="center"/>
              <w:rPr>
                <w:sz w:val="28"/>
                <w:szCs w:val="28"/>
              </w:rPr>
            </w:pPr>
            <w:r w:rsidRPr="00FB66C8">
              <w:rPr>
                <w:sz w:val="28"/>
                <w:szCs w:val="28"/>
                <w:lang w:val="vi-VN"/>
              </w:rPr>
              <w:t>M</w:t>
            </w:r>
          </w:p>
        </w:tc>
        <w:tc>
          <w:tcPr>
            <w:tcW w:w="716" w:type="pct"/>
            <w:tcBorders>
              <w:top w:val="single" w:sz="4" w:space="0" w:color="auto"/>
              <w:bottom w:val="single" w:sz="4" w:space="0" w:color="auto"/>
              <w:right w:val="single" w:sz="4" w:space="0" w:color="auto"/>
            </w:tcBorders>
            <w:vAlign w:val="center"/>
          </w:tcPr>
          <w:p w14:paraId="1727DD9B" w14:textId="15C65BC1" w:rsidR="009A6492" w:rsidRPr="00FB66C8" w:rsidRDefault="009A6492" w:rsidP="009A6492">
            <w:pPr>
              <w:rPr>
                <w:sz w:val="28"/>
                <w:szCs w:val="28"/>
                <w:lang w:val="vi-VN"/>
              </w:rPr>
            </w:pPr>
            <w:r w:rsidRPr="00FB66C8">
              <w:rPr>
                <w:sz w:val="28"/>
                <w:szCs w:val="28"/>
                <w:lang w:val="vi-VN"/>
              </w:rPr>
              <w:t>Máy ép tách nước</w:t>
            </w:r>
          </w:p>
        </w:tc>
        <w:tc>
          <w:tcPr>
            <w:tcW w:w="334" w:type="pct"/>
            <w:tcBorders>
              <w:top w:val="single" w:sz="4" w:space="0" w:color="auto"/>
              <w:left w:val="single" w:sz="4" w:space="0" w:color="auto"/>
              <w:bottom w:val="single" w:sz="4" w:space="0" w:color="auto"/>
              <w:right w:val="single" w:sz="4" w:space="0" w:color="auto"/>
            </w:tcBorders>
            <w:noWrap/>
            <w:vAlign w:val="center"/>
          </w:tcPr>
          <w:p w14:paraId="6F6D48EA" w14:textId="24BAF59C" w:rsidR="009A6492" w:rsidRPr="00FB66C8" w:rsidRDefault="009A6492" w:rsidP="009A6492">
            <w:pPr>
              <w:jc w:val="center"/>
              <w:rPr>
                <w:sz w:val="28"/>
                <w:szCs w:val="28"/>
              </w:rPr>
            </w:pPr>
            <w:r w:rsidRPr="00FB66C8">
              <w:rPr>
                <w:sz w:val="28"/>
                <w:szCs w:val="28"/>
              </w:rPr>
              <w:t>Chiếc</w:t>
            </w:r>
          </w:p>
        </w:tc>
        <w:tc>
          <w:tcPr>
            <w:tcW w:w="336" w:type="pct"/>
            <w:tcBorders>
              <w:top w:val="single" w:sz="4" w:space="0" w:color="auto"/>
              <w:left w:val="single" w:sz="4" w:space="0" w:color="auto"/>
              <w:bottom w:val="single" w:sz="4" w:space="0" w:color="auto"/>
              <w:right w:val="single" w:sz="4" w:space="0" w:color="auto"/>
            </w:tcBorders>
            <w:noWrap/>
            <w:vAlign w:val="center"/>
          </w:tcPr>
          <w:p w14:paraId="4E932F65" w14:textId="5AADF2B9" w:rsidR="009A6492" w:rsidRPr="00FB66C8" w:rsidRDefault="009A6492" w:rsidP="009A6492">
            <w:pPr>
              <w:jc w:val="center"/>
              <w:rPr>
                <w:sz w:val="28"/>
                <w:szCs w:val="28"/>
              </w:rPr>
            </w:pPr>
            <w:r>
              <w:rPr>
                <w:sz w:val="28"/>
                <w:szCs w:val="28"/>
              </w:rPr>
              <w:t>01</w:t>
            </w:r>
          </w:p>
        </w:tc>
        <w:tc>
          <w:tcPr>
            <w:tcW w:w="806" w:type="pct"/>
            <w:tcBorders>
              <w:top w:val="single" w:sz="4" w:space="0" w:color="auto"/>
              <w:left w:val="single" w:sz="4" w:space="0" w:color="auto"/>
              <w:bottom w:val="single" w:sz="4" w:space="0" w:color="auto"/>
              <w:right w:val="single" w:sz="4" w:space="0" w:color="auto"/>
            </w:tcBorders>
            <w:vAlign w:val="center"/>
          </w:tcPr>
          <w:p w14:paraId="7F8E0F3A" w14:textId="73EFB66E" w:rsidR="009A6492" w:rsidRPr="00FB66C8" w:rsidRDefault="009A6492" w:rsidP="009A6492">
            <w:pPr>
              <w:rPr>
                <w:sz w:val="28"/>
                <w:szCs w:val="28"/>
                <w:lang w:val="vi-VN"/>
              </w:rPr>
            </w:pPr>
            <w:r w:rsidRPr="00FB66C8">
              <w:rPr>
                <w:sz w:val="28"/>
                <w:szCs w:val="28"/>
                <w:lang w:val="vi-VN"/>
              </w:rPr>
              <w:t>Dùng để thực hành tách nước có trong nguyên liệu</w:t>
            </w:r>
          </w:p>
        </w:tc>
        <w:tc>
          <w:tcPr>
            <w:tcW w:w="857" w:type="pct"/>
            <w:tcBorders>
              <w:top w:val="single" w:sz="4" w:space="0" w:color="auto"/>
              <w:left w:val="single" w:sz="4" w:space="0" w:color="auto"/>
              <w:bottom w:val="single" w:sz="4" w:space="0" w:color="auto"/>
              <w:right w:val="single" w:sz="4" w:space="0" w:color="auto"/>
            </w:tcBorders>
            <w:vAlign w:val="center"/>
          </w:tcPr>
          <w:p w14:paraId="46EED024" w14:textId="77777777" w:rsidR="009A6492" w:rsidRPr="00FB66C8" w:rsidRDefault="009A6492" w:rsidP="009A6492">
            <w:pPr>
              <w:rPr>
                <w:sz w:val="28"/>
                <w:szCs w:val="28"/>
              </w:rPr>
            </w:pPr>
            <w:r w:rsidRPr="00FB66C8">
              <w:rPr>
                <w:sz w:val="28"/>
                <w:szCs w:val="28"/>
              </w:rPr>
              <w:t>- Năng suất:</w:t>
            </w:r>
          </w:p>
          <w:p w14:paraId="52B3C613" w14:textId="77DBE643" w:rsidR="009A6492" w:rsidRPr="00FB66C8" w:rsidRDefault="009A6492" w:rsidP="009A6492">
            <w:pPr>
              <w:rPr>
                <w:sz w:val="28"/>
                <w:szCs w:val="28"/>
              </w:rPr>
            </w:pPr>
            <w:r w:rsidRPr="00FB66C8">
              <w:rPr>
                <w:sz w:val="28"/>
                <w:szCs w:val="28"/>
              </w:rPr>
              <w:t xml:space="preserve"> ≤ </w:t>
            </w:r>
            <w:r w:rsidRPr="00FB66C8">
              <w:rPr>
                <w:sz w:val="28"/>
                <w:szCs w:val="28"/>
                <w:lang w:val="vi-VN"/>
              </w:rPr>
              <w:t>6</w:t>
            </w:r>
            <w:r w:rsidRPr="00FB66C8">
              <w:rPr>
                <w:sz w:val="28"/>
                <w:szCs w:val="28"/>
              </w:rPr>
              <w:t>00 kg/giờ</w:t>
            </w:r>
          </w:p>
          <w:p w14:paraId="07EB2699" w14:textId="6DB394D5" w:rsidR="009A6492" w:rsidRPr="00FB66C8" w:rsidRDefault="009A6492" w:rsidP="009A6492">
            <w:pPr>
              <w:rPr>
                <w:sz w:val="28"/>
                <w:szCs w:val="28"/>
                <w:lang w:val="vi-VN"/>
              </w:rPr>
            </w:pPr>
            <w:r w:rsidRPr="00FB66C8">
              <w:rPr>
                <w:sz w:val="28"/>
                <w:szCs w:val="28"/>
              </w:rPr>
              <w:t xml:space="preserve">- </w:t>
            </w:r>
            <w:r w:rsidRPr="00FB66C8">
              <w:rPr>
                <w:sz w:val="28"/>
                <w:szCs w:val="28"/>
                <w:lang w:val="vi-VN"/>
              </w:rPr>
              <w:t>Giảm lượng nước nguyên liệu xuống dưới 80%</w:t>
            </w:r>
          </w:p>
        </w:tc>
      </w:tr>
      <w:tr w:rsidR="009A6492" w:rsidRPr="00FB66C8" w14:paraId="75866797" w14:textId="77777777" w:rsidTr="00ED15C7">
        <w:trPr>
          <w:gridAfter w:val="2"/>
          <w:wAfter w:w="1665" w:type="pct"/>
          <w:trHeight w:val="1816"/>
        </w:trPr>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E412DD" w14:textId="77777777" w:rsidR="009A6492" w:rsidRPr="00FB66C8" w:rsidRDefault="009A6492" w:rsidP="009A6492">
            <w:pPr>
              <w:pStyle w:val="ListParagraph"/>
              <w:numPr>
                <w:ilvl w:val="0"/>
                <w:numId w:val="10"/>
              </w:numPr>
              <w:jc w:val="center"/>
              <w:rPr>
                <w:sz w:val="28"/>
                <w:szCs w:val="28"/>
                <w:lang w:val="vi-VN"/>
              </w:rPr>
            </w:pPr>
          </w:p>
        </w:tc>
        <w:tc>
          <w:tcPr>
            <w:tcW w:w="716" w:type="pct"/>
            <w:tcBorders>
              <w:top w:val="single" w:sz="4" w:space="0" w:color="auto"/>
              <w:left w:val="single" w:sz="4" w:space="0" w:color="auto"/>
              <w:bottom w:val="single" w:sz="4" w:space="0" w:color="auto"/>
              <w:right w:val="single" w:sz="4" w:space="0" w:color="auto"/>
            </w:tcBorders>
            <w:vAlign w:val="center"/>
          </w:tcPr>
          <w:p w14:paraId="72B46E31" w14:textId="2B8DEB1E" w:rsidR="009A6492" w:rsidRPr="00FB66C8" w:rsidRDefault="009A6492" w:rsidP="009A6492">
            <w:pPr>
              <w:rPr>
                <w:sz w:val="28"/>
                <w:szCs w:val="28"/>
                <w:lang w:val="vi-VN"/>
              </w:rPr>
            </w:pPr>
            <w:r w:rsidRPr="00FB66C8">
              <w:rPr>
                <w:sz w:val="28"/>
                <w:szCs w:val="28"/>
                <w:lang w:val="vi-VN"/>
              </w:rPr>
              <w:t>Máy lọc</w:t>
            </w:r>
          </w:p>
        </w:tc>
        <w:tc>
          <w:tcPr>
            <w:tcW w:w="334" w:type="pct"/>
            <w:tcBorders>
              <w:top w:val="single" w:sz="4" w:space="0" w:color="auto"/>
              <w:left w:val="single" w:sz="4" w:space="0" w:color="auto"/>
              <w:bottom w:val="single" w:sz="4" w:space="0" w:color="auto"/>
              <w:right w:val="single" w:sz="4" w:space="0" w:color="auto"/>
            </w:tcBorders>
            <w:noWrap/>
            <w:vAlign w:val="center"/>
          </w:tcPr>
          <w:p w14:paraId="0EF439B3" w14:textId="7F3DE5B8" w:rsidR="009A6492" w:rsidRPr="00FB66C8" w:rsidRDefault="009A6492" w:rsidP="009A6492">
            <w:pPr>
              <w:jc w:val="center"/>
              <w:rPr>
                <w:sz w:val="28"/>
                <w:szCs w:val="28"/>
              </w:rPr>
            </w:pPr>
            <w:r w:rsidRPr="00FB66C8">
              <w:rPr>
                <w:sz w:val="28"/>
                <w:szCs w:val="28"/>
              </w:rPr>
              <w:t>Chiếc</w:t>
            </w:r>
          </w:p>
        </w:tc>
        <w:tc>
          <w:tcPr>
            <w:tcW w:w="336" w:type="pct"/>
            <w:tcBorders>
              <w:top w:val="single" w:sz="4" w:space="0" w:color="auto"/>
              <w:left w:val="single" w:sz="4" w:space="0" w:color="auto"/>
              <w:bottom w:val="single" w:sz="4" w:space="0" w:color="auto"/>
              <w:right w:val="single" w:sz="4" w:space="0" w:color="auto"/>
            </w:tcBorders>
            <w:noWrap/>
            <w:vAlign w:val="center"/>
          </w:tcPr>
          <w:p w14:paraId="4A565115" w14:textId="2A766B8F" w:rsidR="009A6492" w:rsidRPr="00FB66C8" w:rsidRDefault="009A6492" w:rsidP="009A6492">
            <w:pPr>
              <w:jc w:val="center"/>
              <w:rPr>
                <w:sz w:val="28"/>
                <w:szCs w:val="28"/>
              </w:rPr>
            </w:pPr>
            <w:r>
              <w:rPr>
                <w:sz w:val="28"/>
                <w:szCs w:val="28"/>
              </w:rPr>
              <w:t>01</w:t>
            </w:r>
          </w:p>
        </w:tc>
        <w:tc>
          <w:tcPr>
            <w:tcW w:w="806" w:type="pct"/>
            <w:tcBorders>
              <w:top w:val="single" w:sz="4" w:space="0" w:color="auto"/>
              <w:left w:val="single" w:sz="4" w:space="0" w:color="auto"/>
              <w:bottom w:val="single" w:sz="4" w:space="0" w:color="auto"/>
              <w:right w:val="single" w:sz="4" w:space="0" w:color="auto"/>
            </w:tcBorders>
            <w:vAlign w:val="center"/>
          </w:tcPr>
          <w:p w14:paraId="6C717049" w14:textId="32E3F630" w:rsidR="009A6492" w:rsidRPr="00FB66C8" w:rsidRDefault="009A6492" w:rsidP="009A6492">
            <w:pPr>
              <w:rPr>
                <w:sz w:val="28"/>
                <w:szCs w:val="28"/>
                <w:lang w:val="vi-VN"/>
              </w:rPr>
            </w:pPr>
            <w:r w:rsidRPr="00FB66C8">
              <w:rPr>
                <w:sz w:val="28"/>
                <w:szCs w:val="28"/>
                <w:lang w:val="vi-VN"/>
              </w:rPr>
              <w:t>Dùng để thực hành loại bỏ vảy, chất mùi, xương nhỏ còn sót từ thịt cá xay</w:t>
            </w:r>
          </w:p>
        </w:tc>
        <w:tc>
          <w:tcPr>
            <w:tcW w:w="857" w:type="pct"/>
            <w:tcBorders>
              <w:top w:val="single" w:sz="4" w:space="0" w:color="auto"/>
              <w:left w:val="single" w:sz="4" w:space="0" w:color="auto"/>
              <w:bottom w:val="single" w:sz="4" w:space="0" w:color="auto"/>
              <w:right w:val="single" w:sz="4" w:space="0" w:color="auto"/>
            </w:tcBorders>
            <w:vAlign w:val="center"/>
          </w:tcPr>
          <w:p w14:paraId="56EDA2AB" w14:textId="0AC36CC7" w:rsidR="009A6492" w:rsidRPr="00FB66C8" w:rsidRDefault="009A6492" w:rsidP="009A6492">
            <w:pPr>
              <w:rPr>
                <w:sz w:val="28"/>
                <w:szCs w:val="28"/>
              </w:rPr>
            </w:pPr>
            <w:r w:rsidRPr="00FB66C8">
              <w:rPr>
                <w:sz w:val="28"/>
                <w:szCs w:val="28"/>
              </w:rPr>
              <w:t xml:space="preserve">Năng suất: ≤ </w:t>
            </w:r>
            <w:r w:rsidRPr="00FB66C8">
              <w:rPr>
                <w:sz w:val="28"/>
                <w:szCs w:val="28"/>
                <w:lang w:val="vi-VN"/>
              </w:rPr>
              <w:t>6</w:t>
            </w:r>
            <w:r w:rsidRPr="00FB66C8">
              <w:rPr>
                <w:sz w:val="28"/>
                <w:szCs w:val="28"/>
              </w:rPr>
              <w:t>00 kg/giờ</w:t>
            </w:r>
          </w:p>
        </w:tc>
      </w:tr>
      <w:tr w:rsidR="009A6492" w:rsidRPr="00FB66C8" w14:paraId="19F9FFEC" w14:textId="77777777" w:rsidTr="00ED15C7">
        <w:trPr>
          <w:gridAfter w:val="2"/>
          <w:wAfter w:w="1665" w:type="pct"/>
          <w:trHeight w:val="1320"/>
        </w:trPr>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B7A8FB" w14:textId="1D8EDBB1" w:rsidR="009A6492" w:rsidRPr="00FB66C8" w:rsidRDefault="009A6492" w:rsidP="009A6492">
            <w:pPr>
              <w:pStyle w:val="ListParagraph"/>
              <w:numPr>
                <w:ilvl w:val="0"/>
                <w:numId w:val="10"/>
              </w:numPr>
              <w:jc w:val="center"/>
              <w:rPr>
                <w:sz w:val="28"/>
                <w:szCs w:val="28"/>
              </w:rPr>
            </w:pPr>
          </w:p>
        </w:tc>
        <w:tc>
          <w:tcPr>
            <w:tcW w:w="7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DA9F77" w14:textId="6C1552C5" w:rsidR="009A6492" w:rsidRPr="00FB66C8" w:rsidRDefault="009A6492" w:rsidP="009A6492">
            <w:pPr>
              <w:rPr>
                <w:sz w:val="28"/>
                <w:szCs w:val="28"/>
              </w:rPr>
            </w:pPr>
            <w:r w:rsidRPr="00FB66C8">
              <w:rPr>
                <w:sz w:val="28"/>
                <w:szCs w:val="28"/>
              </w:rPr>
              <w:t xml:space="preserve">Xe bảo ôn </w:t>
            </w:r>
            <w:r w:rsidRPr="00FB66C8">
              <w:rPr>
                <w:sz w:val="28"/>
                <w:szCs w:val="28"/>
              </w:rPr>
              <w:br/>
              <w:t>(Thực tập doanh nghiệp)</w:t>
            </w:r>
          </w:p>
        </w:tc>
        <w:tc>
          <w:tcPr>
            <w:tcW w:w="334" w:type="pct"/>
            <w:tcBorders>
              <w:top w:val="single" w:sz="4" w:space="0" w:color="auto"/>
              <w:left w:val="nil"/>
              <w:bottom w:val="single" w:sz="4" w:space="0" w:color="auto"/>
              <w:right w:val="single" w:sz="4" w:space="0" w:color="auto"/>
            </w:tcBorders>
            <w:shd w:val="clear" w:color="auto" w:fill="auto"/>
            <w:noWrap/>
            <w:vAlign w:val="center"/>
            <w:hideMark/>
          </w:tcPr>
          <w:p w14:paraId="4A2482DA" w14:textId="145CC306" w:rsidR="009A6492" w:rsidRPr="00FB66C8" w:rsidRDefault="009A6492" w:rsidP="009A6492">
            <w:pPr>
              <w:jc w:val="center"/>
              <w:rPr>
                <w:sz w:val="28"/>
                <w:szCs w:val="28"/>
              </w:rPr>
            </w:pPr>
            <w:r w:rsidRPr="00FB66C8">
              <w:rPr>
                <w:sz w:val="28"/>
                <w:szCs w:val="28"/>
              </w:rPr>
              <w:t>Chiếc</w:t>
            </w:r>
          </w:p>
        </w:tc>
        <w:tc>
          <w:tcPr>
            <w:tcW w:w="336" w:type="pct"/>
            <w:tcBorders>
              <w:top w:val="single" w:sz="4" w:space="0" w:color="auto"/>
              <w:left w:val="nil"/>
              <w:bottom w:val="single" w:sz="4" w:space="0" w:color="auto"/>
              <w:right w:val="single" w:sz="4" w:space="0" w:color="auto"/>
            </w:tcBorders>
            <w:shd w:val="clear" w:color="auto" w:fill="auto"/>
            <w:noWrap/>
            <w:vAlign w:val="center"/>
            <w:hideMark/>
          </w:tcPr>
          <w:p w14:paraId="75BCD13D" w14:textId="24AF15BD" w:rsidR="009A6492" w:rsidRPr="00FB66C8" w:rsidRDefault="009A6492" w:rsidP="009A6492">
            <w:pPr>
              <w:jc w:val="center"/>
              <w:rPr>
                <w:sz w:val="28"/>
                <w:szCs w:val="28"/>
              </w:rPr>
            </w:pPr>
            <w:r>
              <w:rPr>
                <w:sz w:val="28"/>
                <w:szCs w:val="28"/>
              </w:rPr>
              <w:t>01</w:t>
            </w:r>
          </w:p>
        </w:tc>
        <w:tc>
          <w:tcPr>
            <w:tcW w:w="806" w:type="pct"/>
            <w:tcBorders>
              <w:top w:val="single" w:sz="4" w:space="0" w:color="auto"/>
              <w:left w:val="nil"/>
              <w:bottom w:val="single" w:sz="4" w:space="0" w:color="auto"/>
              <w:right w:val="single" w:sz="4" w:space="0" w:color="auto"/>
            </w:tcBorders>
            <w:shd w:val="clear" w:color="auto" w:fill="auto"/>
            <w:vAlign w:val="center"/>
            <w:hideMark/>
          </w:tcPr>
          <w:p w14:paraId="67B40E83" w14:textId="3BC02841" w:rsidR="009A6492" w:rsidRPr="00FB66C8" w:rsidRDefault="009A6492" w:rsidP="009A6492">
            <w:pPr>
              <w:rPr>
                <w:sz w:val="28"/>
                <w:szCs w:val="28"/>
              </w:rPr>
            </w:pPr>
            <w:r w:rsidRPr="00FB66C8">
              <w:rPr>
                <w:sz w:val="28"/>
                <w:szCs w:val="28"/>
              </w:rPr>
              <w:t xml:space="preserve">Dùng để vận chuyển nguyên liệu </w:t>
            </w:r>
          </w:p>
        </w:tc>
        <w:tc>
          <w:tcPr>
            <w:tcW w:w="857" w:type="pct"/>
            <w:tcBorders>
              <w:top w:val="single" w:sz="4" w:space="0" w:color="auto"/>
              <w:left w:val="nil"/>
              <w:bottom w:val="single" w:sz="4" w:space="0" w:color="auto"/>
              <w:right w:val="single" w:sz="4" w:space="0" w:color="auto"/>
            </w:tcBorders>
            <w:shd w:val="clear" w:color="auto" w:fill="auto"/>
            <w:vAlign w:val="center"/>
            <w:hideMark/>
          </w:tcPr>
          <w:p w14:paraId="019DB373" w14:textId="77777777" w:rsidR="009A6492" w:rsidRPr="00FB66C8" w:rsidRDefault="009A6492" w:rsidP="009A6492">
            <w:pPr>
              <w:rPr>
                <w:sz w:val="28"/>
                <w:szCs w:val="28"/>
              </w:rPr>
            </w:pPr>
            <w:r w:rsidRPr="00FB66C8">
              <w:rPr>
                <w:sz w:val="28"/>
                <w:szCs w:val="28"/>
              </w:rPr>
              <w:t>Tải trọng ≤ 500 kg</w:t>
            </w:r>
          </w:p>
        </w:tc>
      </w:tr>
      <w:tr w:rsidR="00FB66C8" w:rsidRPr="00FB66C8" w14:paraId="03159497" w14:textId="77777777" w:rsidTr="00ED15C7">
        <w:trPr>
          <w:gridAfter w:val="2"/>
          <w:wAfter w:w="1665" w:type="pct"/>
          <w:trHeight w:val="579"/>
        </w:trPr>
        <w:tc>
          <w:tcPr>
            <w:tcW w:w="286" w:type="pct"/>
            <w:vMerge w:val="restart"/>
            <w:tcBorders>
              <w:top w:val="single" w:sz="4" w:space="0" w:color="auto"/>
              <w:left w:val="single" w:sz="4" w:space="0" w:color="auto"/>
              <w:right w:val="single" w:sz="4" w:space="0" w:color="auto"/>
            </w:tcBorders>
            <w:shd w:val="clear" w:color="auto" w:fill="auto"/>
            <w:noWrap/>
            <w:vAlign w:val="center"/>
          </w:tcPr>
          <w:p w14:paraId="1DDC55D9" w14:textId="77777777" w:rsidR="00C70E5D" w:rsidRPr="00FB66C8" w:rsidRDefault="00C70E5D" w:rsidP="00FB66C8">
            <w:pPr>
              <w:pStyle w:val="ListParagraph"/>
              <w:numPr>
                <w:ilvl w:val="0"/>
                <w:numId w:val="10"/>
              </w:numPr>
              <w:jc w:val="center"/>
              <w:rPr>
                <w:sz w:val="28"/>
                <w:szCs w:val="28"/>
              </w:rPr>
            </w:pPr>
          </w:p>
        </w:tc>
        <w:tc>
          <w:tcPr>
            <w:tcW w:w="716" w:type="pct"/>
            <w:tcBorders>
              <w:top w:val="single" w:sz="4" w:space="0" w:color="auto"/>
              <w:left w:val="single" w:sz="4" w:space="0" w:color="auto"/>
              <w:bottom w:val="single" w:sz="4" w:space="0" w:color="auto"/>
              <w:right w:val="single" w:sz="4" w:space="0" w:color="auto"/>
            </w:tcBorders>
            <w:shd w:val="clear" w:color="auto" w:fill="auto"/>
            <w:vAlign w:val="center"/>
          </w:tcPr>
          <w:p w14:paraId="28D6333C" w14:textId="7BF75AAF" w:rsidR="00C70E5D" w:rsidRPr="00FB66C8" w:rsidRDefault="00C70E5D" w:rsidP="00FB66C8">
            <w:pPr>
              <w:rPr>
                <w:sz w:val="28"/>
                <w:szCs w:val="28"/>
              </w:rPr>
            </w:pPr>
            <w:r w:rsidRPr="00FB66C8">
              <w:rPr>
                <w:sz w:val="28"/>
                <w:szCs w:val="28"/>
              </w:rPr>
              <w:t xml:space="preserve">Bộ dao chế biến thuỷ sản </w:t>
            </w:r>
          </w:p>
        </w:tc>
        <w:tc>
          <w:tcPr>
            <w:tcW w:w="334" w:type="pct"/>
            <w:tcBorders>
              <w:top w:val="single" w:sz="4" w:space="0" w:color="auto"/>
              <w:left w:val="nil"/>
              <w:bottom w:val="single" w:sz="4" w:space="0" w:color="auto"/>
              <w:right w:val="single" w:sz="4" w:space="0" w:color="auto"/>
            </w:tcBorders>
            <w:shd w:val="clear" w:color="auto" w:fill="auto"/>
            <w:noWrap/>
            <w:vAlign w:val="center"/>
          </w:tcPr>
          <w:p w14:paraId="3C7850A0" w14:textId="320EA057" w:rsidR="00C70E5D" w:rsidRPr="00FB66C8" w:rsidRDefault="00C70E5D" w:rsidP="00ED15C7">
            <w:pPr>
              <w:jc w:val="center"/>
              <w:rPr>
                <w:sz w:val="28"/>
                <w:szCs w:val="28"/>
              </w:rPr>
            </w:pPr>
            <w:r w:rsidRPr="00FB66C8">
              <w:rPr>
                <w:sz w:val="28"/>
                <w:szCs w:val="28"/>
              </w:rPr>
              <w:t>Bộ</w:t>
            </w:r>
          </w:p>
        </w:tc>
        <w:tc>
          <w:tcPr>
            <w:tcW w:w="336" w:type="pct"/>
            <w:tcBorders>
              <w:top w:val="single" w:sz="4" w:space="0" w:color="auto"/>
              <w:left w:val="nil"/>
              <w:bottom w:val="single" w:sz="4" w:space="0" w:color="auto"/>
              <w:right w:val="single" w:sz="4" w:space="0" w:color="auto"/>
            </w:tcBorders>
            <w:shd w:val="clear" w:color="auto" w:fill="auto"/>
            <w:noWrap/>
            <w:vAlign w:val="center"/>
          </w:tcPr>
          <w:p w14:paraId="6EB9DD11" w14:textId="035DCE62" w:rsidR="00C70E5D" w:rsidRPr="00FB66C8" w:rsidRDefault="00C70E5D" w:rsidP="00ED15C7">
            <w:pPr>
              <w:jc w:val="center"/>
              <w:rPr>
                <w:sz w:val="28"/>
                <w:szCs w:val="28"/>
              </w:rPr>
            </w:pPr>
            <w:r w:rsidRPr="00FB66C8">
              <w:rPr>
                <w:sz w:val="28"/>
                <w:szCs w:val="28"/>
              </w:rPr>
              <w:t>18</w:t>
            </w:r>
          </w:p>
        </w:tc>
        <w:tc>
          <w:tcPr>
            <w:tcW w:w="806" w:type="pct"/>
            <w:vMerge w:val="restart"/>
            <w:tcBorders>
              <w:top w:val="single" w:sz="4" w:space="0" w:color="auto"/>
              <w:left w:val="nil"/>
              <w:right w:val="single" w:sz="4" w:space="0" w:color="auto"/>
            </w:tcBorders>
            <w:shd w:val="clear" w:color="auto" w:fill="auto"/>
            <w:vAlign w:val="center"/>
          </w:tcPr>
          <w:p w14:paraId="66164CB6" w14:textId="77777777" w:rsidR="00C70E5D" w:rsidRPr="00FB66C8" w:rsidRDefault="00C70E5D" w:rsidP="00FB66C8">
            <w:pPr>
              <w:rPr>
                <w:sz w:val="28"/>
                <w:szCs w:val="28"/>
              </w:rPr>
            </w:pPr>
            <w:r w:rsidRPr="00FB66C8">
              <w:rPr>
                <w:sz w:val="28"/>
                <w:szCs w:val="28"/>
              </w:rPr>
              <w:t>Dùng để thực hành xử lý</w:t>
            </w:r>
            <w:r w:rsidRPr="00FB66C8">
              <w:rPr>
                <w:sz w:val="28"/>
                <w:szCs w:val="28"/>
                <w:lang w:val="vi-VN"/>
              </w:rPr>
              <w:t>,</w:t>
            </w:r>
            <w:r w:rsidRPr="00FB66C8">
              <w:rPr>
                <w:sz w:val="28"/>
                <w:szCs w:val="28"/>
              </w:rPr>
              <w:t xml:space="preserve"> sơ chế nguyên liệu thuỷ </w:t>
            </w:r>
          </w:p>
          <w:p w14:paraId="492519D6" w14:textId="33F6693E" w:rsidR="00C70E5D" w:rsidRPr="00FB66C8" w:rsidRDefault="00C70E5D" w:rsidP="00FB66C8">
            <w:pPr>
              <w:rPr>
                <w:sz w:val="28"/>
                <w:szCs w:val="28"/>
              </w:rPr>
            </w:pPr>
            <w:r w:rsidRPr="00FB66C8">
              <w:rPr>
                <w:sz w:val="28"/>
                <w:szCs w:val="28"/>
              </w:rPr>
              <w:t xml:space="preserve">sản </w:t>
            </w:r>
          </w:p>
          <w:p w14:paraId="6B62D84C" w14:textId="77777777" w:rsidR="00C70E5D" w:rsidRPr="00FB66C8" w:rsidRDefault="00C70E5D" w:rsidP="00FB66C8">
            <w:pPr>
              <w:rPr>
                <w:sz w:val="28"/>
                <w:szCs w:val="28"/>
              </w:rPr>
            </w:pPr>
          </w:p>
        </w:tc>
        <w:tc>
          <w:tcPr>
            <w:tcW w:w="857" w:type="pct"/>
            <w:vMerge w:val="restart"/>
            <w:tcBorders>
              <w:top w:val="single" w:sz="4" w:space="0" w:color="auto"/>
              <w:left w:val="nil"/>
              <w:right w:val="single" w:sz="4" w:space="0" w:color="auto"/>
            </w:tcBorders>
            <w:shd w:val="clear" w:color="auto" w:fill="auto"/>
            <w:vAlign w:val="center"/>
          </w:tcPr>
          <w:p w14:paraId="4A10D704" w14:textId="2F5D10D8" w:rsidR="00C70E5D" w:rsidRPr="00FB66C8" w:rsidRDefault="00C70E5D" w:rsidP="00FB66C8">
            <w:pPr>
              <w:rPr>
                <w:sz w:val="28"/>
                <w:szCs w:val="28"/>
              </w:rPr>
            </w:pPr>
            <w:r w:rsidRPr="00FB66C8">
              <w:rPr>
                <w:sz w:val="28"/>
                <w:szCs w:val="28"/>
              </w:rPr>
              <w:t>Làm bằng thép không gỉ</w:t>
            </w:r>
          </w:p>
        </w:tc>
      </w:tr>
      <w:tr w:rsidR="00FB66C8" w:rsidRPr="00FB66C8" w14:paraId="794627F0" w14:textId="205BE9BD" w:rsidTr="00ED15C7">
        <w:trPr>
          <w:trHeight w:val="579"/>
        </w:trPr>
        <w:tc>
          <w:tcPr>
            <w:tcW w:w="286" w:type="pct"/>
            <w:vMerge/>
            <w:tcBorders>
              <w:left w:val="single" w:sz="4" w:space="0" w:color="auto"/>
              <w:right w:val="single" w:sz="4" w:space="0" w:color="auto"/>
            </w:tcBorders>
            <w:shd w:val="clear" w:color="auto" w:fill="auto"/>
            <w:noWrap/>
            <w:vAlign w:val="center"/>
          </w:tcPr>
          <w:p w14:paraId="436562A7" w14:textId="77777777" w:rsidR="00C70E5D" w:rsidRPr="00FB66C8" w:rsidRDefault="00C70E5D" w:rsidP="00FB66C8">
            <w:pPr>
              <w:pStyle w:val="ListParagraph"/>
              <w:numPr>
                <w:ilvl w:val="0"/>
                <w:numId w:val="10"/>
              </w:numPr>
              <w:jc w:val="center"/>
              <w:rPr>
                <w:sz w:val="28"/>
                <w:szCs w:val="28"/>
              </w:rPr>
            </w:pPr>
          </w:p>
        </w:tc>
        <w:tc>
          <w:tcPr>
            <w:tcW w:w="13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D5CD06" w14:textId="72819A53" w:rsidR="00C70E5D" w:rsidRPr="00FB66C8" w:rsidRDefault="00C70E5D" w:rsidP="00FB66C8">
            <w:pPr>
              <w:rPr>
                <w:sz w:val="28"/>
                <w:szCs w:val="28"/>
              </w:rPr>
            </w:pPr>
            <w:r w:rsidRPr="00FB66C8">
              <w:rPr>
                <w:sz w:val="28"/>
                <w:szCs w:val="28"/>
              </w:rPr>
              <w:t>Mỗi bộ bao gồm</w:t>
            </w:r>
          </w:p>
        </w:tc>
        <w:tc>
          <w:tcPr>
            <w:tcW w:w="806" w:type="pct"/>
            <w:vMerge/>
            <w:tcBorders>
              <w:left w:val="nil"/>
              <w:right w:val="single" w:sz="4" w:space="0" w:color="auto"/>
            </w:tcBorders>
            <w:shd w:val="clear" w:color="auto" w:fill="auto"/>
            <w:vAlign w:val="center"/>
          </w:tcPr>
          <w:p w14:paraId="10275665" w14:textId="77777777" w:rsidR="00C70E5D" w:rsidRPr="00FB66C8" w:rsidRDefault="00C70E5D" w:rsidP="00FB66C8">
            <w:pPr>
              <w:rPr>
                <w:sz w:val="28"/>
                <w:szCs w:val="28"/>
              </w:rPr>
            </w:pPr>
          </w:p>
        </w:tc>
        <w:tc>
          <w:tcPr>
            <w:tcW w:w="857" w:type="pct"/>
            <w:vMerge/>
            <w:tcBorders>
              <w:left w:val="nil"/>
              <w:right w:val="single" w:sz="4" w:space="0" w:color="auto"/>
            </w:tcBorders>
            <w:shd w:val="clear" w:color="auto" w:fill="auto"/>
            <w:vAlign w:val="center"/>
          </w:tcPr>
          <w:p w14:paraId="502A13CB" w14:textId="77777777" w:rsidR="00C70E5D" w:rsidRPr="00FB66C8" w:rsidRDefault="00C70E5D" w:rsidP="00FB66C8">
            <w:pPr>
              <w:rPr>
                <w:sz w:val="28"/>
                <w:szCs w:val="28"/>
              </w:rPr>
            </w:pPr>
          </w:p>
        </w:tc>
        <w:tc>
          <w:tcPr>
            <w:tcW w:w="834" w:type="pct"/>
            <w:vAlign w:val="center"/>
          </w:tcPr>
          <w:p w14:paraId="0122C524" w14:textId="77777777" w:rsidR="00C70E5D" w:rsidRPr="00FB66C8" w:rsidRDefault="00C70E5D" w:rsidP="00FB66C8">
            <w:pPr>
              <w:rPr>
                <w:sz w:val="28"/>
                <w:szCs w:val="28"/>
              </w:rPr>
            </w:pPr>
          </w:p>
        </w:tc>
        <w:tc>
          <w:tcPr>
            <w:tcW w:w="831" w:type="pct"/>
            <w:vAlign w:val="center"/>
          </w:tcPr>
          <w:p w14:paraId="2DF1A283" w14:textId="77777777" w:rsidR="00C70E5D" w:rsidRPr="00FB66C8" w:rsidRDefault="00C70E5D" w:rsidP="00FB66C8">
            <w:pPr>
              <w:rPr>
                <w:sz w:val="28"/>
                <w:szCs w:val="28"/>
              </w:rPr>
            </w:pPr>
          </w:p>
        </w:tc>
      </w:tr>
      <w:tr w:rsidR="009A6492" w:rsidRPr="00FB66C8" w14:paraId="3EF92A5D" w14:textId="77777777" w:rsidTr="00ED15C7">
        <w:trPr>
          <w:gridAfter w:val="2"/>
          <w:wAfter w:w="1665" w:type="pct"/>
          <w:trHeight w:val="579"/>
        </w:trPr>
        <w:tc>
          <w:tcPr>
            <w:tcW w:w="286" w:type="pct"/>
            <w:vMerge/>
            <w:tcBorders>
              <w:left w:val="single" w:sz="4" w:space="0" w:color="auto"/>
              <w:right w:val="single" w:sz="4" w:space="0" w:color="auto"/>
            </w:tcBorders>
            <w:shd w:val="clear" w:color="auto" w:fill="auto"/>
            <w:noWrap/>
            <w:vAlign w:val="center"/>
          </w:tcPr>
          <w:p w14:paraId="19A641F7" w14:textId="77777777" w:rsidR="009A6492" w:rsidRPr="00FB66C8" w:rsidRDefault="009A6492" w:rsidP="009A6492">
            <w:pPr>
              <w:pStyle w:val="ListParagraph"/>
              <w:numPr>
                <w:ilvl w:val="0"/>
                <w:numId w:val="10"/>
              </w:numPr>
              <w:jc w:val="center"/>
              <w:rPr>
                <w:sz w:val="28"/>
                <w:szCs w:val="28"/>
              </w:rPr>
            </w:pPr>
          </w:p>
        </w:tc>
        <w:tc>
          <w:tcPr>
            <w:tcW w:w="716" w:type="pct"/>
            <w:tcBorders>
              <w:top w:val="single" w:sz="4" w:space="0" w:color="auto"/>
              <w:left w:val="single" w:sz="4" w:space="0" w:color="auto"/>
              <w:bottom w:val="single" w:sz="4" w:space="0" w:color="auto"/>
              <w:right w:val="single" w:sz="4" w:space="0" w:color="auto"/>
            </w:tcBorders>
            <w:shd w:val="clear" w:color="auto" w:fill="auto"/>
            <w:vAlign w:val="center"/>
          </w:tcPr>
          <w:p w14:paraId="1A3D636C" w14:textId="1DD18585" w:rsidR="009A6492" w:rsidRPr="00FB66C8" w:rsidRDefault="009A6492" w:rsidP="009A6492">
            <w:pPr>
              <w:rPr>
                <w:sz w:val="28"/>
                <w:szCs w:val="28"/>
              </w:rPr>
            </w:pPr>
            <w:r w:rsidRPr="00FB66C8">
              <w:rPr>
                <w:sz w:val="28"/>
                <w:szCs w:val="28"/>
              </w:rPr>
              <w:t>Dao mổ cắt đầu, lấy nội tạng</w:t>
            </w:r>
          </w:p>
        </w:tc>
        <w:tc>
          <w:tcPr>
            <w:tcW w:w="334" w:type="pct"/>
            <w:tcBorders>
              <w:top w:val="single" w:sz="4" w:space="0" w:color="auto"/>
              <w:left w:val="nil"/>
              <w:bottom w:val="single" w:sz="4" w:space="0" w:color="auto"/>
              <w:right w:val="single" w:sz="4" w:space="0" w:color="auto"/>
            </w:tcBorders>
            <w:shd w:val="clear" w:color="auto" w:fill="auto"/>
            <w:noWrap/>
            <w:vAlign w:val="center"/>
          </w:tcPr>
          <w:p w14:paraId="401BE3AD" w14:textId="09FC02E8" w:rsidR="009A6492" w:rsidRPr="00FB66C8" w:rsidRDefault="009A6492" w:rsidP="009A6492">
            <w:pPr>
              <w:jc w:val="center"/>
              <w:rPr>
                <w:sz w:val="28"/>
                <w:szCs w:val="28"/>
              </w:rPr>
            </w:pPr>
            <w:r w:rsidRPr="00FB66C8">
              <w:rPr>
                <w:sz w:val="28"/>
                <w:szCs w:val="28"/>
              </w:rPr>
              <w:t>Chiếc</w:t>
            </w:r>
          </w:p>
        </w:tc>
        <w:tc>
          <w:tcPr>
            <w:tcW w:w="336" w:type="pct"/>
            <w:tcBorders>
              <w:top w:val="single" w:sz="4" w:space="0" w:color="auto"/>
              <w:left w:val="nil"/>
              <w:bottom w:val="single" w:sz="4" w:space="0" w:color="auto"/>
              <w:right w:val="single" w:sz="4" w:space="0" w:color="auto"/>
            </w:tcBorders>
            <w:shd w:val="clear" w:color="auto" w:fill="auto"/>
            <w:noWrap/>
            <w:vAlign w:val="center"/>
          </w:tcPr>
          <w:p w14:paraId="08FA3B98" w14:textId="5E5A177E" w:rsidR="009A6492" w:rsidRPr="00FB66C8" w:rsidRDefault="009A6492" w:rsidP="009A6492">
            <w:pPr>
              <w:jc w:val="center"/>
              <w:rPr>
                <w:sz w:val="28"/>
                <w:szCs w:val="28"/>
              </w:rPr>
            </w:pPr>
            <w:r>
              <w:rPr>
                <w:sz w:val="28"/>
                <w:szCs w:val="28"/>
              </w:rPr>
              <w:t>01</w:t>
            </w:r>
          </w:p>
        </w:tc>
        <w:tc>
          <w:tcPr>
            <w:tcW w:w="806" w:type="pct"/>
            <w:vMerge/>
            <w:tcBorders>
              <w:left w:val="nil"/>
              <w:right w:val="single" w:sz="4" w:space="0" w:color="auto"/>
            </w:tcBorders>
            <w:shd w:val="clear" w:color="auto" w:fill="auto"/>
            <w:vAlign w:val="center"/>
          </w:tcPr>
          <w:p w14:paraId="02CCDE3C" w14:textId="77777777" w:rsidR="009A6492" w:rsidRPr="00FB66C8" w:rsidRDefault="009A6492" w:rsidP="009A6492">
            <w:pPr>
              <w:rPr>
                <w:sz w:val="28"/>
                <w:szCs w:val="28"/>
              </w:rPr>
            </w:pPr>
          </w:p>
        </w:tc>
        <w:tc>
          <w:tcPr>
            <w:tcW w:w="857" w:type="pct"/>
            <w:vMerge/>
            <w:tcBorders>
              <w:left w:val="nil"/>
              <w:right w:val="single" w:sz="4" w:space="0" w:color="auto"/>
            </w:tcBorders>
            <w:shd w:val="clear" w:color="auto" w:fill="auto"/>
            <w:vAlign w:val="center"/>
          </w:tcPr>
          <w:p w14:paraId="08765720" w14:textId="77777777" w:rsidR="009A6492" w:rsidRPr="00FB66C8" w:rsidRDefault="009A6492" w:rsidP="009A6492">
            <w:pPr>
              <w:rPr>
                <w:sz w:val="28"/>
                <w:szCs w:val="28"/>
              </w:rPr>
            </w:pPr>
          </w:p>
        </w:tc>
      </w:tr>
      <w:tr w:rsidR="009A6492" w:rsidRPr="00FB66C8" w14:paraId="1E936BE3" w14:textId="77777777" w:rsidTr="00ED15C7">
        <w:trPr>
          <w:gridAfter w:val="2"/>
          <w:wAfter w:w="1665" w:type="pct"/>
          <w:trHeight w:val="579"/>
        </w:trPr>
        <w:tc>
          <w:tcPr>
            <w:tcW w:w="286" w:type="pct"/>
            <w:vMerge/>
            <w:tcBorders>
              <w:left w:val="single" w:sz="4" w:space="0" w:color="auto"/>
              <w:right w:val="single" w:sz="4" w:space="0" w:color="auto"/>
            </w:tcBorders>
            <w:shd w:val="clear" w:color="auto" w:fill="auto"/>
            <w:noWrap/>
            <w:vAlign w:val="center"/>
          </w:tcPr>
          <w:p w14:paraId="50010EE4" w14:textId="77777777" w:rsidR="009A6492" w:rsidRPr="00FB66C8" w:rsidRDefault="009A6492" w:rsidP="009A6492">
            <w:pPr>
              <w:pStyle w:val="ListParagraph"/>
              <w:numPr>
                <w:ilvl w:val="0"/>
                <w:numId w:val="10"/>
              </w:numPr>
              <w:jc w:val="center"/>
              <w:rPr>
                <w:sz w:val="28"/>
                <w:szCs w:val="28"/>
              </w:rPr>
            </w:pPr>
          </w:p>
        </w:tc>
        <w:tc>
          <w:tcPr>
            <w:tcW w:w="716" w:type="pct"/>
            <w:tcBorders>
              <w:top w:val="single" w:sz="4" w:space="0" w:color="auto"/>
              <w:left w:val="single" w:sz="4" w:space="0" w:color="auto"/>
              <w:bottom w:val="single" w:sz="4" w:space="0" w:color="auto"/>
              <w:right w:val="single" w:sz="4" w:space="0" w:color="auto"/>
            </w:tcBorders>
            <w:shd w:val="clear" w:color="auto" w:fill="auto"/>
            <w:vAlign w:val="center"/>
          </w:tcPr>
          <w:p w14:paraId="53A52741" w14:textId="687DFBC0" w:rsidR="009A6492" w:rsidRPr="00FB66C8" w:rsidRDefault="009A6492" w:rsidP="009A6492">
            <w:pPr>
              <w:rPr>
                <w:sz w:val="28"/>
                <w:szCs w:val="28"/>
              </w:rPr>
            </w:pPr>
            <w:r w:rsidRPr="00FB66C8">
              <w:rPr>
                <w:sz w:val="28"/>
                <w:szCs w:val="28"/>
              </w:rPr>
              <w:t>Dao philê</w:t>
            </w:r>
          </w:p>
        </w:tc>
        <w:tc>
          <w:tcPr>
            <w:tcW w:w="334" w:type="pct"/>
            <w:tcBorders>
              <w:top w:val="single" w:sz="4" w:space="0" w:color="auto"/>
              <w:left w:val="nil"/>
              <w:bottom w:val="single" w:sz="4" w:space="0" w:color="auto"/>
              <w:right w:val="single" w:sz="4" w:space="0" w:color="auto"/>
            </w:tcBorders>
            <w:shd w:val="clear" w:color="auto" w:fill="auto"/>
            <w:noWrap/>
            <w:vAlign w:val="center"/>
          </w:tcPr>
          <w:p w14:paraId="01DFCE12" w14:textId="442FED29" w:rsidR="009A6492" w:rsidRPr="00FB66C8" w:rsidRDefault="009A6492" w:rsidP="009A6492">
            <w:pPr>
              <w:jc w:val="center"/>
              <w:rPr>
                <w:sz w:val="28"/>
                <w:szCs w:val="28"/>
              </w:rPr>
            </w:pPr>
            <w:r w:rsidRPr="00FB66C8">
              <w:rPr>
                <w:sz w:val="28"/>
                <w:szCs w:val="28"/>
              </w:rPr>
              <w:t>Chiếc</w:t>
            </w:r>
          </w:p>
        </w:tc>
        <w:tc>
          <w:tcPr>
            <w:tcW w:w="336" w:type="pct"/>
            <w:tcBorders>
              <w:top w:val="single" w:sz="4" w:space="0" w:color="auto"/>
              <w:left w:val="nil"/>
              <w:bottom w:val="single" w:sz="4" w:space="0" w:color="auto"/>
              <w:right w:val="single" w:sz="4" w:space="0" w:color="auto"/>
            </w:tcBorders>
            <w:shd w:val="clear" w:color="auto" w:fill="auto"/>
            <w:noWrap/>
            <w:vAlign w:val="center"/>
          </w:tcPr>
          <w:p w14:paraId="01F139C5" w14:textId="6E0FE097" w:rsidR="009A6492" w:rsidRPr="00FB66C8" w:rsidRDefault="009A6492" w:rsidP="009A6492">
            <w:pPr>
              <w:jc w:val="center"/>
              <w:rPr>
                <w:sz w:val="28"/>
                <w:szCs w:val="28"/>
              </w:rPr>
            </w:pPr>
            <w:r>
              <w:rPr>
                <w:sz w:val="28"/>
                <w:szCs w:val="28"/>
              </w:rPr>
              <w:t>01</w:t>
            </w:r>
          </w:p>
        </w:tc>
        <w:tc>
          <w:tcPr>
            <w:tcW w:w="806" w:type="pct"/>
            <w:vMerge/>
            <w:tcBorders>
              <w:left w:val="nil"/>
              <w:right w:val="single" w:sz="4" w:space="0" w:color="auto"/>
            </w:tcBorders>
            <w:shd w:val="clear" w:color="auto" w:fill="auto"/>
            <w:vAlign w:val="center"/>
          </w:tcPr>
          <w:p w14:paraId="1E41FB02" w14:textId="77777777" w:rsidR="009A6492" w:rsidRPr="00FB66C8" w:rsidRDefault="009A6492" w:rsidP="009A6492">
            <w:pPr>
              <w:rPr>
                <w:sz w:val="28"/>
                <w:szCs w:val="28"/>
              </w:rPr>
            </w:pPr>
          </w:p>
        </w:tc>
        <w:tc>
          <w:tcPr>
            <w:tcW w:w="857" w:type="pct"/>
            <w:vMerge/>
            <w:tcBorders>
              <w:left w:val="nil"/>
              <w:right w:val="single" w:sz="4" w:space="0" w:color="auto"/>
            </w:tcBorders>
            <w:shd w:val="clear" w:color="auto" w:fill="auto"/>
            <w:vAlign w:val="center"/>
          </w:tcPr>
          <w:p w14:paraId="64474E4A" w14:textId="77777777" w:rsidR="009A6492" w:rsidRPr="00FB66C8" w:rsidRDefault="009A6492" w:rsidP="009A6492">
            <w:pPr>
              <w:rPr>
                <w:sz w:val="28"/>
                <w:szCs w:val="28"/>
              </w:rPr>
            </w:pPr>
          </w:p>
        </w:tc>
      </w:tr>
      <w:tr w:rsidR="009A6492" w:rsidRPr="00FB66C8" w14:paraId="1CFA85F4" w14:textId="77777777" w:rsidTr="00ED15C7">
        <w:trPr>
          <w:gridAfter w:val="2"/>
          <w:wAfter w:w="1665" w:type="pct"/>
          <w:trHeight w:val="579"/>
        </w:trPr>
        <w:tc>
          <w:tcPr>
            <w:tcW w:w="286" w:type="pct"/>
            <w:vMerge/>
            <w:tcBorders>
              <w:left w:val="single" w:sz="4" w:space="0" w:color="auto"/>
              <w:right w:val="single" w:sz="4" w:space="0" w:color="auto"/>
            </w:tcBorders>
            <w:shd w:val="clear" w:color="auto" w:fill="auto"/>
            <w:noWrap/>
            <w:vAlign w:val="center"/>
          </w:tcPr>
          <w:p w14:paraId="25B89C0A" w14:textId="77777777" w:rsidR="009A6492" w:rsidRPr="00FB66C8" w:rsidRDefault="009A6492" w:rsidP="009A6492">
            <w:pPr>
              <w:pStyle w:val="ListParagraph"/>
              <w:numPr>
                <w:ilvl w:val="0"/>
                <w:numId w:val="10"/>
              </w:numPr>
              <w:jc w:val="center"/>
              <w:rPr>
                <w:sz w:val="28"/>
                <w:szCs w:val="28"/>
              </w:rPr>
            </w:pPr>
          </w:p>
        </w:tc>
        <w:tc>
          <w:tcPr>
            <w:tcW w:w="716" w:type="pct"/>
            <w:tcBorders>
              <w:top w:val="single" w:sz="4" w:space="0" w:color="auto"/>
              <w:left w:val="single" w:sz="4" w:space="0" w:color="auto"/>
              <w:bottom w:val="single" w:sz="4" w:space="0" w:color="auto"/>
              <w:right w:val="single" w:sz="4" w:space="0" w:color="auto"/>
            </w:tcBorders>
            <w:shd w:val="clear" w:color="auto" w:fill="auto"/>
            <w:vAlign w:val="center"/>
          </w:tcPr>
          <w:p w14:paraId="3646E8B3" w14:textId="00C4FFD4" w:rsidR="009A6492" w:rsidRPr="00FB66C8" w:rsidRDefault="009A6492" w:rsidP="009A6492">
            <w:pPr>
              <w:rPr>
                <w:sz w:val="28"/>
                <w:szCs w:val="28"/>
              </w:rPr>
            </w:pPr>
            <w:r w:rsidRPr="00FB66C8">
              <w:rPr>
                <w:sz w:val="28"/>
                <w:szCs w:val="28"/>
              </w:rPr>
              <w:t>Dao lạng da</w:t>
            </w:r>
          </w:p>
        </w:tc>
        <w:tc>
          <w:tcPr>
            <w:tcW w:w="334" w:type="pct"/>
            <w:tcBorders>
              <w:top w:val="single" w:sz="4" w:space="0" w:color="auto"/>
              <w:left w:val="nil"/>
              <w:bottom w:val="single" w:sz="4" w:space="0" w:color="auto"/>
              <w:right w:val="single" w:sz="4" w:space="0" w:color="auto"/>
            </w:tcBorders>
            <w:shd w:val="clear" w:color="auto" w:fill="auto"/>
            <w:noWrap/>
            <w:vAlign w:val="center"/>
          </w:tcPr>
          <w:p w14:paraId="5959F64A" w14:textId="20970F5B" w:rsidR="009A6492" w:rsidRPr="00FB66C8" w:rsidRDefault="009A6492" w:rsidP="009A6492">
            <w:pPr>
              <w:jc w:val="center"/>
              <w:rPr>
                <w:sz w:val="28"/>
                <w:szCs w:val="28"/>
              </w:rPr>
            </w:pPr>
            <w:r w:rsidRPr="00FB66C8">
              <w:rPr>
                <w:sz w:val="28"/>
                <w:szCs w:val="28"/>
              </w:rPr>
              <w:t>Chiếc</w:t>
            </w:r>
          </w:p>
        </w:tc>
        <w:tc>
          <w:tcPr>
            <w:tcW w:w="336" w:type="pct"/>
            <w:tcBorders>
              <w:top w:val="single" w:sz="4" w:space="0" w:color="auto"/>
              <w:left w:val="nil"/>
              <w:bottom w:val="single" w:sz="4" w:space="0" w:color="auto"/>
              <w:right w:val="single" w:sz="4" w:space="0" w:color="auto"/>
            </w:tcBorders>
            <w:shd w:val="clear" w:color="auto" w:fill="auto"/>
            <w:noWrap/>
            <w:vAlign w:val="center"/>
          </w:tcPr>
          <w:p w14:paraId="6B4A57DC" w14:textId="018CE758" w:rsidR="009A6492" w:rsidRPr="00FB66C8" w:rsidRDefault="009A6492" w:rsidP="009A6492">
            <w:pPr>
              <w:jc w:val="center"/>
              <w:rPr>
                <w:sz w:val="28"/>
                <w:szCs w:val="28"/>
              </w:rPr>
            </w:pPr>
            <w:r>
              <w:rPr>
                <w:sz w:val="28"/>
                <w:szCs w:val="28"/>
              </w:rPr>
              <w:t>01</w:t>
            </w:r>
          </w:p>
        </w:tc>
        <w:tc>
          <w:tcPr>
            <w:tcW w:w="806" w:type="pct"/>
            <w:vMerge/>
            <w:tcBorders>
              <w:left w:val="nil"/>
              <w:right w:val="single" w:sz="4" w:space="0" w:color="auto"/>
            </w:tcBorders>
            <w:shd w:val="clear" w:color="auto" w:fill="auto"/>
            <w:vAlign w:val="center"/>
          </w:tcPr>
          <w:p w14:paraId="1E19911A" w14:textId="77777777" w:rsidR="009A6492" w:rsidRPr="00FB66C8" w:rsidRDefault="009A6492" w:rsidP="009A6492">
            <w:pPr>
              <w:rPr>
                <w:sz w:val="28"/>
                <w:szCs w:val="28"/>
              </w:rPr>
            </w:pPr>
          </w:p>
        </w:tc>
        <w:tc>
          <w:tcPr>
            <w:tcW w:w="857" w:type="pct"/>
            <w:vMerge/>
            <w:tcBorders>
              <w:left w:val="nil"/>
              <w:right w:val="single" w:sz="4" w:space="0" w:color="auto"/>
            </w:tcBorders>
            <w:shd w:val="clear" w:color="auto" w:fill="auto"/>
            <w:vAlign w:val="center"/>
          </w:tcPr>
          <w:p w14:paraId="55E067CA" w14:textId="77777777" w:rsidR="009A6492" w:rsidRPr="00FB66C8" w:rsidRDefault="009A6492" w:rsidP="009A6492">
            <w:pPr>
              <w:rPr>
                <w:sz w:val="28"/>
                <w:szCs w:val="28"/>
              </w:rPr>
            </w:pPr>
          </w:p>
        </w:tc>
      </w:tr>
      <w:tr w:rsidR="009A6492" w:rsidRPr="00FB66C8" w14:paraId="7949DA59" w14:textId="77777777" w:rsidTr="00ED15C7">
        <w:trPr>
          <w:gridAfter w:val="2"/>
          <w:wAfter w:w="1665" w:type="pct"/>
          <w:trHeight w:val="579"/>
        </w:trPr>
        <w:tc>
          <w:tcPr>
            <w:tcW w:w="286" w:type="pct"/>
            <w:vMerge/>
            <w:tcBorders>
              <w:left w:val="single" w:sz="4" w:space="0" w:color="auto"/>
              <w:right w:val="single" w:sz="4" w:space="0" w:color="auto"/>
            </w:tcBorders>
            <w:shd w:val="clear" w:color="auto" w:fill="auto"/>
            <w:noWrap/>
            <w:vAlign w:val="center"/>
          </w:tcPr>
          <w:p w14:paraId="464CA1E6" w14:textId="77777777" w:rsidR="009A6492" w:rsidRPr="00FB66C8" w:rsidRDefault="009A6492" w:rsidP="009A6492">
            <w:pPr>
              <w:pStyle w:val="ListParagraph"/>
              <w:numPr>
                <w:ilvl w:val="0"/>
                <w:numId w:val="10"/>
              </w:numPr>
              <w:jc w:val="center"/>
              <w:rPr>
                <w:sz w:val="28"/>
                <w:szCs w:val="28"/>
              </w:rPr>
            </w:pPr>
          </w:p>
        </w:tc>
        <w:tc>
          <w:tcPr>
            <w:tcW w:w="716" w:type="pct"/>
            <w:tcBorders>
              <w:top w:val="single" w:sz="4" w:space="0" w:color="auto"/>
              <w:left w:val="single" w:sz="4" w:space="0" w:color="auto"/>
              <w:bottom w:val="single" w:sz="4" w:space="0" w:color="auto"/>
              <w:right w:val="single" w:sz="4" w:space="0" w:color="auto"/>
            </w:tcBorders>
            <w:shd w:val="clear" w:color="auto" w:fill="auto"/>
            <w:vAlign w:val="center"/>
          </w:tcPr>
          <w:p w14:paraId="04EBCDB9" w14:textId="2C383205" w:rsidR="009A6492" w:rsidRPr="00FB66C8" w:rsidRDefault="009A6492" w:rsidP="009A6492">
            <w:pPr>
              <w:rPr>
                <w:sz w:val="28"/>
                <w:szCs w:val="28"/>
              </w:rPr>
            </w:pPr>
            <w:r w:rsidRPr="00FB66C8">
              <w:rPr>
                <w:sz w:val="28"/>
                <w:szCs w:val="28"/>
              </w:rPr>
              <w:t>Kim lấy chỉ tôm</w:t>
            </w:r>
          </w:p>
        </w:tc>
        <w:tc>
          <w:tcPr>
            <w:tcW w:w="334" w:type="pct"/>
            <w:tcBorders>
              <w:top w:val="single" w:sz="4" w:space="0" w:color="auto"/>
              <w:left w:val="nil"/>
              <w:bottom w:val="single" w:sz="4" w:space="0" w:color="auto"/>
              <w:right w:val="single" w:sz="4" w:space="0" w:color="auto"/>
            </w:tcBorders>
            <w:shd w:val="clear" w:color="auto" w:fill="auto"/>
            <w:noWrap/>
            <w:vAlign w:val="center"/>
          </w:tcPr>
          <w:p w14:paraId="653FEB86" w14:textId="02E3B067" w:rsidR="009A6492" w:rsidRPr="00FB66C8" w:rsidRDefault="009A6492" w:rsidP="009A6492">
            <w:pPr>
              <w:jc w:val="center"/>
              <w:rPr>
                <w:sz w:val="28"/>
                <w:szCs w:val="28"/>
              </w:rPr>
            </w:pPr>
            <w:r w:rsidRPr="00FB66C8">
              <w:rPr>
                <w:sz w:val="28"/>
                <w:szCs w:val="28"/>
              </w:rPr>
              <w:t>Chiếc</w:t>
            </w:r>
          </w:p>
        </w:tc>
        <w:tc>
          <w:tcPr>
            <w:tcW w:w="336" w:type="pct"/>
            <w:tcBorders>
              <w:top w:val="single" w:sz="4" w:space="0" w:color="auto"/>
              <w:left w:val="nil"/>
              <w:bottom w:val="single" w:sz="4" w:space="0" w:color="auto"/>
              <w:right w:val="single" w:sz="4" w:space="0" w:color="auto"/>
            </w:tcBorders>
            <w:shd w:val="clear" w:color="auto" w:fill="auto"/>
            <w:noWrap/>
            <w:vAlign w:val="center"/>
          </w:tcPr>
          <w:p w14:paraId="603B7228" w14:textId="6207C139" w:rsidR="009A6492" w:rsidRPr="00FB66C8" w:rsidRDefault="009A6492" w:rsidP="009A6492">
            <w:pPr>
              <w:jc w:val="center"/>
              <w:rPr>
                <w:sz w:val="28"/>
                <w:szCs w:val="28"/>
              </w:rPr>
            </w:pPr>
            <w:r>
              <w:rPr>
                <w:sz w:val="28"/>
                <w:szCs w:val="28"/>
              </w:rPr>
              <w:t>01</w:t>
            </w:r>
          </w:p>
        </w:tc>
        <w:tc>
          <w:tcPr>
            <w:tcW w:w="806" w:type="pct"/>
            <w:vMerge/>
            <w:tcBorders>
              <w:left w:val="nil"/>
              <w:right w:val="single" w:sz="4" w:space="0" w:color="auto"/>
            </w:tcBorders>
            <w:shd w:val="clear" w:color="auto" w:fill="auto"/>
            <w:vAlign w:val="center"/>
          </w:tcPr>
          <w:p w14:paraId="639759BF" w14:textId="77777777" w:rsidR="009A6492" w:rsidRPr="00FB66C8" w:rsidRDefault="009A6492" w:rsidP="009A6492">
            <w:pPr>
              <w:rPr>
                <w:sz w:val="28"/>
                <w:szCs w:val="28"/>
              </w:rPr>
            </w:pPr>
          </w:p>
        </w:tc>
        <w:tc>
          <w:tcPr>
            <w:tcW w:w="857" w:type="pct"/>
            <w:vMerge/>
            <w:tcBorders>
              <w:left w:val="nil"/>
              <w:right w:val="single" w:sz="4" w:space="0" w:color="auto"/>
            </w:tcBorders>
            <w:shd w:val="clear" w:color="auto" w:fill="auto"/>
            <w:vAlign w:val="center"/>
          </w:tcPr>
          <w:p w14:paraId="405ADFD6" w14:textId="77777777" w:rsidR="009A6492" w:rsidRPr="00FB66C8" w:rsidRDefault="009A6492" w:rsidP="009A6492">
            <w:pPr>
              <w:rPr>
                <w:sz w:val="28"/>
                <w:szCs w:val="28"/>
              </w:rPr>
            </w:pPr>
          </w:p>
        </w:tc>
      </w:tr>
      <w:tr w:rsidR="009A6492" w:rsidRPr="00FB66C8" w14:paraId="56DEF1D2" w14:textId="77777777" w:rsidTr="00ED15C7">
        <w:trPr>
          <w:gridAfter w:val="2"/>
          <w:wAfter w:w="1665" w:type="pct"/>
          <w:trHeight w:val="579"/>
        </w:trPr>
        <w:tc>
          <w:tcPr>
            <w:tcW w:w="286" w:type="pct"/>
            <w:vMerge/>
            <w:tcBorders>
              <w:left w:val="single" w:sz="4" w:space="0" w:color="auto"/>
              <w:right w:val="single" w:sz="4" w:space="0" w:color="auto"/>
            </w:tcBorders>
            <w:shd w:val="clear" w:color="auto" w:fill="auto"/>
            <w:noWrap/>
            <w:vAlign w:val="center"/>
          </w:tcPr>
          <w:p w14:paraId="7DE650F6" w14:textId="77777777" w:rsidR="009A6492" w:rsidRPr="00FB66C8" w:rsidRDefault="009A6492" w:rsidP="009A6492">
            <w:pPr>
              <w:pStyle w:val="ListParagraph"/>
              <w:numPr>
                <w:ilvl w:val="0"/>
                <w:numId w:val="10"/>
              </w:numPr>
              <w:jc w:val="center"/>
              <w:rPr>
                <w:sz w:val="28"/>
                <w:szCs w:val="28"/>
              </w:rPr>
            </w:pPr>
          </w:p>
        </w:tc>
        <w:tc>
          <w:tcPr>
            <w:tcW w:w="716" w:type="pct"/>
            <w:tcBorders>
              <w:top w:val="single" w:sz="4" w:space="0" w:color="auto"/>
              <w:left w:val="single" w:sz="4" w:space="0" w:color="auto"/>
              <w:bottom w:val="single" w:sz="4" w:space="0" w:color="auto"/>
              <w:right w:val="single" w:sz="4" w:space="0" w:color="auto"/>
            </w:tcBorders>
            <w:shd w:val="clear" w:color="auto" w:fill="auto"/>
            <w:vAlign w:val="center"/>
          </w:tcPr>
          <w:p w14:paraId="07BCE46F" w14:textId="4FC3E5E2" w:rsidR="009A6492" w:rsidRPr="00FB66C8" w:rsidRDefault="009A6492" w:rsidP="009A6492">
            <w:pPr>
              <w:rPr>
                <w:sz w:val="28"/>
                <w:szCs w:val="28"/>
              </w:rPr>
            </w:pPr>
            <w:r w:rsidRPr="00FB66C8">
              <w:rPr>
                <w:sz w:val="28"/>
                <w:szCs w:val="28"/>
              </w:rPr>
              <w:t>Nhíp lấy xương cá</w:t>
            </w:r>
          </w:p>
        </w:tc>
        <w:tc>
          <w:tcPr>
            <w:tcW w:w="334" w:type="pct"/>
            <w:tcBorders>
              <w:top w:val="single" w:sz="4" w:space="0" w:color="auto"/>
              <w:left w:val="nil"/>
              <w:bottom w:val="single" w:sz="4" w:space="0" w:color="auto"/>
              <w:right w:val="single" w:sz="4" w:space="0" w:color="auto"/>
            </w:tcBorders>
            <w:shd w:val="clear" w:color="auto" w:fill="auto"/>
            <w:noWrap/>
            <w:vAlign w:val="center"/>
          </w:tcPr>
          <w:p w14:paraId="74941B90" w14:textId="2956E0DA" w:rsidR="009A6492" w:rsidRPr="00FB66C8" w:rsidRDefault="009A6492" w:rsidP="009A6492">
            <w:pPr>
              <w:jc w:val="center"/>
              <w:rPr>
                <w:sz w:val="28"/>
                <w:szCs w:val="28"/>
              </w:rPr>
            </w:pPr>
            <w:r w:rsidRPr="00FB66C8">
              <w:rPr>
                <w:sz w:val="28"/>
                <w:szCs w:val="28"/>
              </w:rPr>
              <w:t>Chiếc</w:t>
            </w:r>
          </w:p>
        </w:tc>
        <w:tc>
          <w:tcPr>
            <w:tcW w:w="336" w:type="pct"/>
            <w:tcBorders>
              <w:top w:val="single" w:sz="4" w:space="0" w:color="auto"/>
              <w:left w:val="nil"/>
              <w:bottom w:val="single" w:sz="4" w:space="0" w:color="auto"/>
              <w:right w:val="single" w:sz="4" w:space="0" w:color="auto"/>
            </w:tcBorders>
            <w:shd w:val="clear" w:color="auto" w:fill="auto"/>
            <w:noWrap/>
            <w:vAlign w:val="center"/>
          </w:tcPr>
          <w:p w14:paraId="70F247B7" w14:textId="537E8986" w:rsidR="009A6492" w:rsidRPr="00FB66C8" w:rsidRDefault="009A6492" w:rsidP="009A6492">
            <w:pPr>
              <w:jc w:val="center"/>
              <w:rPr>
                <w:sz w:val="28"/>
                <w:szCs w:val="28"/>
              </w:rPr>
            </w:pPr>
            <w:r>
              <w:rPr>
                <w:sz w:val="28"/>
                <w:szCs w:val="28"/>
              </w:rPr>
              <w:t>01</w:t>
            </w:r>
          </w:p>
        </w:tc>
        <w:tc>
          <w:tcPr>
            <w:tcW w:w="806" w:type="pct"/>
            <w:vMerge/>
            <w:tcBorders>
              <w:left w:val="nil"/>
              <w:right w:val="single" w:sz="4" w:space="0" w:color="auto"/>
            </w:tcBorders>
            <w:shd w:val="clear" w:color="auto" w:fill="auto"/>
            <w:vAlign w:val="center"/>
          </w:tcPr>
          <w:p w14:paraId="19B6209C" w14:textId="77777777" w:rsidR="009A6492" w:rsidRPr="00FB66C8" w:rsidRDefault="009A6492" w:rsidP="009A6492">
            <w:pPr>
              <w:rPr>
                <w:sz w:val="28"/>
                <w:szCs w:val="28"/>
              </w:rPr>
            </w:pPr>
          </w:p>
        </w:tc>
        <w:tc>
          <w:tcPr>
            <w:tcW w:w="857" w:type="pct"/>
            <w:vMerge/>
            <w:tcBorders>
              <w:left w:val="nil"/>
              <w:right w:val="single" w:sz="4" w:space="0" w:color="auto"/>
            </w:tcBorders>
            <w:shd w:val="clear" w:color="auto" w:fill="auto"/>
            <w:vAlign w:val="center"/>
          </w:tcPr>
          <w:p w14:paraId="7B0DAE26" w14:textId="77777777" w:rsidR="009A6492" w:rsidRPr="00FB66C8" w:rsidRDefault="009A6492" w:rsidP="009A6492">
            <w:pPr>
              <w:rPr>
                <w:sz w:val="28"/>
                <w:szCs w:val="28"/>
              </w:rPr>
            </w:pPr>
          </w:p>
        </w:tc>
      </w:tr>
      <w:tr w:rsidR="009A6492" w:rsidRPr="00FB66C8" w14:paraId="69BBA5D8" w14:textId="77777777" w:rsidTr="00ED15C7">
        <w:trPr>
          <w:gridAfter w:val="2"/>
          <w:wAfter w:w="1665" w:type="pct"/>
          <w:trHeight w:val="579"/>
        </w:trPr>
        <w:tc>
          <w:tcPr>
            <w:tcW w:w="286" w:type="pct"/>
            <w:vMerge/>
            <w:tcBorders>
              <w:left w:val="single" w:sz="4" w:space="0" w:color="auto"/>
              <w:bottom w:val="single" w:sz="4" w:space="0" w:color="auto"/>
              <w:right w:val="single" w:sz="4" w:space="0" w:color="auto"/>
            </w:tcBorders>
            <w:shd w:val="clear" w:color="auto" w:fill="auto"/>
            <w:noWrap/>
            <w:vAlign w:val="center"/>
          </w:tcPr>
          <w:p w14:paraId="04510058" w14:textId="77777777" w:rsidR="009A6492" w:rsidRPr="00FB66C8" w:rsidRDefault="009A6492" w:rsidP="009A6492">
            <w:pPr>
              <w:pStyle w:val="ListParagraph"/>
              <w:numPr>
                <w:ilvl w:val="0"/>
                <w:numId w:val="10"/>
              </w:numPr>
              <w:jc w:val="center"/>
              <w:rPr>
                <w:sz w:val="28"/>
                <w:szCs w:val="28"/>
              </w:rPr>
            </w:pPr>
          </w:p>
        </w:tc>
        <w:tc>
          <w:tcPr>
            <w:tcW w:w="716" w:type="pct"/>
            <w:tcBorders>
              <w:top w:val="single" w:sz="4" w:space="0" w:color="auto"/>
              <w:left w:val="single" w:sz="4" w:space="0" w:color="auto"/>
              <w:bottom w:val="single" w:sz="4" w:space="0" w:color="auto"/>
              <w:right w:val="single" w:sz="4" w:space="0" w:color="auto"/>
            </w:tcBorders>
            <w:shd w:val="clear" w:color="auto" w:fill="auto"/>
            <w:vAlign w:val="center"/>
          </w:tcPr>
          <w:p w14:paraId="3286DF06" w14:textId="7025B2E7" w:rsidR="009A6492" w:rsidRPr="00FB66C8" w:rsidRDefault="009A6492" w:rsidP="009A6492">
            <w:pPr>
              <w:rPr>
                <w:sz w:val="28"/>
                <w:szCs w:val="28"/>
              </w:rPr>
            </w:pPr>
            <w:r w:rsidRPr="00FB66C8">
              <w:rPr>
                <w:sz w:val="28"/>
                <w:szCs w:val="28"/>
              </w:rPr>
              <w:t>Cây liếc dao</w:t>
            </w:r>
          </w:p>
        </w:tc>
        <w:tc>
          <w:tcPr>
            <w:tcW w:w="334" w:type="pct"/>
            <w:tcBorders>
              <w:top w:val="single" w:sz="4" w:space="0" w:color="auto"/>
              <w:left w:val="nil"/>
              <w:bottom w:val="single" w:sz="4" w:space="0" w:color="auto"/>
              <w:right w:val="single" w:sz="4" w:space="0" w:color="auto"/>
            </w:tcBorders>
            <w:shd w:val="clear" w:color="auto" w:fill="auto"/>
            <w:noWrap/>
            <w:vAlign w:val="center"/>
          </w:tcPr>
          <w:p w14:paraId="7B26C5B6" w14:textId="714D3A68" w:rsidR="009A6492" w:rsidRPr="00FB66C8" w:rsidRDefault="009A6492" w:rsidP="009A6492">
            <w:pPr>
              <w:jc w:val="center"/>
              <w:rPr>
                <w:sz w:val="28"/>
                <w:szCs w:val="28"/>
              </w:rPr>
            </w:pPr>
            <w:r w:rsidRPr="00FB66C8">
              <w:rPr>
                <w:sz w:val="28"/>
                <w:szCs w:val="28"/>
              </w:rPr>
              <w:t>Chiếc</w:t>
            </w:r>
          </w:p>
        </w:tc>
        <w:tc>
          <w:tcPr>
            <w:tcW w:w="336" w:type="pct"/>
            <w:tcBorders>
              <w:top w:val="single" w:sz="4" w:space="0" w:color="auto"/>
              <w:left w:val="nil"/>
              <w:bottom w:val="single" w:sz="4" w:space="0" w:color="auto"/>
              <w:right w:val="single" w:sz="4" w:space="0" w:color="auto"/>
            </w:tcBorders>
            <w:shd w:val="clear" w:color="auto" w:fill="auto"/>
            <w:noWrap/>
            <w:vAlign w:val="center"/>
          </w:tcPr>
          <w:p w14:paraId="197BE3D6" w14:textId="0AE6BB9C" w:rsidR="009A6492" w:rsidRPr="00FB66C8" w:rsidRDefault="009A6492" w:rsidP="009A6492">
            <w:pPr>
              <w:jc w:val="center"/>
              <w:rPr>
                <w:sz w:val="28"/>
                <w:szCs w:val="28"/>
              </w:rPr>
            </w:pPr>
            <w:r>
              <w:rPr>
                <w:sz w:val="28"/>
                <w:szCs w:val="28"/>
              </w:rPr>
              <w:t>01</w:t>
            </w:r>
          </w:p>
        </w:tc>
        <w:tc>
          <w:tcPr>
            <w:tcW w:w="806" w:type="pct"/>
            <w:vMerge/>
            <w:tcBorders>
              <w:left w:val="nil"/>
              <w:bottom w:val="single" w:sz="4" w:space="0" w:color="auto"/>
              <w:right w:val="single" w:sz="4" w:space="0" w:color="auto"/>
            </w:tcBorders>
            <w:shd w:val="clear" w:color="auto" w:fill="auto"/>
            <w:vAlign w:val="center"/>
          </w:tcPr>
          <w:p w14:paraId="40E04103" w14:textId="77777777" w:rsidR="009A6492" w:rsidRPr="00FB66C8" w:rsidRDefault="009A6492" w:rsidP="009A6492">
            <w:pPr>
              <w:rPr>
                <w:sz w:val="28"/>
                <w:szCs w:val="28"/>
              </w:rPr>
            </w:pPr>
          </w:p>
        </w:tc>
        <w:tc>
          <w:tcPr>
            <w:tcW w:w="857" w:type="pct"/>
            <w:vMerge/>
            <w:tcBorders>
              <w:left w:val="nil"/>
              <w:bottom w:val="single" w:sz="4" w:space="0" w:color="auto"/>
              <w:right w:val="single" w:sz="4" w:space="0" w:color="auto"/>
            </w:tcBorders>
            <w:shd w:val="clear" w:color="auto" w:fill="auto"/>
            <w:vAlign w:val="center"/>
          </w:tcPr>
          <w:p w14:paraId="762AF9BC" w14:textId="77777777" w:rsidR="009A6492" w:rsidRPr="00FB66C8" w:rsidRDefault="009A6492" w:rsidP="009A6492">
            <w:pPr>
              <w:rPr>
                <w:sz w:val="28"/>
                <w:szCs w:val="28"/>
              </w:rPr>
            </w:pPr>
          </w:p>
        </w:tc>
      </w:tr>
      <w:tr w:rsidR="00FB66C8" w:rsidRPr="00FB66C8" w14:paraId="16E8B0C3" w14:textId="77777777" w:rsidTr="00ED15C7">
        <w:trPr>
          <w:gridAfter w:val="2"/>
          <w:wAfter w:w="1665" w:type="pct"/>
          <w:trHeight w:val="847"/>
        </w:trPr>
        <w:tc>
          <w:tcPr>
            <w:tcW w:w="286" w:type="pct"/>
            <w:tcBorders>
              <w:left w:val="single" w:sz="4" w:space="0" w:color="auto"/>
              <w:bottom w:val="single" w:sz="4" w:space="0" w:color="000000"/>
              <w:right w:val="single" w:sz="4" w:space="0" w:color="auto"/>
            </w:tcBorders>
            <w:vAlign w:val="center"/>
          </w:tcPr>
          <w:p w14:paraId="179EC52A" w14:textId="77777777" w:rsidR="00C70E5D" w:rsidRPr="00FB66C8" w:rsidRDefault="00C70E5D" w:rsidP="00FB66C8">
            <w:pPr>
              <w:pStyle w:val="ListParagraph"/>
              <w:numPr>
                <w:ilvl w:val="0"/>
                <w:numId w:val="10"/>
              </w:numPr>
              <w:rPr>
                <w:sz w:val="28"/>
                <w:szCs w:val="28"/>
              </w:rPr>
            </w:pPr>
          </w:p>
        </w:tc>
        <w:tc>
          <w:tcPr>
            <w:tcW w:w="716" w:type="pct"/>
            <w:tcBorders>
              <w:top w:val="nil"/>
              <w:left w:val="nil"/>
              <w:bottom w:val="single" w:sz="4" w:space="0" w:color="auto"/>
              <w:right w:val="single" w:sz="4" w:space="0" w:color="auto"/>
            </w:tcBorders>
            <w:shd w:val="clear" w:color="auto" w:fill="auto"/>
            <w:vAlign w:val="center"/>
          </w:tcPr>
          <w:p w14:paraId="40FE9DD2" w14:textId="43A2265C" w:rsidR="00C70E5D" w:rsidRPr="00FB66C8" w:rsidRDefault="00C70E5D" w:rsidP="00FB66C8">
            <w:pPr>
              <w:rPr>
                <w:sz w:val="28"/>
                <w:szCs w:val="28"/>
              </w:rPr>
            </w:pPr>
            <w:r w:rsidRPr="00FB66C8">
              <w:rPr>
                <w:sz w:val="28"/>
                <w:szCs w:val="28"/>
              </w:rPr>
              <w:t>Thớt</w:t>
            </w:r>
          </w:p>
        </w:tc>
        <w:tc>
          <w:tcPr>
            <w:tcW w:w="334" w:type="pct"/>
            <w:tcBorders>
              <w:top w:val="nil"/>
              <w:left w:val="nil"/>
              <w:bottom w:val="single" w:sz="4" w:space="0" w:color="auto"/>
              <w:right w:val="single" w:sz="4" w:space="0" w:color="auto"/>
            </w:tcBorders>
            <w:shd w:val="clear" w:color="auto" w:fill="auto"/>
            <w:noWrap/>
            <w:vAlign w:val="center"/>
          </w:tcPr>
          <w:p w14:paraId="02F958A9" w14:textId="03F71573" w:rsidR="00C70E5D" w:rsidRPr="00FB66C8" w:rsidRDefault="00C70E5D" w:rsidP="00FB66C8">
            <w:pPr>
              <w:jc w:val="center"/>
              <w:rPr>
                <w:sz w:val="28"/>
                <w:szCs w:val="28"/>
              </w:rPr>
            </w:pPr>
            <w:r w:rsidRPr="00FB66C8">
              <w:rPr>
                <w:sz w:val="28"/>
                <w:szCs w:val="28"/>
              </w:rPr>
              <w:t>Chiếc</w:t>
            </w:r>
          </w:p>
        </w:tc>
        <w:tc>
          <w:tcPr>
            <w:tcW w:w="336" w:type="pct"/>
            <w:tcBorders>
              <w:top w:val="nil"/>
              <w:left w:val="nil"/>
              <w:bottom w:val="single" w:sz="4" w:space="0" w:color="auto"/>
              <w:right w:val="single" w:sz="4" w:space="0" w:color="auto"/>
            </w:tcBorders>
            <w:shd w:val="clear" w:color="auto" w:fill="auto"/>
            <w:noWrap/>
            <w:vAlign w:val="center"/>
          </w:tcPr>
          <w:p w14:paraId="32CAF6EE" w14:textId="34E5D325" w:rsidR="00C70E5D" w:rsidRPr="00FB66C8" w:rsidRDefault="00C70E5D" w:rsidP="00FB66C8">
            <w:pPr>
              <w:jc w:val="center"/>
              <w:rPr>
                <w:sz w:val="28"/>
                <w:szCs w:val="28"/>
              </w:rPr>
            </w:pPr>
            <w:r w:rsidRPr="00FB66C8">
              <w:rPr>
                <w:sz w:val="28"/>
                <w:szCs w:val="28"/>
              </w:rPr>
              <w:t>18</w:t>
            </w:r>
          </w:p>
        </w:tc>
        <w:tc>
          <w:tcPr>
            <w:tcW w:w="806" w:type="pct"/>
            <w:tcBorders>
              <w:left w:val="single" w:sz="4" w:space="0" w:color="auto"/>
              <w:bottom w:val="single" w:sz="4" w:space="0" w:color="000000"/>
              <w:right w:val="single" w:sz="4" w:space="0" w:color="auto"/>
            </w:tcBorders>
            <w:vAlign w:val="center"/>
          </w:tcPr>
          <w:p w14:paraId="2F6FD065" w14:textId="25FEBEEF" w:rsidR="00C70E5D" w:rsidRPr="00FB66C8" w:rsidRDefault="00C70E5D" w:rsidP="00FB66C8">
            <w:pPr>
              <w:rPr>
                <w:sz w:val="28"/>
                <w:szCs w:val="28"/>
              </w:rPr>
            </w:pPr>
            <w:r w:rsidRPr="00FB66C8">
              <w:rPr>
                <w:sz w:val="28"/>
                <w:szCs w:val="28"/>
              </w:rPr>
              <w:t>Dùng để thực hành sơ chế thủy sản</w:t>
            </w:r>
          </w:p>
        </w:tc>
        <w:tc>
          <w:tcPr>
            <w:tcW w:w="857" w:type="pct"/>
            <w:tcBorders>
              <w:left w:val="single" w:sz="4" w:space="0" w:color="auto"/>
              <w:bottom w:val="single" w:sz="4" w:space="0" w:color="000000"/>
              <w:right w:val="single" w:sz="4" w:space="0" w:color="auto"/>
            </w:tcBorders>
            <w:vAlign w:val="center"/>
          </w:tcPr>
          <w:p w14:paraId="6F9A8B8E" w14:textId="1911A7D2" w:rsidR="00C70E5D" w:rsidRPr="00FB66C8" w:rsidRDefault="00FB66C8" w:rsidP="00FB66C8">
            <w:pPr>
              <w:rPr>
                <w:sz w:val="28"/>
                <w:szCs w:val="28"/>
              </w:rPr>
            </w:pPr>
            <w:r>
              <w:rPr>
                <w:sz w:val="28"/>
                <w:szCs w:val="28"/>
              </w:rPr>
              <w:t>Vật liệu</w:t>
            </w:r>
            <w:r w:rsidR="00C70E5D" w:rsidRPr="00FB66C8">
              <w:rPr>
                <w:sz w:val="28"/>
                <w:szCs w:val="28"/>
              </w:rPr>
              <w:t xml:space="preserve"> bằng nhựa</w:t>
            </w:r>
          </w:p>
        </w:tc>
      </w:tr>
      <w:tr w:rsidR="00FB66C8" w:rsidRPr="00FB66C8" w14:paraId="043E1175" w14:textId="77777777" w:rsidTr="00ED15C7">
        <w:trPr>
          <w:gridAfter w:val="2"/>
          <w:wAfter w:w="1665" w:type="pct"/>
          <w:trHeight w:val="280"/>
        </w:trPr>
        <w:tc>
          <w:tcPr>
            <w:tcW w:w="286" w:type="pct"/>
            <w:tcBorders>
              <w:left w:val="single" w:sz="4" w:space="0" w:color="auto"/>
              <w:bottom w:val="single" w:sz="4" w:space="0" w:color="000000"/>
              <w:right w:val="single" w:sz="4" w:space="0" w:color="auto"/>
            </w:tcBorders>
            <w:vAlign w:val="center"/>
          </w:tcPr>
          <w:p w14:paraId="4A39986A" w14:textId="77777777" w:rsidR="00C70E5D" w:rsidRPr="00FB66C8" w:rsidRDefault="00C70E5D" w:rsidP="00FB66C8">
            <w:pPr>
              <w:pStyle w:val="ListParagraph"/>
              <w:numPr>
                <w:ilvl w:val="0"/>
                <w:numId w:val="10"/>
              </w:numPr>
              <w:rPr>
                <w:sz w:val="28"/>
                <w:szCs w:val="28"/>
              </w:rPr>
            </w:pPr>
          </w:p>
        </w:tc>
        <w:tc>
          <w:tcPr>
            <w:tcW w:w="716" w:type="pct"/>
            <w:tcBorders>
              <w:top w:val="nil"/>
              <w:left w:val="nil"/>
              <w:bottom w:val="single" w:sz="4" w:space="0" w:color="auto"/>
              <w:right w:val="single" w:sz="4" w:space="0" w:color="auto"/>
            </w:tcBorders>
            <w:shd w:val="clear" w:color="auto" w:fill="auto"/>
            <w:vAlign w:val="center"/>
          </w:tcPr>
          <w:p w14:paraId="1E98EC1B" w14:textId="02025995" w:rsidR="00C70E5D" w:rsidRPr="00FB66C8" w:rsidRDefault="00C70E5D" w:rsidP="00FB66C8">
            <w:pPr>
              <w:rPr>
                <w:sz w:val="28"/>
                <w:szCs w:val="28"/>
              </w:rPr>
            </w:pPr>
            <w:r w:rsidRPr="00FB66C8">
              <w:rPr>
                <w:sz w:val="28"/>
                <w:szCs w:val="28"/>
              </w:rPr>
              <w:t>Nhiệt kế</w:t>
            </w:r>
          </w:p>
        </w:tc>
        <w:tc>
          <w:tcPr>
            <w:tcW w:w="334" w:type="pct"/>
            <w:tcBorders>
              <w:top w:val="nil"/>
              <w:left w:val="nil"/>
              <w:bottom w:val="single" w:sz="4" w:space="0" w:color="auto"/>
              <w:right w:val="single" w:sz="4" w:space="0" w:color="auto"/>
            </w:tcBorders>
            <w:shd w:val="clear" w:color="auto" w:fill="auto"/>
            <w:noWrap/>
            <w:vAlign w:val="center"/>
          </w:tcPr>
          <w:p w14:paraId="6BA69A3A" w14:textId="2F335171" w:rsidR="00C70E5D" w:rsidRPr="00FB66C8" w:rsidRDefault="00C70E5D" w:rsidP="00FB66C8">
            <w:pPr>
              <w:jc w:val="center"/>
              <w:rPr>
                <w:sz w:val="28"/>
                <w:szCs w:val="28"/>
              </w:rPr>
            </w:pPr>
            <w:r w:rsidRPr="00FB66C8">
              <w:rPr>
                <w:sz w:val="28"/>
                <w:szCs w:val="28"/>
              </w:rPr>
              <w:t>Chiếc</w:t>
            </w:r>
          </w:p>
        </w:tc>
        <w:tc>
          <w:tcPr>
            <w:tcW w:w="336" w:type="pct"/>
            <w:tcBorders>
              <w:top w:val="nil"/>
              <w:left w:val="nil"/>
              <w:bottom w:val="single" w:sz="4" w:space="0" w:color="auto"/>
              <w:right w:val="single" w:sz="4" w:space="0" w:color="auto"/>
            </w:tcBorders>
            <w:shd w:val="clear" w:color="auto" w:fill="auto"/>
            <w:noWrap/>
            <w:vAlign w:val="center"/>
          </w:tcPr>
          <w:p w14:paraId="71779BC7" w14:textId="5EC82B40" w:rsidR="00C70E5D" w:rsidRPr="00FB66C8" w:rsidRDefault="00C70E5D" w:rsidP="00FB66C8">
            <w:pPr>
              <w:jc w:val="center"/>
              <w:rPr>
                <w:sz w:val="28"/>
                <w:szCs w:val="28"/>
              </w:rPr>
            </w:pPr>
            <w:r w:rsidRPr="00FB66C8">
              <w:rPr>
                <w:sz w:val="28"/>
                <w:szCs w:val="28"/>
              </w:rPr>
              <w:t>19</w:t>
            </w:r>
          </w:p>
        </w:tc>
        <w:tc>
          <w:tcPr>
            <w:tcW w:w="806" w:type="pct"/>
            <w:tcBorders>
              <w:left w:val="single" w:sz="4" w:space="0" w:color="auto"/>
              <w:bottom w:val="single" w:sz="4" w:space="0" w:color="000000"/>
              <w:right w:val="single" w:sz="4" w:space="0" w:color="auto"/>
            </w:tcBorders>
            <w:vAlign w:val="center"/>
          </w:tcPr>
          <w:p w14:paraId="14A0131D" w14:textId="403026DE" w:rsidR="00C70E5D" w:rsidRPr="00FB66C8" w:rsidRDefault="00C70E5D" w:rsidP="00FB66C8">
            <w:pPr>
              <w:rPr>
                <w:sz w:val="28"/>
                <w:szCs w:val="28"/>
              </w:rPr>
            </w:pPr>
            <w:r w:rsidRPr="00FB66C8">
              <w:rPr>
                <w:iCs/>
                <w:sz w:val="28"/>
                <w:szCs w:val="28"/>
              </w:rPr>
              <w:t xml:space="preserve">Dùng để </w:t>
            </w:r>
            <w:r w:rsidRPr="00FB66C8">
              <w:rPr>
                <w:iCs/>
                <w:sz w:val="28"/>
                <w:szCs w:val="28"/>
                <w:lang w:val="vi-VN"/>
              </w:rPr>
              <w:t xml:space="preserve">thực hành </w:t>
            </w:r>
            <w:r w:rsidRPr="00FB66C8">
              <w:rPr>
                <w:iCs/>
                <w:sz w:val="28"/>
                <w:szCs w:val="28"/>
              </w:rPr>
              <w:t xml:space="preserve">đo nhiệt độ thuỷ sản </w:t>
            </w:r>
          </w:p>
        </w:tc>
        <w:tc>
          <w:tcPr>
            <w:tcW w:w="857" w:type="pct"/>
            <w:tcBorders>
              <w:left w:val="single" w:sz="4" w:space="0" w:color="auto"/>
              <w:bottom w:val="single" w:sz="4" w:space="0" w:color="000000"/>
              <w:right w:val="single" w:sz="4" w:space="0" w:color="auto"/>
            </w:tcBorders>
            <w:vAlign w:val="center"/>
          </w:tcPr>
          <w:p w14:paraId="124FECB7" w14:textId="6B863EED" w:rsidR="00C70E5D" w:rsidRPr="00FB66C8" w:rsidRDefault="00C70E5D" w:rsidP="00FB66C8">
            <w:pPr>
              <w:rPr>
                <w:iCs/>
                <w:sz w:val="28"/>
                <w:szCs w:val="28"/>
              </w:rPr>
            </w:pPr>
            <w:r w:rsidRPr="00FB66C8">
              <w:rPr>
                <w:iCs/>
                <w:sz w:val="28"/>
                <w:szCs w:val="28"/>
              </w:rPr>
              <w:t>Dải nhiệt độ:</w:t>
            </w:r>
          </w:p>
          <w:p w14:paraId="5C09EFB6" w14:textId="10BC70F8" w:rsidR="00C70E5D" w:rsidRPr="00FB66C8" w:rsidRDefault="00C70E5D" w:rsidP="00FB66C8">
            <w:pPr>
              <w:rPr>
                <w:iCs/>
                <w:sz w:val="28"/>
                <w:szCs w:val="28"/>
              </w:rPr>
            </w:pPr>
            <w:r w:rsidRPr="00FB66C8">
              <w:rPr>
                <w:iCs/>
                <w:sz w:val="28"/>
                <w:szCs w:val="28"/>
              </w:rPr>
              <w:t xml:space="preserve">(-20 ÷ 50) </w:t>
            </w:r>
            <w:r w:rsidRPr="00FB66C8">
              <w:rPr>
                <w:iCs/>
                <w:sz w:val="28"/>
                <w:szCs w:val="28"/>
                <w:vertAlign w:val="superscript"/>
              </w:rPr>
              <w:t>0</w:t>
            </w:r>
            <w:r w:rsidRPr="00FB66C8">
              <w:rPr>
                <w:iCs/>
                <w:sz w:val="28"/>
                <w:szCs w:val="28"/>
              </w:rPr>
              <w:t>C</w:t>
            </w:r>
          </w:p>
        </w:tc>
      </w:tr>
      <w:tr w:rsidR="00FB66C8" w:rsidRPr="00FB66C8" w14:paraId="7B246F4D" w14:textId="77777777" w:rsidTr="00ED15C7">
        <w:trPr>
          <w:gridAfter w:val="2"/>
          <w:wAfter w:w="1665" w:type="pct"/>
          <w:trHeight w:val="3092"/>
        </w:trPr>
        <w:tc>
          <w:tcPr>
            <w:tcW w:w="286" w:type="pct"/>
            <w:tcBorders>
              <w:left w:val="single" w:sz="4" w:space="0" w:color="auto"/>
              <w:bottom w:val="single" w:sz="4" w:space="0" w:color="auto"/>
              <w:right w:val="single" w:sz="4" w:space="0" w:color="auto"/>
            </w:tcBorders>
            <w:vAlign w:val="center"/>
          </w:tcPr>
          <w:p w14:paraId="5E6AA234" w14:textId="77777777" w:rsidR="00C70E5D" w:rsidRPr="00FB66C8" w:rsidRDefault="00C70E5D" w:rsidP="00FB66C8">
            <w:pPr>
              <w:pStyle w:val="ListParagraph"/>
              <w:numPr>
                <w:ilvl w:val="0"/>
                <w:numId w:val="10"/>
              </w:numPr>
              <w:rPr>
                <w:sz w:val="28"/>
                <w:szCs w:val="28"/>
              </w:rPr>
            </w:pPr>
          </w:p>
        </w:tc>
        <w:tc>
          <w:tcPr>
            <w:tcW w:w="716" w:type="pct"/>
            <w:tcBorders>
              <w:top w:val="nil"/>
              <w:left w:val="nil"/>
              <w:bottom w:val="single" w:sz="4" w:space="0" w:color="auto"/>
              <w:right w:val="single" w:sz="4" w:space="0" w:color="auto"/>
            </w:tcBorders>
            <w:shd w:val="clear" w:color="auto" w:fill="auto"/>
            <w:vAlign w:val="center"/>
          </w:tcPr>
          <w:p w14:paraId="3BDDA039" w14:textId="13DD1FCE" w:rsidR="00C70E5D" w:rsidRPr="00FB66C8" w:rsidRDefault="00C70E5D" w:rsidP="00FB66C8">
            <w:pPr>
              <w:rPr>
                <w:sz w:val="28"/>
                <w:szCs w:val="28"/>
              </w:rPr>
            </w:pPr>
            <w:r w:rsidRPr="00FB66C8">
              <w:rPr>
                <w:sz w:val="28"/>
                <w:szCs w:val="28"/>
              </w:rPr>
              <w:t>Máy đo nồng độ Clorin</w:t>
            </w:r>
          </w:p>
        </w:tc>
        <w:tc>
          <w:tcPr>
            <w:tcW w:w="334" w:type="pct"/>
            <w:tcBorders>
              <w:top w:val="nil"/>
              <w:left w:val="nil"/>
              <w:bottom w:val="single" w:sz="4" w:space="0" w:color="auto"/>
              <w:right w:val="single" w:sz="4" w:space="0" w:color="auto"/>
            </w:tcBorders>
            <w:shd w:val="clear" w:color="auto" w:fill="auto"/>
            <w:noWrap/>
            <w:vAlign w:val="center"/>
          </w:tcPr>
          <w:p w14:paraId="405883CC" w14:textId="2519E7BF" w:rsidR="00C70E5D" w:rsidRPr="00FB66C8" w:rsidRDefault="00C70E5D" w:rsidP="00FB66C8">
            <w:pPr>
              <w:jc w:val="center"/>
              <w:rPr>
                <w:sz w:val="28"/>
                <w:szCs w:val="28"/>
              </w:rPr>
            </w:pPr>
            <w:r w:rsidRPr="00FB66C8">
              <w:rPr>
                <w:sz w:val="28"/>
                <w:szCs w:val="28"/>
              </w:rPr>
              <w:t>Chiếc</w:t>
            </w:r>
          </w:p>
        </w:tc>
        <w:tc>
          <w:tcPr>
            <w:tcW w:w="336" w:type="pct"/>
            <w:tcBorders>
              <w:top w:val="nil"/>
              <w:left w:val="nil"/>
              <w:bottom w:val="single" w:sz="4" w:space="0" w:color="auto"/>
              <w:right w:val="single" w:sz="4" w:space="0" w:color="auto"/>
            </w:tcBorders>
            <w:shd w:val="clear" w:color="auto" w:fill="auto"/>
            <w:noWrap/>
            <w:vAlign w:val="center"/>
          </w:tcPr>
          <w:p w14:paraId="1EC501D4" w14:textId="6DDC4FEB" w:rsidR="00C70E5D" w:rsidRPr="00FB66C8" w:rsidRDefault="00C70E5D" w:rsidP="00FB66C8">
            <w:pPr>
              <w:jc w:val="center"/>
              <w:rPr>
                <w:sz w:val="28"/>
                <w:szCs w:val="28"/>
              </w:rPr>
            </w:pPr>
            <w:r w:rsidRPr="00FB66C8">
              <w:rPr>
                <w:sz w:val="28"/>
                <w:szCs w:val="28"/>
              </w:rPr>
              <w:t>03</w:t>
            </w:r>
          </w:p>
        </w:tc>
        <w:tc>
          <w:tcPr>
            <w:tcW w:w="806" w:type="pct"/>
            <w:tcBorders>
              <w:left w:val="single" w:sz="4" w:space="0" w:color="auto"/>
              <w:bottom w:val="single" w:sz="4" w:space="0" w:color="auto"/>
              <w:right w:val="single" w:sz="4" w:space="0" w:color="auto"/>
            </w:tcBorders>
            <w:vAlign w:val="center"/>
          </w:tcPr>
          <w:p w14:paraId="06E3D7E5" w14:textId="37F2D9CA" w:rsidR="00C70E5D" w:rsidRPr="00FB66C8" w:rsidRDefault="00C70E5D" w:rsidP="00FB66C8">
            <w:pPr>
              <w:rPr>
                <w:sz w:val="28"/>
                <w:szCs w:val="28"/>
              </w:rPr>
            </w:pPr>
            <w:r w:rsidRPr="00FB66C8">
              <w:rPr>
                <w:iCs/>
                <w:sz w:val="28"/>
                <w:szCs w:val="28"/>
              </w:rPr>
              <w:t xml:space="preserve">Dùng để </w:t>
            </w:r>
            <w:r w:rsidRPr="00FB66C8">
              <w:rPr>
                <w:iCs/>
                <w:sz w:val="28"/>
                <w:szCs w:val="28"/>
                <w:lang w:val="vi-VN"/>
              </w:rPr>
              <w:t>thực hành</w:t>
            </w:r>
            <w:r w:rsidRPr="00FB66C8">
              <w:rPr>
                <w:iCs/>
                <w:sz w:val="28"/>
                <w:szCs w:val="28"/>
              </w:rPr>
              <w:t xml:space="preserve"> đo nồng độ Clorin    trong nước</w:t>
            </w:r>
          </w:p>
        </w:tc>
        <w:tc>
          <w:tcPr>
            <w:tcW w:w="857" w:type="pct"/>
            <w:tcBorders>
              <w:left w:val="single" w:sz="4" w:space="0" w:color="auto"/>
              <w:bottom w:val="single" w:sz="4" w:space="0" w:color="auto"/>
              <w:right w:val="single" w:sz="4" w:space="0" w:color="auto"/>
            </w:tcBorders>
            <w:vAlign w:val="center"/>
          </w:tcPr>
          <w:p w14:paraId="7A99F81D" w14:textId="77777777" w:rsidR="00C70E5D" w:rsidRPr="00FB66C8" w:rsidRDefault="00C70E5D" w:rsidP="00FB66C8">
            <w:pPr>
              <w:rPr>
                <w:iCs/>
                <w:sz w:val="28"/>
                <w:szCs w:val="28"/>
                <w:lang w:val="de-DE"/>
              </w:rPr>
            </w:pPr>
            <w:r w:rsidRPr="00FB66C8">
              <w:rPr>
                <w:iCs/>
                <w:sz w:val="28"/>
                <w:szCs w:val="28"/>
                <w:lang w:val="de-DE"/>
              </w:rPr>
              <w:t>- Khoảng đo:</w:t>
            </w:r>
          </w:p>
          <w:p w14:paraId="7FD079A6" w14:textId="77777777" w:rsidR="00C70E5D" w:rsidRPr="00FB66C8" w:rsidRDefault="00C70E5D" w:rsidP="00FB66C8">
            <w:pPr>
              <w:rPr>
                <w:iCs/>
                <w:spacing w:val="-6"/>
                <w:sz w:val="28"/>
                <w:szCs w:val="28"/>
                <w:lang w:val="de-DE"/>
              </w:rPr>
            </w:pPr>
            <w:r w:rsidRPr="00FB66C8">
              <w:rPr>
                <w:iCs/>
                <w:spacing w:val="-6"/>
                <w:sz w:val="28"/>
                <w:szCs w:val="28"/>
                <w:lang w:val="de-DE"/>
              </w:rPr>
              <w:t xml:space="preserve">(0,00 </w:t>
            </w:r>
            <w:r w:rsidRPr="00FB66C8">
              <w:rPr>
                <w:iCs/>
                <w:spacing w:val="-6"/>
                <w:sz w:val="28"/>
                <w:szCs w:val="28"/>
              </w:rPr>
              <w:t>÷</w:t>
            </w:r>
            <w:r w:rsidRPr="00FB66C8">
              <w:rPr>
                <w:iCs/>
                <w:spacing w:val="-6"/>
                <w:sz w:val="28"/>
                <w:szCs w:val="28"/>
                <w:lang w:val="de-DE"/>
              </w:rPr>
              <w:t xml:space="preserve"> 20,00) mg/lít Cl</w:t>
            </w:r>
          </w:p>
          <w:p w14:paraId="7BD7E4F0" w14:textId="77777777" w:rsidR="00C70E5D" w:rsidRPr="00FB66C8" w:rsidRDefault="00C70E5D" w:rsidP="00FB66C8">
            <w:pPr>
              <w:rPr>
                <w:iCs/>
                <w:sz w:val="28"/>
                <w:szCs w:val="28"/>
                <w:lang w:val="de-DE"/>
              </w:rPr>
            </w:pPr>
            <w:r w:rsidRPr="00FB66C8">
              <w:rPr>
                <w:iCs/>
                <w:sz w:val="28"/>
                <w:szCs w:val="28"/>
                <w:lang w:val="de-DE"/>
              </w:rPr>
              <w:t>- Độ phân giải:</w:t>
            </w:r>
          </w:p>
          <w:p w14:paraId="2476D356" w14:textId="77777777" w:rsidR="00C70E5D" w:rsidRPr="00FB66C8" w:rsidRDefault="00C70E5D" w:rsidP="00FB66C8">
            <w:pPr>
              <w:rPr>
                <w:iCs/>
                <w:sz w:val="28"/>
                <w:szCs w:val="28"/>
                <w:lang w:val="de-DE"/>
              </w:rPr>
            </w:pPr>
            <w:r w:rsidRPr="00FB66C8">
              <w:rPr>
                <w:iCs/>
                <w:sz w:val="28"/>
                <w:szCs w:val="28"/>
                <w:lang w:val="de-DE"/>
              </w:rPr>
              <w:t>0,01 mg/lít</w:t>
            </w:r>
          </w:p>
          <w:p w14:paraId="7D963F5D" w14:textId="77777777" w:rsidR="00C70E5D" w:rsidRPr="00FB66C8" w:rsidRDefault="00C70E5D" w:rsidP="00FB66C8">
            <w:pPr>
              <w:rPr>
                <w:iCs/>
                <w:sz w:val="28"/>
                <w:szCs w:val="28"/>
                <w:lang w:val="de-DE"/>
              </w:rPr>
            </w:pPr>
            <w:r w:rsidRPr="00FB66C8">
              <w:rPr>
                <w:iCs/>
                <w:sz w:val="28"/>
                <w:szCs w:val="28"/>
                <w:lang w:val="de-DE"/>
              </w:rPr>
              <w:t>- Độ chính xác:</w:t>
            </w:r>
          </w:p>
          <w:p w14:paraId="0809CAAD" w14:textId="77777777" w:rsidR="00C70E5D" w:rsidRPr="00FB66C8" w:rsidRDefault="00C70E5D" w:rsidP="00FB66C8">
            <w:pPr>
              <w:rPr>
                <w:iCs/>
                <w:sz w:val="28"/>
                <w:szCs w:val="28"/>
                <w:lang w:val="de-DE"/>
              </w:rPr>
            </w:pPr>
            <w:r w:rsidRPr="00FB66C8">
              <w:rPr>
                <w:iCs/>
                <w:sz w:val="28"/>
                <w:szCs w:val="28"/>
                <w:lang w:val="de-DE"/>
              </w:rPr>
              <w:t>± 0,1 mg/lít</w:t>
            </w:r>
          </w:p>
          <w:p w14:paraId="6DDE104E" w14:textId="5A9FF85D" w:rsidR="00C70E5D" w:rsidRPr="00FB66C8" w:rsidRDefault="00C70E5D" w:rsidP="00FB66C8">
            <w:pPr>
              <w:rPr>
                <w:sz w:val="28"/>
                <w:szCs w:val="28"/>
              </w:rPr>
            </w:pPr>
            <w:r w:rsidRPr="00FB66C8">
              <w:rPr>
                <w:iCs/>
                <w:sz w:val="28"/>
                <w:szCs w:val="28"/>
                <w:lang w:val="de-DE"/>
              </w:rPr>
              <w:t>- Môi trường hoạt động: (0 ÷ 50)</w:t>
            </w:r>
            <w:r w:rsidRPr="00FB66C8">
              <w:rPr>
                <w:iCs/>
                <w:sz w:val="28"/>
                <w:szCs w:val="28"/>
                <w:vertAlign w:val="superscript"/>
                <w:lang w:val="de-DE"/>
              </w:rPr>
              <w:t>0</w:t>
            </w:r>
            <w:r w:rsidRPr="00FB66C8">
              <w:rPr>
                <w:iCs/>
                <w:sz w:val="28"/>
                <w:szCs w:val="28"/>
                <w:lang w:val="de-DE"/>
              </w:rPr>
              <w:t>C</w:t>
            </w:r>
          </w:p>
        </w:tc>
      </w:tr>
      <w:tr w:rsidR="00FB66C8" w:rsidRPr="00FB66C8" w14:paraId="0406EAC9" w14:textId="77777777" w:rsidTr="00ED15C7">
        <w:trPr>
          <w:gridAfter w:val="2"/>
          <w:wAfter w:w="1665" w:type="pct"/>
          <w:trHeight w:val="841"/>
        </w:trPr>
        <w:tc>
          <w:tcPr>
            <w:tcW w:w="28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4AEE0896" w14:textId="77777777" w:rsidR="00C70E5D" w:rsidRPr="00FB66C8" w:rsidRDefault="00C70E5D" w:rsidP="00FB66C8">
            <w:pPr>
              <w:pStyle w:val="ListParagraph"/>
              <w:numPr>
                <w:ilvl w:val="0"/>
                <w:numId w:val="10"/>
              </w:numPr>
              <w:jc w:val="center"/>
              <w:rPr>
                <w:sz w:val="28"/>
                <w:szCs w:val="28"/>
              </w:rPr>
            </w:pPr>
          </w:p>
        </w:tc>
        <w:tc>
          <w:tcPr>
            <w:tcW w:w="716" w:type="pct"/>
            <w:tcBorders>
              <w:top w:val="single" w:sz="4" w:space="0" w:color="auto"/>
              <w:bottom w:val="single" w:sz="4" w:space="0" w:color="auto"/>
              <w:right w:val="single" w:sz="4" w:space="0" w:color="auto"/>
            </w:tcBorders>
            <w:vAlign w:val="center"/>
          </w:tcPr>
          <w:p w14:paraId="28CC2D0C" w14:textId="6D3664FA" w:rsidR="00C70E5D" w:rsidRPr="00FB66C8" w:rsidRDefault="00C70E5D" w:rsidP="00FB66C8">
            <w:pPr>
              <w:rPr>
                <w:sz w:val="28"/>
                <w:szCs w:val="28"/>
                <w:lang w:val="vi-VN"/>
              </w:rPr>
            </w:pPr>
            <w:r w:rsidRPr="00FB66C8">
              <w:rPr>
                <w:sz w:val="28"/>
                <w:szCs w:val="28"/>
              </w:rPr>
              <w:t>Bộ dụng cụ chứa đựng</w:t>
            </w:r>
          </w:p>
        </w:tc>
        <w:tc>
          <w:tcPr>
            <w:tcW w:w="334" w:type="pct"/>
            <w:tcBorders>
              <w:top w:val="single" w:sz="4" w:space="0" w:color="auto"/>
              <w:left w:val="single" w:sz="4" w:space="0" w:color="auto"/>
              <w:bottom w:val="single" w:sz="4" w:space="0" w:color="auto"/>
              <w:right w:val="single" w:sz="4" w:space="0" w:color="auto"/>
            </w:tcBorders>
            <w:noWrap/>
            <w:vAlign w:val="center"/>
          </w:tcPr>
          <w:p w14:paraId="3BE8F4EF" w14:textId="3349C171" w:rsidR="00C70E5D" w:rsidRPr="00FB66C8" w:rsidRDefault="00C70E5D" w:rsidP="00FB66C8">
            <w:pPr>
              <w:jc w:val="center"/>
              <w:rPr>
                <w:sz w:val="28"/>
                <w:szCs w:val="28"/>
              </w:rPr>
            </w:pPr>
            <w:r w:rsidRPr="00FB66C8">
              <w:rPr>
                <w:sz w:val="28"/>
                <w:szCs w:val="28"/>
              </w:rPr>
              <w:t>Bộ</w:t>
            </w:r>
          </w:p>
        </w:tc>
        <w:tc>
          <w:tcPr>
            <w:tcW w:w="336" w:type="pct"/>
            <w:tcBorders>
              <w:top w:val="single" w:sz="4" w:space="0" w:color="auto"/>
              <w:left w:val="single" w:sz="4" w:space="0" w:color="auto"/>
              <w:bottom w:val="single" w:sz="4" w:space="0" w:color="auto"/>
              <w:right w:val="single" w:sz="4" w:space="0" w:color="auto"/>
            </w:tcBorders>
            <w:noWrap/>
            <w:vAlign w:val="center"/>
          </w:tcPr>
          <w:p w14:paraId="73094AEA" w14:textId="74214EC9" w:rsidR="00C70E5D" w:rsidRPr="00FB66C8" w:rsidRDefault="00C70E5D" w:rsidP="00FB66C8">
            <w:pPr>
              <w:jc w:val="center"/>
              <w:rPr>
                <w:sz w:val="28"/>
                <w:szCs w:val="28"/>
              </w:rPr>
            </w:pPr>
            <w:r w:rsidRPr="00FB66C8">
              <w:rPr>
                <w:sz w:val="28"/>
                <w:szCs w:val="28"/>
              </w:rPr>
              <w:t>18</w:t>
            </w:r>
          </w:p>
        </w:tc>
        <w:tc>
          <w:tcPr>
            <w:tcW w:w="806" w:type="pct"/>
            <w:vMerge w:val="restart"/>
            <w:tcBorders>
              <w:top w:val="single" w:sz="4" w:space="0" w:color="auto"/>
              <w:bottom w:val="single" w:sz="4" w:space="0" w:color="auto"/>
              <w:right w:val="single" w:sz="4" w:space="0" w:color="auto"/>
            </w:tcBorders>
            <w:vAlign w:val="center"/>
          </w:tcPr>
          <w:p w14:paraId="468BE7E5" w14:textId="650F3F5C" w:rsidR="00C70E5D" w:rsidRPr="00FB66C8" w:rsidRDefault="00C70E5D" w:rsidP="00FB66C8">
            <w:pPr>
              <w:rPr>
                <w:sz w:val="28"/>
                <w:szCs w:val="28"/>
              </w:rPr>
            </w:pPr>
            <w:r w:rsidRPr="00FB66C8">
              <w:rPr>
                <w:sz w:val="28"/>
                <w:szCs w:val="28"/>
              </w:rPr>
              <w:t>Dùng để thực hành chứa đựng nguyên liệu, bán thành phẩm</w:t>
            </w:r>
          </w:p>
        </w:tc>
        <w:tc>
          <w:tcPr>
            <w:tcW w:w="857" w:type="pct"/>
            <w:vMerge w:val="restart"/>
            <w:tcBorders>
              <w:top w:val="single" w:sz="4" w:space="0" w:color="auto"/>
              <w:bottom w:val="single" w:sz="4" w:space="0" w:color="auto"/>
              <w:right w:val="single" w:sz="4" w:space="0" w:color="auto"/>
            </w:tcBorders>
            <w:vAlign w:val="center"/>
          </w:tcPr>
          <w:p w14:paraId="004C23D2" w14:textId="77777777" w:rsidR="00C70E5D" w:rsidRPr="00FB66C8" w:rsidRDefault="00C70E5D" w:rsidP="00FB66C8">
            <w:pPr>
              <w:rPr>
                <w:sz w:val="28"/>
                <w:szCs w:val="28"/>
                <w:lang w:val="de-DE"/>
              </w:rPr>
            </w:pPr>
          </w:p>
        </w:tc>
      </w:tr>
      <w:tr w:rsidR="00FB66C8" w:rsidRPr="00FB66C8" w14:paraId="21A22C84" w14:textId="77777777" w:rsidTr="00ED15C7">
        <w:trPr>
          <w:gridAfter w:val="2"/>
          <w:wAfter w:w="1665" w:type="pct"/>
          <w:trHeight w:val="507"/>
        </w:trPr>
        <w:tc>
          <w:tcPr>
            <w:tcW w:w="286" w:type="pct"/>
            <w:vMerge/>
            <w:tcBorders>
              <w:top w:val="single" w:sz="4" w:space="0" w:color="auto"/>
              <w:left w:val="single" w:sz="4" w:space="0" w:color="auto"/>
              <w:right w:val="single" w:sz="4" w:space="0" w:color="auto"/>
            </w:tcBorders>
            <w:shd w:val="clear" w:color="auto" w:fill="auto"/>
            <w:noWrap/>
            <w:vAlign w:val="center"/>
          </w:tcPr>
          <w:p w14:paraId="71AAF2F2" w14:textId="77777777" w:rsidR="00C70E5D" w:rsidRPr="00FB66C8" w:rsidRDefault="00C70E5D" w:rsidP="00FB66C8">
            <w:pPr>
              <w:pStyle w:val="ListParagraph"/>
              <w:numPr>
                <w:ilvl w:val="0"/>
                <w:numId w:val="10"/>
              </w:numPr>
              <w:jc w:val="center"/>
              <w:rPr>
                <w:sz w:val="28"/>
                <w:szCs w:val="28"/>
              </w:rPr>
            </w:pPr>
          </w:p>
        </w:tc>
        <w:tc>
          <w:tcPr>
            <w:tcW w:w="1386" w:type="pct"/>
            <w:gridSpan w:val="3"/>
            <w:tcBorders>
              <w:top w:val="single" w:sz="4" w:space="0" w:color="auto"/>
              <w:bottom w:val="single" w:sz="4" w:space="0" w:color="auto"/>
              <w:right w:val="single" w:sz="4" w:space="0" w:color="auto"/>
            </w:tcBorders>
            <w:vAlign w:val="center"/>
          </w:tcPr>
          <w:p w14:paraId="05BF6500" w14:textId="18EEB4DB" w:rsidR="00C70E5D" w:rsidRPr="00FB66C8" w:rsidRDefault="00C70E5D" w:rsidP="00FB66C8">
            <w:pPr>
              <w:rPr>
                <w:sz w:val="28"/>
                <w:szCs w:val="28"/>
              </w:rPr>
            </w:pPr>
            <w:r w:rsidRPr="00FB66C8">
              <w:rPr>
                <w:sz w:val="28"/>
                <w:szCs w:val="28"/>
              </w:rPr>
              <w:t>Mỗi bộ bao gồm:</w:t>
            </w:r>
          </w:p>
        </w:tc>
        <w:tc>
          <w:tcPr>
            <w:tcW w:w="806" w:type="pct"/>
            <w:vMerge/>
            <w:tcBorders>
              <w:top w:val="single" w:sz="4" w:space="0" w:color="auto"/>
              <w:right w:val="single" w:sz="4" w:space="0" w:color="auto"/>
            </w:tcBorders>
            <w:vAlign w:val="center"/>
          </w:tcPr>
          <w:p w14:paraId="1A9270EB" w14:textId="01FD14AF" w:rsidR="00C70E5D" w:rsidRPr="00FB66C8" w:rsidRDefault="00C70E5D" w:rsidP="00FB66C8">
            <w:pPr>
              <w:rPr>
                <w:sz w:val="28"/>
                <w:szCs w:val="28"/>
              </w:rPr>
            </w:pPr>
          </w:p>
        </w:tc>
        <w:tc>
          <w:tcPr>
            <w:tcW w:w="857" w:type="pct"/>
            <w:vMerge/>
            <w:tcBorders>
              <w:top w:val="single" w:sz="4" w:space="0" w:color="auto"/>
              <w:bottom w:val="single" w:sz="4" w:space="0" w:color="auto"/>
              <w:right w:val="single" w:sz="4" w:space="0" w:color="auto"/>
            </w:tcBorders>
            <w:vAlign w:val="center"/>
          </w:tcPr>
          <w:p w14:paraId="7F029885" w14:textId="77777777" w:rsidR="00C70E5D" w:rsidRPr="00FB66C8" w:rsidRDefault="00C70E5D" w:rsidP="00FB66C8">
            <w:pPr>
              <w:rPr>
                <w:sz w:val="28"/>
                <w:szCs w:val="28"/>
                <w:lang w:val="de-DE"/>
              </w:rPr>
            </w:pPr>
          </w:p>
        </w:tc>
      </w:tr>
      <w:tr w:rsidR="009A6492" w:rsidRPr="00FB66C8" w14:paraId="068371B2" w14:textId="77777777" w:rsidTr="00ED15C7">
        <w:trPr>
          <w:gridAfter w:val="2"/>
          <w:wAfter w:w="1665" w:type="pct"/>
          <w:trHeight w:val="834"/>
        </w:trPr>
        <w:tc>
          <w:tcPr>
            <w:tcW w:w="286" w:type="pct"/>
            <w:vMerge/>
            <w:tcBorders>
              <w:left w:val="single" w:sz="4" w:space="0" w:color="auto"/>
              <w:right w:val="single" w:sz="4" w:space="0" w:color="auto"/>
            </w:tcBorders>
            <w:shd w:val="clear" w:color="auto" w:fill="auto"/>
            <w:noWrap/>
            <w:vAlign w:val="center"/>
          </w:tcPr>
          <w:p w14:paraId="05CA4578" w14:textId="77777777" w:rsidR="009A6492" w:rsidRPr="00FB66C8" w:rsidRDefault="009A6492" w:rsidP="009A6492">
            <w:pPr>
              <w:pStyle w:val="ListParagraph"/>
              <w:numPr>
                <w:ilvl w:val="0"/>
                <w:numId w:val="10"/>
              </w:numPr>
              <w:jc w:val="center"/>
              <w:rPr>
                <w:sz w:val="28"/>
                <w:szCs w:val="28"/>
              </w:rPr>
            </w:pPr>
          </w:p>
        </w:tc>
        <w:tc>
          <w:tcPr>
            <w:tcW w:w="716" w:type="pct"/>
            <w:tcBorders>
              <w:top w:val="single" w:sz="4" w:space="0" w:color="auto"/>
              <w:bottom w:val="single" w:sz="4" w:space="0" w:color="auto"/>
              <w:right w:val="single" w:sz="4" w:space="0" w:color="auto"/>
            </w:tcBorders>
            <w:vAlign w:val="center"/>
          </w:tcPr>
          <w:p w14:paraId="3BD7C9A9" w14:textId="5D2E417E" w:rsidR="009A6492" w:rsidRPr="00FB66C8" w:rsidRDefault="009A6492" w:rsidP="009A6492">
            <w:pPr>
              <w:rPr>
                <w:sz w:val="28"/>
                <w:szCs w:val="28"/>
                <w:lang w:val="vi-VN"/>
              </w:rPr>
            </w:pPr>
            <w:r w:rsidRPr="00FB66C8">
              <w:rPr>
                <w:sz w:val="28"/>
                <w:szCs w:val="28"/>
              </w:rPr>
              <w:t>Rổ</w:t>
            </w:r>
          </w:p>
        </w:tc>
        <w:tc>
          <w:tcPr>
            <w:tcW w:w="334" w:type="pct"/>
            <w:tcBorders>
              <w:top w:val="single" w:sz="4" w:space="0" w:color="auto"/>
              <w:left w:val="single" w:sz="4" w:space="0" w:color="auto"/>
              <w:bottom w:val="single" w:sz="4" w:space="0" w:color="auto"/>
              <w:right w:val="single" w:sz="4" w:space="0" w:color="auto"/>
            </w:tcBorders>
            <w:noWrap/>
            <w:vAlign w:val="center"/>
          </w:tcPr>
          <w:p w14:paraId="606033A8" w14:textId="52937562" w:rsidR="009A6492" w:rsidRPr="00FB66C8" w:rsidRDefault="009A6492" w:rsidP="009A6492">
            <w:pPr>
              <w:jc w:val="center"/>
              <w:rPr>
                <w:sz w:val="28"/>
                <w:szCs w:val="28"/>
              </w:rPr>
            </w:pPr>
            <w:r w:rsidRPr="00FB66C8">
              <w:rPr>
                <w:sz w:val="28"/>
                <w:szCs w:val="28"/>
              </w:rPr>
              <w:t>Chiếc</w:t>
            </w:r>
          </w:p>
        </w:tc>
        <w:tc>
          <w:tcPr>
            <w:tcW w:w="336" w:type="pct"/>
            <w:tcBorders>
              <w:top w:val="single" w:sz="4" w:space="0" w:color="auto"/>
              <w:left w:val="single" w:sz="4" w:space="0" w:color="auto"/>
              <w:bottom w:val="single" w:sz="4" w:space="0" w:color="auto"/>
              <w:right w:val="single" w:sz="4" w:space="0" w:color="auto"/>
            </w:tcBorders>
            <w:noWrap/>
            <w:vAlign w:val="center"/>
          </w:tcPr>
          <w:p w14:paraId="65AA9702" w14:textId="4C53C7ED" w:rsidR="009A6492" w:rsidRPr="00FB66C8" w:rsidRDefault="009A6492" w:rsidP="009A6492">
            <w:pPr>
              <w:jc w:val="center"/>
              <w:rPr>
                <w:sz w:val="28"/>
                <w:szCs w:val="28"/>
              </w:rPr>
            </w:pPr>
            <w:r>
              <w:rPr>
                <w:sz w:val="28"/>
                <w:szCs w:val="28"/>
              </w:rPr>
              <w:t>01</w:t>
            </w:r>
          </w:p>
        </w:tc>
        <w:tc>
          <w:tcPr>
            <w:tcW w:w="806" w:type="pct"/>
            <w:vMerge/>
            <w:tcBorders>
              <w:right w:val="single" w:sz="4" w:space="0" w:color="auto"/>
            </w:tcBorders>
            <w:vAlign w:val="center"/>
          </w:tcPr>
          <w:p w14:paraId="5C7025E8" w14:textId="54B192EB" w:rsidR="009A6492" w:rsidRPr="00FB66C8" w:rsidRDefault="009A6492" w:rsidP="009A6492">
            <w:pPr>
              <w:rPr>
                <w:sz w:val="28"/>
                <w:szCs w:val="28"/>
              </w:rPr>
            </w:pPr>
          </w:p>
        </w:tc>
        <w:tc>
          <w:tcPr>
            <w:tcW w:w="857" w:type="pct"/>
            <w:tcBorders>
              <w:top w:val="single" w:sz="4" w:space="0" w:color="auto"/>
              <w:bottom w:val="single" w:sz="4" w:space="0" w:color="auto"/>
              <w:right w:val="single" w:sz="4" w:space="0" w:color="auto"/>
            </w:tcBorders>
            <w:vAlign w:val="center"/>
          </w:tcPr>
          <w:p w14:paraId="556B0AA0" w14:textId="79D78DE8" w:rsidR="009A6492" w:rsidRPr="00FB66C8" w:rsidRDefault="009A6492" w:rsidP="009A6492">
            <w:pPr>
              <w:rPr>
                <w:sz w:val="28"/>
                <w:szCs w:val="28"/>
                <w:lang w:val="de-DE"/>
              </w:rPr>
            </w:pPr>
            <w:r w:rsidRPr="00FB66C8">
              <w:rPr>
                <w:sz w:val="28"/>
                <w:szCs w:val="28"/>
              </w:rPr>
              <w:t>Đường kính: (35 ÷ 75) cm</w:t>
            </w:r>
          </w:p>
        </w:tc>
      </w:tr>
      <w:tr w:rsidR="009A6492" w:rsidRPr="00FB66C8" w14:paraId="06C1BA01" w14:textId="77777777" w:rsidTr="00ED15C7">
        <w:trPr>
          <w:gridAfter w:val="2"/>
          <w:wAfter w:w="1665" w:type="pct"/>
          <w:trHeight w:val="560"/>
        </w:trPr>
        <w:tc>
          <w:tcPr>
            <w:tcW w:w="286" w:type="pct"/>
            <w:vMerge/>
            <w:tcBorders>
              <w:left w:val="single" w:sz="4" w:space="0" w:color="auto"/>
              <w:right w:val="single" w:sz="4" w:space="0" w:color="auto"/>
            </w:tcBorders>
            <w:shd w:val="clear" w:color="auto" w:fill="auto"/>
            <w:noWrap/>
            <w:vAlign w:val="center"/>
          </w:tcPr>
          <w:p w14:paraId="4822930D" w14:textId="77777777" w:rsidR="009A6492" w:rsidRPr="00FB66C8" w:rsidRDefault="009A6492" w:rsidP="009A6492">
            <w:pPr>
              <w:pStyle w:val="ListParagraph"/>
              <w:numPr>
                <w:ilvl w:val="0"/>
                <w:numId w:val="10"/>
              </w:numPr>
              <w:jc w:val="center"/>
              <w:rPr>
                <w:sz w:val="28"/>
                <w:szCs w:val="28"/>
              </w:rPr>
            </w:pPr>
          </w:p>
        </w:tc>
        <w:tc>
          <w:tcPr>
            <w:tcW w:w="716" w:type="pct"/>
            <w:tcBorders>
              <w:top w:val="single" w:sz="4" w:space="0" w:color="auto"/>
              <w:bottom w:val="single" w:sz="4" w:space="0" w:color="auto"/>
              <w:right w:val="single" w:sz="4" w:space="0" w:color="auto"/>
            </w:tcBorders>
            <w:vAlign w:val="center"/>
          </w:tcPr>
          <w:p w14:paraId="71703249" w14:textId="6827EC9A" w:rsidR="009A6492" w:rsidRPr="00FB66C8" w:rsidRDefault="009A6492" w:rsidP="009A6492">
            <w:pPr>
              <w:rPr>
                <w:sz w:val="28"/>
                <w:szCs w:val="28"/>
                <w:lang w:val="vi-VN"/>
              </w:rPr>
            </w:pPr>
            <w:r w:rsidRPr="00FB66C8">
              <w:rPr>
                <w:sz w:val="28"/>
                <w:szCs w:val="28"/>
              </w:rPr>
              <w:t>Thau</w:t>
            </w:r>
          </w:p>
        </w:tc>
        <w:tc>
          <w:tcPr>
            <w:tcW w:w="334" w:type="pct"/>
            <w:tcBorders>
              <w:top w:val="single" w:sz="4" w:space="0" w:color="auto"/>
              <w:left w:val="single" w:sz="4" w:space="0" w:color="auto"/>
              <w:bottom w:val="single" w:sz="4" w:space="0" w:color="auto"/>
              <w:right w:val="single" w:sz="4" w:space="0" w:color="auto"/>
            </w:tcBorders>
            <w:noWrap/>
            <w:vAlign w:val="center"/>
          </w:tcPr>
          <w:p w14:paraId="78460F2E" w14:textId="5EACBF70" w:rsidR="009A6492" w:rsidRPr="00FB66C8" w:rsidRDefault="009A6492" w:rsidP="009A6492">
            <w:pPr>
              <w:jc w:val="center"/>
              <w:rPr>
                <w:sz w:val="28"/>
                <w:szCs w:val="28"/>
              </w:rPr>
            </w:pPr>
            <w:r w:rsidRPr="00FB66C8">
              <w:rPr>
                <w:sz w:val="28"/>
                <w:szCs w:val="28"/>
              </w:rPr>
              <w:t>Chiếc</w:t>
            </w:r>
          </w:p>
        </w:tc>
        <w:tc>
          <w:tcPr>
            <w:tcW w:w="336" w:type="pct"/>
            <w:tcBorders>
              <w:top w:val="single" w:sz="4" w:space="0" w:color="auto"/>
              <w:left w:val="single" w:sz="4" w:space="0" w:color="auto"/>
              <w:bottom w:val="single" w:sz="4" w:space="0" w:color="auto"/>
              <w:right w:val="single" w:sz="4" w:space="0" w:color="auto"/>
            </w:tcBorders>
            <w:noWrap/>
            <w:vAlign w:val="center"/>
          </w:tcPr>
          <w:p w14:paraId="32C150DF" w14:textId="683A8844" w:rsidR="009A6492" w:rsidRPr="00FB66C8" w:rsidRDefault="009A6492" w:rsidP="009A6492">
            <w:pPr>
              <w:jc w:val="center"/>
              <w:rPr>
                <w:sz w:val="28"/>
                <w:szCs w:val="28"/>
              </w:rPr>
            </w:pPr>
            <w:r>
              <w:rPr>
                <w:sz w:val="28"/>
                <w:szCs w:val="28"/>
              </w:rPr>
              <w:t>01</w:t>
            </w:r>
          </w:p>
        </w:tc>
        <w:tc>
          <w:tcPr>
            <w:tcW w:w="806" w:type="pct"/>
            <w:vMerge/>
            <w:tcBorders>
              <w:right w:val="single" w:sz="4" w:space="0" w:color="auto"/>
            </w:tcBorders>
            <w:vAlign w:val="center"/>
          </w:tcPr>
          <w:p w14:paraId="3D4849E9" w14:textId="3B5E2626" w:rsidR="009A6492" w:rsidRPr="00FB66C8" w:rsidRDefault="009A6492" w:rsidP="009A6492">
            <w:pPr>
              <w:rPr>
                <w:sz w:val="28"/>
                <w:szCs w:val="28"/>
              </w:rPr>
            </w:pPr>
          </w:p>
        </w:tc>
        <w:tc>
          <w:tcPr>
            <w:tcW w:w="857" w:type="pct"/>
            <w:tcBorders>
              <w:top w:val="single" w:sz="4" w:space="0" w:color="auto"/>
              <w:bottom w:val="single" w:sz="4" w:space="0" w:color="auto"/>
              <w:right w:val="single" w:sz="4" w:space="0" w:color="auto"/>
            </w:tcBorders>
            <w:vAlign w:val="center"/>
          </w:tcPr>
          <w:p w14:paraId="5D6BFF21" w14:textId="77777777" w:rsidR="009A6492" w:rsidRPr="00FB66C8" w:rsidRDefault="009A6492" w:rsidP="009A6492">
            <w:pPr>
              <w:rPr>
                <w:sz w:val="28"/>
                <w:szCs w:val="28"/>
              </w:rPr>
            </w:pPr>
            <w:r w:rsidRPr="00FB66C8">
              <w:rPr>
                <w:sz w:val="28"/>
                <w:szCs w:val="28"/>
              </w:rPr>
              <w:t xml:space="preserve">- Làm bằng nhựa </w:t>
            </w:r>
          </w:p>
          <w:p w14:paraId="194853C0" w14:textId="13278CF4" w:rsidR="009A6492" w:rsidRPr="00FB66C8" w:rsidRDefault="009A6492" w:rsidP="009A6492">
            <w:pPr>
              <w:rPr>
                <w:sz w:val="28"/>
                <w:szCs w:val="28"/>
                <w:lang w:val="de-DE"/>
              </w:rPr>
            </w:pPr>
            <w:r w:rsidRPr="00FB66C8">
              <w:rPr>
                <w:sz w:val="28"/>
                <w:szCs w:val="28"/>
              </w:rPr>
              <w:t>- Đường kính: ≥ 40 cm</w:t>
            </w:r>
          </w:p>
        </w:tc>
      </w:tr>
      <w:tr w:rsidR="009A6492" w:rsidRPr="00FB66C8" w14:paraId="381DBDE6" w14:textId="77777777" w:rsidTr="00ED15C7">
        <w:trPr>
          <w:gridAfter w:val="2"/>
          <w:wAfter w:w="1665" w:type="pct"/>
          <w:trHeight w:val="126"/>
        </w:trPr>
        <w:tc>
          <w:tcPr>
            <w:tcW w:w="286" w:type="pct"/>
            <w:vMerge/>
            <w:tcBorders>
              <w:left w:val="single" w:sz="4" w:space="0" w:color="auto"/>
              <w:bottom w:val="single" w:sz="4" w:space="0" w:color="auto"/>
              <w:right w:val="single" w:sz="4" w:space="0" w:color="auto"/>
            </w:tcBorders>
            <w:shd w:val="clear" w:color="auto" w:fill="auto"/>
            <w:noWrap/>
            <w:vAlign w:val="center"/>
          </w:tcPr>
          <w:p w14:paraId="5A9AFF9A" w14:textId="77777777" w:rsidR="009A6492" w:rsidRPr="00FB66C8" w:rsidRDefault="009A6492" w:rsidP="009A6492">
            <w:pPr>
              <w:pStyle w:val="ListParagraph"/>
              <w:numPr>
                <w:ilvl w:val="0"/>
                <w:numId w:val="10"/>
              </w:numPr>
              <w:jc w:val="center"/>
              <w:rPr>
                <w:sz w:val="28"/>
                <w:szCs w:val="28"/>
              </w:rPr>
            </w:pPr>
          </w:p>
        </w:tc>
        <w:tc>
          <w:tcPr>
            <w:tcW w:w="716" w:type="pct"/>
            <w:tcBorders>
              <w:top w:val="single" w:sz="4" w:space="0" w:color="auto"/>
              <w:bottom w:val="single" w:sz="4" w:space="0" w:color="auto"/>
              <w:right w:val="single" w:sz="4" w:space="0" w:color="auto"/>
            </w:tcBorders>
            <w:vAlign w:val="center"/>
          </w:tcPr>
          <w:p w14:paraId="074C9390" w14:textId="54CDEC6F" w:rsidR="009A6492" w:rsidRPr="00FB66C8" w:rsidRDefault="009A6492" w:rsidP="009A6492">
            <w:pPr>
              <w:rPr>
                <w:sz w:val="28"/>
                <w:szCs w:val="28"/>
                <w:lang w:val="vi-VN"/>
              </w:rPr>
            </w:pPr>
            <w:r w:rsidRPr="00FB66C8">
              <w:rPr>
                <w:sz w:val="28"/>
                <w:szCs w:val="28"/>
              </w:rPr>
              <w:t>Thùng</w:t>
            </w:r>
          </w:p>
        </w:tc>
        <w:tc>
          <w:tcPr>
            <w:tcW w:w="334" w:type="pct"/>
            <w:tcBorders>
              <w:top w:val="single" w:sz="4" w:space="0" w:color="auto"/>
              <w:left w:val="single" w:sz="4" w:space="0" w:color="auto"/>
              <w:bottom w:val="single" w:sz="4" w:space="0" w:color="auto"/>
              <w:right w:val="single" w:sz="4" w:space="0" w:color="auto"/>
            </w:tcBorders>
            <w:noWrap/>
            <w:vAlign w:val="center"/>
          </w:tcPr>
          <w:p w14:paraId="1FC5A75F" w14:textId="7AF4480B" w:rsidR="009A6492" w:rsidRPr="00FB66C8" w:rsidRDefault="009A6492" w:rsidP="009A6492">
            <w:pPr>
              <w:jc w:val="center"/>
              <w:rPr>
                <w:sz w:val="28"/>
                <w:szCs w:val="28"/>
              </w:rPr>
            </w:pPr>
            <w:r w:rsidRPr="00FB66C8">
              <w:rPr>
                <w:sz w:val="28"/>
                <w:szCs w:val="28"/>
              </w:rPr>
              <w:t>Chiếc</w:t>
            </w:r>
          </w:p>
        </w:tc>
        <w:tc>
          <w:tcPr>
            <w:tcW w:w="336" w:type="pct"/>
            <w:tcBorders>
              <w:top w:val="single" w:sz="4" w:space="0" w:color="auto"/>
              <w:left w:val="single" w:sz="4" w:space="0" w:color="auto"/>
              <w:bottom w:val="single" w:sz="4" w:space="0" w:color="auto"/>
              <w:right w:val="single" w:sz="4" w:space="0" w:color="auto"/>
            </w:tcBorders>
            <w:noWrap/>
            <w:vAlign w:val="center"/>
          </w:tcPr>
          <w:p w14:paraId="7CB2B9DB" w14:textId="64D45396" w:rsidR="009A6492" w:rsidRPr="00FB66C8" w:rsidRDefault="009A6492" w:rsidP="009A6492">
            <w:pPr>
              <w:jc w:val="center"/>
              <w:rPr>
                <w:sz w:val="28"/>
                <w:szCs w:val="28"/>
              </w:rPr>
            </w:pPr>
            <w:r>
              <w:rPr>
                <w:sz w:val="28"/>
                <w:szCs w:val="28"/>
              </w:rPr>
              <w:t>01</w:t>
            </w:r>
          </w:p>
        </w:tc>
        <w:tc>
          <w:tcPr>
            <w:tcW w:w="806" w:type="pct"/>
            <w:vMerge/>
            <w:tcBorders>
              <w:bottom w:val="single" w:sz="4" w:space="0" w:color="auto"/>
              <w:right w:val="single" w:sz="4" w:space="0" w:color="auto"/>
            </w:tcBorders>
            <w:vAlign w:val="center"/>
          </w:tcPr>
          <w:p w14:paraId="6F90F84C" w14:textId="25EA6569" w:rsidR="009A6492" w:rsidRPr="00FB66C8" w:rsidRDefault="009A6492" w:rsidP="009A6492">
            <w:pPr>
              <w:rPr>
                <w:sz w:val="28"/>
                <w:szCs w:val="28"/>
              </w:rPr>
            </w:pPr>
          </w:p>
        </w:tc>
        <w:tc>
          <w:tcPr>
            <w:tcW w:w="857" w:type="pct"/>
            <w:tcBorders>
              <w:top w:val="single" w:sz="4" w:space="0" w:color="auto"/>
              <w:bottom w:val="single" w:sz="4" w:space="0" w:color="auto"/>
              <w:right w:val="single" w:sz="4" w:space="0" w:color="auto"/>
            </w:tcBorders>
            <w:vAlign w:val="center"/>
          </w:tcPr>
          <w:p w14:paraId="6F5718B2" w14:textId="77777777" w:rsidR="009A6492" w:rsidRPr="00FB66C8" w:rsidRDefault="009A6492" w:rsidP="009A6492">
            <w:pPr>
              <w:rPr>
                <w:sz w:val="28"/>
                <w:szCs w:val="28"/>
              </w:rPr>
            </w:pPr>
            <w:r w:rsidRPr="00FB66C8">
              <w:rPr>
                <w:sz w:val="28"/>
                <w:szCs w:val="28"/>
              </w:rPr>
              <w:t>- Thùng nhựa</w:t>
            </w:r>
          </w:p>
          <w:p w14:paraId="279271A0" w14:textId="7B5B5D5F" w:rsidR="009A6492" w:rsidRPr="00FB66C8" w:rsidRDefault="009A6492" w:rsidP="009A6492">
            <w:pPr>
              <w:rPr>
                <w:sz w:val="28"/>
                <w:szCs w:val="28"/>
                <w:lang w:val="de-DE"/>
              </w:rPr>
            </w:pPr>
            <w:r w:rsidRPr="00FB66C8">
              <w:rPr>
                <w:sz w:val="28"/>
                <w:szCs w:val="28"/>
              </w:rPr>
              <w:t>- Dung tích: ≤ 250 lít</w:t>
            </w:r>
          </w:p>
        </w:tc>
      </w:tr>
      <w:tr w:rsidR="00FB66C8" w:rsidRPr="00FB66C8" w14:paraId="0A4523AB" w14:textId="77777777" w:rsidTr="00ED15C7">
        <w:trPr>
          <w:gridAfter w:val="2"/>
          <w:wAfter w:w="1665" w:type="pct"/>
          <w:trHeight w:val="560"/>
        </w:trPr>
        <w:tc>
          <w:tcPr>
            <w:tcW w:w="286" w:type="pct"/>
            <w:tcBorders>
              <w:left w:val="single" w:sz="4" w:space="0" w:color="auto"/>
              <w:bottom w:val="single" w:sz="4" w:space="0" w:color="auto"/>
              <w:right w:val="single" w:sz="4" w:space="0" w:color="auto"/>
            </w:tcBorders>
            <w:shd w:val="clear" w:color="auto" w:fill="auto"/>
            <w:noWrap/>
            <w:vAlign w:val="center"/>
          </w:tcPr>
          <w:p w14:paraId="263EB090" w14:textId="77777777" w:rsidR="00C70E5D" w:rsidRPr="00FB66C8" w:rsidRDefault="00C70E5D" w:rsidP="00FB66C8">
            <w:pPr>
              <w:pStyle w:val="ListParagraph"/>
              <w:numPr>
                <w:ilvl w:val="0"/>
                <w:numId w:val="10"/>
              </w:numPr>
              <w:jc w:val="center"/>
              <w:rPr>
                <w:sz w:val="28"/>
                <w:szCs w:val="28"/>
                <w:lang w:val="vi-VN"/>
              </w:rPr>
            </w:pPr>
          </w:p>
        </w:tc>
        <w:tc>
          <w:tcPr>
            <w:tcW w:w="716" w:type="pct"/>
            <w:tcBorders>
              <w:top w:val="nil"/>
              <w:left w:val="single" w:sz="4" w:space="0" w:color="auto"/>
              <w:bottom w:val="single" w:sz="4" w:space="0" w:color="auto"/>
              <w:right w:val="single" w:sz="4" w:space="0" w:color="auto"/>
            </w:tcBorders>
            <w:shd w:val="clear" w:color="auto" w:fill="auto"/>
            <w:vAlign w:val="center"/>
          </w:tcPr>
          <w:p w14:paraId="4E084E7E" w14:textId="2E748602" w:rsidR="00C70E5D" w:rsidRPr="00FB66C8" w:rsidRDefault="00C70E5D" w:rsidP="00FB66C8">
            <w:pPr>
              <w:rPr>
                <w:sz w:val="28"/>
                <w:szCs w:val="28"/>
                <w:lang w:val="vi-VN"/>
              </w:rPr>
            </w:pPr>
            <w:r w:rsidRPr="00FB66C8">
              <w:rPr>
                <w:sz w:val="28"/>
                <w:szCs w:val="28"/>
              </w:rPr>
              <w:t>Giá kê</w:t>
            </w:r>
          </w:p>
        </w:tc>
        <w:tc>
          <w:tcPr>
            <w:tcW w:w="334" w:type="pct"/>
            <w:tcBorders>
              <w:top w:val="nil"/>
              <w:left w:val="nil"/>
              <w:bottom w:val="single" w:sz="4" w:space="0" w:color="auto"/>
              <w:right w:val="single" w:sz="4" w:space="0" w:color="auto"/>
            </w:tcBorders>
            <w:shd w:val="clear" w:color="auto" w:fill="auto"/>
            <w:noWrap/>
            <w:vAlign w:val="center"/>
          </w:tcPr>
          <w:p w14:paraId="2FB80ADF" w14:textId="3F54E74C" w:rsidR="00C70E5D" w:rsidRPr="00FB66C8" w:rsidRDefault="00C70E5D" w:rsidP="00FB66C8">
            <w:pPr>
              <w:jc w:val="center"/>
              <w:rPr>
                <w:sz w:val="28"/>
                <w:szCs w:val="28"/>
              </w:rPr>
            </w:pPr>
            <w:r w:rsidRPr="00FB66C8">
              <w:rPr>
                <w:sz w:val="28"/>
                <w:szCs w:val="28"/>
              </w:rPr>
              <w:t>Chiếc</w:t>
            </w:r>
          </w:p>
        </w:tc>
        <w:tc>
          <w:tcPr>
            <w:tcW w:w="336" w:type="pct"/>
            <w:tcBorders>
              <w:top w:val="nil"/>
              <w:left w:val="nil"/>
              <w:bottom w:val="single" w:sz="4" w:space="0" w:color="auto"/>
              <w:right w:val="single" w:sz="4" w:space="0" w:color="auto"/>
            </w:tcBorders>
            <w:shd w:val="clear" w:color="auto" w:fill="auto"/>
            <w:noWrap/>
            <w:vAlign w:val="center"/>
          </w:tcPr>
          <w:p w14:paraId="4285D159" w14:textId="418A5E63" w:rsidR="00C70E5D" w:rsidRPr="00FB66C8" w:rsidRDefault="009A6492" w:rsidP="00FB66C8">
            <w:pPr>
              <w:jc w:val="center"/>
              <w:rPr>
                <w:sz w:val="28"/>
                <w:szCs w:val="28"/>
              </w:rPr>
            </w:pPr>
            <w:r>
              <w:rPr>
                <w:sz w:val="28"/>
                <w:szCs w:val="28"/>
              </w:rPr>
              <w:t>0</w:t>
            </w:r>
            <w:r w:rsidR="00C70E5D" w:rsidRPr="00FB66C8">
              <w:rPr>
                <w:sz w:val="28"/>
                <w:szCs w:val="28"/>
              </w:rPr>
              <w:t>6</w:t>
            </w:r>
          </w:p>
        </w:tc>
        <w:tc>
          <w:tcPr>
            <w:tcW w:w="806" w:type="pct"/>
            <w:tcBorders>
              <w:top w:val="nil"/>
              <w:left w:val="nil"/>
              <w:bottom w:val="single" w:sz="4" w:space="0" w:color="auto"/>
              <w:right w:val="single" w:sz="4" w:space="0" w:color="auto"/>
            </w:tcBorders>
            <w:shd w:val="clear" w:color="auto" w:fill="auto"/>
            <w:vAlign w:val="center"/>
          </w:tcPr>
          <w:p w14:paraId="22BD0FFC" w14:textId="1DA8B043" w:rsidR="00C70E5D" w:rsidRPr="00FB66C8" w:rsidRDefault="00C70E5D" w:rsidP="00FB66C8">
            <w:pPr>
              <w:rPr>
                <w:iCs/>
                <w:sz w:val="28"/>
                <w:szCs w:val="28"/>
              </w:rPr>
            </w:pPr>
            <w:r w:rsidRPr="00FB66C8">
              <w:rPr>
                <w:sz w:val="28"/>
                <w:szCs w:val="28"/>
              </w:rPr>
              <w:t xml:space="preserve">Dùng để </w:t>
            </w:r>
            <w:r w:rsidRPr="00FB66C8">
              <w:rPr>
                <w:sz w:val="28"/>
                <w:szCs w:val="28"/>
                <w:lang w:val="vi-VN"/>
              </w:rPr>
              <w:t xml:space="preserve">thực hành sắp </w:t>
            </w:r>
            <w:r w:rsidRPr="00FB66C8">
              <w:rPr>
                <w:sz w:val="28"/>
                <w:szCs w:val="28"/>
              </w:rPr>
              <w:t>xếp dụng cụ sau khi kết thúc công việc</w:t>
            </w:r>
          </w:p>
        </w:tc>
        <w:tc>
          <w:tcPr>
            <w:tcW w:w="857" w:type="pct"/>
            <w:tcBorders>
              <w:top w:val="nil"/>
              <w:left w:val="nil"/>
              <w:bottom w:val="single" w:sz="4" w:space="0" w:color="auto"/>
              <w:right w:val="single" w:sz="4" w:space="0" w:color="auto"/>
            </w:tcBorders>
            <w:shd w:val="clear" w:color="auto" w:fill="auto"/>
            <w:vAlign w:val="center"/>
          </w:tcPr>
          <w:p w14:paraId="4A1B096B" w14:textId="3099E91A" w:rsidR="00C70E5D" w:rsidRPr="00FB66C8" w:rsidRDefault="00C70E5D" w:rsidP="00FB66C8">
            <w:pPr>
              <w:rPr>
                <w:iCs/>
                <w:sz w:val="28"/>
                <w:szCs w:val="28"/>
                <w:lang w:val="de-DE"/>
              </w:rPr>
            </w:pPr>
            <w:r w:rsidRPr="00FB66C8">
              <w:rPr>
                <w:sz w:val="28"/>
                <w:szCs w:val="28"/>
              </w:rPr>
              <w:t>Làm bằng thép không gỉ hoặc inox</w:t>
            </w:r>
          </w:p>
        </w:tc>
      </w:tr>
      <w:tr w:rsidR="00FB66C8" w:rsidRPr="00FB66C8" w14:paraId="09BD63A7" w14:textId="77777777" w:rsidTr="00ED15C7">
        <w:trPr>
          <w:gridAfter w:val="2"/>
          <w:wAfter w:w="1665" w:type="pct"/>
          <w:trHeight w:val="560"/>
        </w:trPr>
        <w:tc>
          <w:tcPr>
            <w:tcW w:w="28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942566C" w14:textId="77777777" w:rsidR="00C70E5D" w:rsidRPr="00FB66C8" w:rsidRDefault="00C70E5D" w:rsidP="00FB66C8">
            <w:pPr>
              <w:pStyle w:val="ListParagraph"/>
              <w:numPr>
                <w:ilvl w:val="0"/>
                <w:numId w:val="10"/>
              </w:numPr>
              <w:jc w:val="center"/>
              <w:rPr>
                <w:sz w:val="28"/>
                <w:szCs w:val="28"/>
                <w:lang w:val="vi-VN"/>
              </w:rPr>
            </w:pPr>
          </w:p>
        </w:tc>
        <w:tc>
          <w:tcPr>
            <w:tcW w:w="716" w:type="pct"/>
            <w:tcBorders>
              <w:top w:val="single" w:sz="4" w:space="0" w:color="auto"/>
              <w:left w:val="single" w:sz="4" w:space="0" w:color="auto"/>
              <w:bottom w:val="single" w:sz="4" w:space="0" w:color="auto"/>
              <w:right w:val="single" w:sz="4" w:space="0" w:color="auto"/>
            </w:tcBorders>
            <w:shd w:val="clear" w:color="auto" w:fill="auto"/>
            <w:vAlign w:val="center"/>
          </w:tcPr>
          <w:p w14:paraId="60FA4473" w14:textId="79596AAA" w:rsidR="00C70E5D" w:rsidRPr="00FB66C8" w:rsidRDefault="00C70E5D" w:rsidP="00FB66C8">
            <w:pPr>
              <w:rPr>
                <w:sz w:val="28"/>
                <w:szCs w:val="28"/>
              </w:rPr>
            </w:pPr>
            <w:r w:rsidRPr="00FB66C8">
              <w:rPr>
                <w:sz w:val="28"/>
                <w:szCs w:val="28"/>
              </w:rPr>
              <w:t>Bộ dụng cụ vệ sinh</w:t>
            </w:r>
          </w:p>
        </w:tc>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20DA19" w14:textId="34927AA4" w:rsidR="00C70E5D" w:rsidRPr="00FB66C8" w:rsidRDefault="00C70E5D" w:rsidP="00FB66C8">
            <w:pPr>
              <w:jc w:val="center"/>
              <w:rPr>
                <w:sz w:val="28"/>
                <w:szCs w:val="28"/>
              </w:rPr>
            </w:pPr>
            <w:r w:rsidRPr="00FB66C8">
              <w:rPr>
                <w:sz w:val="28"/>
                <w:szCs w:val="28"/>
              </w:rPr>
              <w:t>Bộ</w:t>
            </w: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5BE79F" w14:textId="06D23472" w:rsidR="00C70E5D" w:rsidRPr="00FB66C8" w:rsidRDefault="009A6492" w:rsidP="00FB66C8">
            <w:pPr>
              <w:jc w:val="center"/>
              <w:rPr>
                <w:sz w:val="28"/>
                <w:szCs w:val="28"/>
              </w:rPr>
            </w:pPr>
            <w:r>
              <w:rPr>
                <w:sz w:val="28"/>
                <w:szCs w:val="28"/>
              </w:rPr>
              <w:t>0</w:t>
            </w:r>
            <w:r w:rsidR="00C70E5D" w:rsidRPr="00FB66C8">
              <w:rPr>
                <w:sz w:val="28"/>
                <w:szCs w:val="28"/>
              </w:rPr>
              <w:t>6</w:t>
            </w:r>
          </w:p>
        </w:tc>
        <w:tc>
          <w:tcPr>
            <w:tcW w:w="80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D18006" w14:textId="7FC87A1C" w:rsidR="00C70E5D" w:rsidRPr="00FB66C8" w:rsidRDefault="00C70E5D" w:rsidP="00FB66C8">
            <w:pPr>
              <w:rPr>
                <w:sz w:val="28"/>
                <w:szCs w:val="28"/>
              </w:rPr>
            </w:pPr>
            <w:r w:rsidRPr="00FB66C8">
              <w:rPr>
                <w:sz w:val="28"/>
                <w:szCs w:val="28"/>
              </w:rPr>
              <w:t xml:space="preserve">Dùng để </w:t>
            </w:r>
            <w:r w:rsidRPr="00FB66C8">
              <w:rPr>
                <w:sz w:val="28"/>
                <w:szCs w:val="28"/>
                <w:lang w:val="vi-VN"/>
              </w:rPr>
              <w:t xml:space="preserve">thực hành </w:t>
            </w:r>
            <w:r w:rsidRPr="00FB66C8">
              <w:rPr>
                <w:sz w:val="28"/>
                <w:szCs w:val="28"/>
              </w:rPr>
              <w:t xml:space="preserve">vệ sinh dụng cụ, thiết bị, phòng chuẩn bị và sơ chế nguyên iệu </w:t>
            </w:r>
          </w:p>
        </w:tc>
        <w:tc>
          <w:tcPr>
            <w:tcW w:w="85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294809" w14:textId="7EFC18D9" w:rsidR="00C70E5D" w:rsidRPr="00FB66C8" w:rsidRDefault="00C70E5D" w:rsidP="00FB66C8">
            <w:pPr>
              <w:rPr>
                <w:sz w:val="28"/>
                <w:szCs w:val="28"/>
              </w:rPr>
            </w:pPr>
            <w:r w:rsidRPr="00FB66C8">
              <w:rPr>
                <w:sz w:val="28"/>
                <w:szCs w:val="28"/>
              </w:rPr>
              <w:t>Loại thông dụng trên thị trường</w:t>
            </w:r>
          </w:p>
        </w:tc>
      </w:tr>
      <w:tr w:rsidR="00FB66C8" w:rsidRPr="00FB66C8" w14:paraId="1E31B11E" w14:textId="77777777" w:rsidTr="00ED15C7">
        <w:trPr>
          <w:gridAfter w:val="2"/>
          <w:wAfter w:w="1665" w:type="pct"/>
          <w:trHeight w:val="560"/>
        </w:trPr>
        <w:tc>
          <w:tcPr>
            <w:tcW w:w="286" w:type="pct"/>
            <w:vMerge/>
            <w:tcBorders>
              <w:top w:val="single" w:sz="4" w:space="0" w:color="auto"/>
              <w:left w:val="single" w:sz="4" w:space="0" w:color="auto"/>
              <w:right w:val="single" w:sz="4" w:space="0" w:color="auto"/>
            </w:tcBorders>
            <w:shd w:val="clear" w:color="auto" w:fill="auto"/>
            <w:noWrap/>
            <w:vAlign w:val="center"/>
          </w:tcPr>
          <w:p w14:paraId="38577201" w14:textId="77777777" w:rsidR="00C70E5D" w:rsidRPr="00FB66C8" w:rsidRDefault="00C70E5D" w:rsidP="00FB66C8">
            <w:pPr>
              <w:pStyle w:val="ListParagraph"/>
              <w:numPr>
                <w:ilvl w:val="0"/>
                <w:numId w:val="10"/>
              </w:numPr>
              <w:jc w:val="center"/>
              <w:rPr>
                <w:sz w:val="28"/>
                <w:szCs w:val="28"/>
                <w:lang w:val="vi-VN"/>
              </w:rPr>
            </w:pPr>
          </w:p>
        </w:tc>
        <w:tc>
          <w:tcPr>
            <w:tcW w:w="13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75FFE5" w14:textId="6811B40D" w:rsidR="00C70E5D" w:rsidRPr="00FB66C8" w:rsidRDefault="00C70E5D" w:rsidP="00FB66C8">
            <w:pPr>
              <w:rPr>
                <w:sz w:val="28"/>
                <w:szCs w:val="28"/>
              </w:rPr>
            </w:pPr>
            <w:r w:rsidRPr="00FB66C8">
              <w:rPr>
                <w:sz w:val="28"/>
                <w:szCs w:val="28"/>
              </w:rPr>
              <w:t>Mỗi bộ bao gồm</w:t>
            </w:r>
          </w:p>
        </w:tc>
        <w:tc>
          <w:tcPr>
            <w:tcW w:w="806" w:type="pct"/>
            <w:vMerge/>
            <w:tcBorders>
              <w:top w:val="single" w:sz="4" w:space="0" w:color="auto"/>
              <w:left w:val="nil"/>
              <w:right w:val="single" w:sz="4" w:space="0" w:color="auto"/>
            </w:tcBorders>
            <w:shd w:val="clear" w:color="auto" w:fill="auto"/>
            <w:vAlign w:val="center"/>
          </w:tcPr>
          <w:p w14:paraId="72E6C483" w14:textId="77777777" w:rsidR="00C70E5D" w:rsidRPr="00FB66C8" w:rsidRDefault="00C70E5D" w:rsidP="00FB66C8">
            <w:pPr>
              <w:rPr>
                <w:sz w:val="28"/>
                <w:szCs w:val="28"/>
              </w:rPr>
            </w:pPr>
          </w:p>
        </w:tc>
        <w:tc>
          <w:tcPr>
            <w:tcW w:w="857" w:type="pct"/>
            <w:vMerge/>
            <w:tcBorders>
              <w:top w:val="single" w:sz="4" w:space="0" w:color="auto"/>
              <w:left w:val="nil"/>
              <w:right w:val="single" w:sz="4" w:space="0" w:color="auto"/>
            </w:tcBorders>
            <w:shd w:val="clear" w:color="auto" w:fill="auto"/>
            <w:vAlign w:val="center"/>
          </w:tcPr>
          <w:p w14:paraId="1A0DCB01" w14:textId="77777777" w:rsidR="00C70E5D" w:rsidRPr="00FB66C8" w:rsidRDefault="00C70E5D" w:rsidP="00FB66C8">
            <w:pPr>
              <w:rPr>
                <w:sz w:val="28"/>
                <w:szCs w:val="28"/>
              </w:rPr>
            </w:pPr>
          </w:p>
        </w:tc>
      </w:tr>
      <w:tr w:rsidR="009A6492" w:rsidRPr="00FB66C8" w14:paraId="0057D6D1" w14:textId="77777777" w:rsidTr="00ED15C7">
        <w:trPr>
          <w:gridAfter w:val="2"/>
          <w:wAfter w:w="1665" w:type="pct"/>
          <w:trHeight w:val="560"/>
        </w:trPr>
        <w:tc>
          <w:tcPr>
            <w:tcW w:w="286" w:type="pct"/>
            <w:vMerge/>
            <w:tcBorders>
              <w:left w:val="single" w:sz="4" w:space="0" w:color="auto"/>
              <w:right w:val="single" w:sz="4" w:space="0" w:color="auto"/>
            </w:tcBorders>
            <w:shd w:val="clear" w:color="auto" w:fill="auto"/>
            <w:noWrap/>
            <w:vAlign w:val="center"/>
          </w:tcPr>
          <w:p w14:paraId="085E8814" w14:textId="77777777" w:rsidR="009A6492" w:rsidRPr="00FB66C8" w:rsidRDefault="009A6492" w:rsidP="009A6492">
            <w:pPr>
              <w:pStyle w:val="ListParagraph"/>
              <w:numPr>
                <w:ilvl w:val="0"/>
                <w:numId w:val="10"/>
              </w:numPr>
              <w:jc w:val="center"/>
              <w:rPr>
                <w:sz w:val="28"/>
                <w:szCs w:val="28"/>
                <w:lang w:val="vi-VN"/>
              </w:rPr>
            </w:pPr>
          </w:p>
        </w:tc>
        <w:tc>
          <w:tcPr>
            <w:tcW w:w="716" w:type="pct"/>
            <w:tcBorders>
              <w:top w:val="nil"/>
              <w:left w:val="single" w:sz="4" w:space="0" w:color="auto"/>
              <w:bottom w:val="single" w:sz="4" w:space="0" w:color="auto"/>
              <w:right w:val="single" w:sz="4" w:space="0" w:color="auto"/>
            </w:tcBorders>
            <w:shd w:val="clear" w:color="auto" w:fill="auto"/>
            <w:vAlign w:val="center"/>
          </w:tcPr>
          <w:p w14:paraId="2D970ADC" w14:textId="1CF61C9A" w:rsidR="009A6492" w:rsidRPr="00FB66C8" w:rsidRDefault="009A6492" w:rsidP="009A6492">
            <w:pPr>
              <w:rPr>
                <w:sz w:val="28"/>
                <w:szCs w:val="28"/>
              </w:rPr>
            </w:pPr>
            <w:r w:rsidRPr="00FB66C8">
              <w:rPr>
                <w:sz w:val="28"/>
                <w:szCs w:val="28"/>
              </w:rPr>
              <w:t>Bàn chải</w:t>
            </w:r>
          </w:p>
        </w:tc>
        <w:tc>
          <w:tcPr>
            <w:tcW w:w="334" w:type="pct"/>
            <w:tcBorders>
              <w:top w:val="nil"/>
              <w:left w:val="nil"/>
              <w:bottom w:val="single" w:sz="4" w:space="0" w:color="auto"/>
              <w:right w:val="single" w:sz="4" w:space="0" w:color="auto"/>
            </w:tcBorders>
            <w:shd w:val="clear" w:color="auto" w:fill="auto"/>
            <w:noWrap/>
            <w:vAlign w:val="center"/>
          </w:tcPr>
          <w:p w14:paraId="1688581D" w14:textId="28B3F73F" w:rsidR="009A6492" w:rsidRPr="00FB66C8" w:rsidRDefault="009A6492" w:rsidP="009A6492">
            <w:pPr>
              <w:jc w:val="center"/>
              <w:rPr>
                <w:sz w:val="28"/>
                <w:szCs w:val="28"/>
              </w:rPr>
            </w:pPr>
            <w:r w:rsidRPr="00FB66C8">
              <w:rPr>
                <w:sz w:val="28"/>
                <w:szCs w:val="28"/>
              </w:rPr>
              <w:t> </w:t>
            </w:r>
          </w:p>
        </w:tc>
        <w:tc>
          <w:tcPr>
            <w:tcW w:w="336" w:type="pct"/>
            <w:tcBorders>
              <w:top w:val="nil"/>
              <w:left w:val="nil"/>
              <w:bottom w:val="single" w:sz="4" w:space="0" w:color="auto"/>
              <w:right w:val="single" w:sz="4" w:space="0" w:color="auto"/>
            </w:tcBorders>
            <w:shd w:val="clear" w:color="auto" w:fill="auto"/>
            <w:noWrap/>
            <w:vAlign w:val="center"/>
          </w:tcPr>
          <w:p w14:paraId="07A9213D" w14:textId="358E7C29" w:rsidR="009A6492" w:rsidRPr="00FB66C8" w:rsidRDefault="009A6492" w:rsidP="009A6492">
            <w:pPr>
              <w:jc w:val="center"/>
              <w:rPr>
                <w:sz w:val="28"/>
                <w:szCs w:val="28"/>
              </w:rPr>
            </w:pPr>
            <w:r>
              <w:rPr>
                <w:sz w:val="28"/>
                <w:szCs w:val="28"/>
              </w:rPr>
              <w:t>01</w:t>
            </w:r>
          </w:p>
        </w:tc>
        <w:tc>
          <w:tcPr>
            <w:tcW w:w="806" w:type="pct"/>
            <w:vMerge/>
            <w:tcBorders>
              <w:left w:val="nil"/>
              <w:right w:val="single" w:sz="4" w:space="0" w:color="auto"/>
            </w:tcBorders>
            <w:shd w:val="clear" w:color="auto" w:fill="auto"/>
            <w:vAlign w:val="center"/>
          </w:tcPr>
          <w:p w14:paraId="7E6CC652" w14:textId="77777777" w:rsidR="009A6492" w:rsidRPr="00FB66C8" w:rsidRDefault="009A6492" w:rsidP="009A6492">
            <w:pPr>
              <w:rPr>
                <w:sz w:val="28"/>
                <w:szCs w:val="28"/>
              </w:rPr>
            </w:pPr>
          </w:p>
        </w:tc>
        <w:tc>
          <w:tcPr>
            <w:tcW w:w="857" w:type="pct"/>
            <w:vMerge/>
            <w:tcBorders>
              <w:left w:val="nil"/>
              <w:right w:val="single" w:sz="4" w:space="0" w:color="auto"/>
            </w:tcBorders>
            <w:shd w:val="clear" w:color="auto" w:fill="auto"/>
            <w:vAlign w:val="center"/>
          </w:tcPr>
          <w:p w14:paraId="2E013B97" w14:textId="77777777" w:rsidR="009A6492" w:rsidRPr="00FB66C8" w:rsidRDefault="009A6492" w:rsidP="009A6492">
            <w:pPr>
              <w:rPr>
                <w:sz w:val="28"/>
                <w:szCs w:val="28"/>
              </w:rPr>
            </w:pPr>
          </w:p>
        </w:tc>
      </w:tr>
      <w:tr w:rsidR="009A6492" w:rsidRPr="00FB66C8" w14:paraId="4A5D710C" w14:textId="77777777" w:rsidTr="00ED15C7">
        <w:trPr>
          <w:gridAfter w:val="2"/>
          <w:wAfter w:w="1665" w:type="pct"/>
          <w:trHeight w:val="560"/>
        </w:trPr>
        <w:tc>
          <w:tcPr>
            <w:tcW w:w="286" w:type="pct"/>
            <w:vMerge/>
            <w:tcBorders>
              <w:left w:val="single" w:sz="4" w:space="0" w:color="auto"/>
              <w:right w:val="single" w:sz="4" w:space="0" w:color="auto"/>
            </w:tcBorders>
            <w:shd w:val="clear" w:color="auto" w:fill="auto"/>
            <w:noWrap/>
            <w:vAlign w:val="center"/>
          </w:tcPr>
          <w:p w14:paraId="0EC60F85" w14:textId="77777777" w:rsidR="009A6492" w:rsidRPr="00FB66C8" w:rsidRDefault="009A6492" w:rsidP="009A6492">
            <w:pPr>
              <w:pStyle w:val="ListParagraph"/>
              <w:numPr>
                <w:ilvl w:val="0"/>
                <w:numId w:val="10"/>
              </w:numPr>
              <w:jc w:val="center"/>
              <w:rPr>
                <w:sz w:val="28"/>
                <w:szCs w:val="28"/>
                <w:lang w:val="vi-VN"/>
              </w:rPr>
            </w:pPr>
          </w:p>
        </w:tc>
        <w:tc>
          <w:tcPr>
            <w:tcW w:w="716" w:type="pct"/>
            <w:tcBorders>
              <w:top w:val="nil"/>
              <w:left w:val="single" w:sz="4" w:space="0" w:color="auto"/>
              <w:bottom w:val="single" w:sz="4" w:space="0" w:color="auto"/>
              <w:right w:val="single" w:sz="4" w:space="0" w:color="auto"/>
            </w:tcBorders>
            <w:shd w:val="clear" w:color="auto" w:fill="auto"/>
            <w:vAlign w:val="center"/>
          </w:tcPr>
          <w:p w14:paraId="5F4E2653" w14:textId="57708118" w:rsidR="009A6492" w:rsidRPr="00FB66C8" w:rsidRDefault="009A6492" w:rsidP="009A6492">
            <w:pPr>
              <w:rPr>
                <w:sz w:val="28"/>
                <w:szCs w:val="28"/>
              </w:rPr>
            </w:pPr>
            <w:r w:rsidRPr="00FB66C8">
              <w:rPr>
                <w:sz w:val="28"/>
                <w:szCs w:val="28"/>
              </w:rPr>
              <w:t>Chổi cước</w:t>
            </w:r>
          </w:p>
        </w:tc>
        <w:tc>
          <w:tcPr>
            <w:tcW w:w="334" w:type="pct"/>
            <w:tcBorders>
              <w:top w:val="nil"/>
              <w:left w:val="nil"/>
              <w:bottom w:val="single" w:sz="4" w:space="0" w:color="auto"/>
              <w:right w:val="single" w:sz="4" w:space="0" w:color="auto"/>
            </w:tcBorders>
            <w:shd w:val="clear" w:color="auto" w:fill="auto"/>
            <w:noWrap/>
            <w:vAlign w:val="center"/>
          </w:tcPr>
          <w:p w14:paraId="54212328" w14:textId="1215570E" w:rsidR="009A6492" w:rsidRPr="00FB66C8" w:rsidRDefault="009A6492" w:rsidP="009A6492">
            <w:pPr>
              <w:jc w:val="center"/>
              <w:rPr>
                <w:sz w:val="28"/>
                <w:szCs w:val="28"/>
              </w:rPr>
            </w:pPr>
            <w:r w:rsidRPr="00FB66C8">
              <w:rPr>
                <w:sz w:val="28"/>
                <w:szCs w:val="28"/>
              </w:rPr>
              <w:t>Chiếc</w:t>
            </w:r>
          </w:p>
        </w:tc>
        <w:tc>
          <w:tcPr>
            <w:tcW w:w="336" w:type="pct"/>
            <w:tcBorders>
              <w:top w:val="nil"/>
              <w:left w:val="nil"/>
              <w:bottom w:val="single" w:sz="4" w:space="0" w:color="auto"/>
              <w:right w:val="single" w:sz="4" w:space="0" w:color="auto"/>
            </w:tcBorders>
            <w:shd w:val="clear" w:color="auto" w:fill="auto"/>
            <w:noWrap/>
            <w:vAlign w:val="center"/>
          </w:tcPr>
          <w:p w14:paraId="164E89AE" w14:textId="01716B0A" w:rsidR="009A6492" w:rsidRPr="00FB66C8" w:rsidRDefault="009A6492" w:rsidP="009A6492">
            <w:pPr>
              <w:jc w:val="center"/>
              <w:rPr>
                <w:sz w:val="28"/>
                <w:szCs w:val="28"/>
              </w:rPr>
            </w:pPr>
            <w:r>
              <w:rPr>
                <w:sz w:val="28"/>
                <w:szCs w:val="28"/>
              </w:rPr>
              <w:t>01</w:t>
            </w:r>
          </w:p>
        </w:tc>
        <w:tc>
          <w:tcPr>
            <w:tcW w:w="806" w:type="pct"/>
            <w:vMerge/>
            <w:tcBorders>
              <w:left w:val="nil"/>
              <w:right w:val="single" w:sz="4" w:space="0" w:color="auto"/>
            </w:tcBorders>
            <w:shd w:val="clear" w:color="auto" w:fill="auto"/>
            <w:vAlign w:val="center"/>
          </w:tcPr>
          <w:p w14:paraId="5E048B03" w14:textId="77777777" w:rsidR="009A6492" w:rsidRPr="00FB66C8" w:rsidRDefault="009A6492" w:rsidP="009A6492">
            <w:pPr>
              <w:rPr>
                <w:sz w:val="28"/>
                <w:szCs w:val="28"/>
              </w:rPr>
            </w:pPr>
          </w:p>
        </w:tc>
        <w:tc>
          <w:tcPr>
            <w:tcW w:w="857" w:type="pct"/>
            <w:vMerge/>
            <w:tcBorders>
              <w:left w:val="nil"/>
              <w:right w:val="single" w:sz="4" w:space="0" w:color="auto"/>
            </w:tcBorders>
            <w:shd w:val="clear" w:color="auto" w:fill="auto"/>
            <w:vAlign w:val="center"/>
          </w:tcPr>
          <w:p w14:paraId="6F55D1C5" w14:textId="77777777" w:rsidR="009A6492" w:rsidRPr="00FB66C8" w:rsidRDefault="009A6492" w:rsidP="009A6492">
            <w:pPr>
              <w:rPr>
                <w:sz w:val="28"/>
                <w:szCs w:val="28"/>
              </w:rPr>
            </w:pPr>
          </w:p>
        </w:tc>
      </w:tr>
      <w:tr w:rsidR="009A6492" w:rsidRPr="00FB66C8" w14:paraId="26366FD7" w14:textId="77777777" w:rsidTr="00ED15C7">
        <w:trPr>
          <w:gridAfter w:val="2"/>
          <w:wAfter w:w="1665" w:type="pct"/>
          <w:trHeight w:val="560"/>
        </w:trPr>
        <w:tc>
          <w:tcPr>
            <w:tcW w:w="286" w:type="pct"/>
            <w:vMerge/>
            <w:tcBorders>
              <w:left w:val="single" w:sz="4" w:space="0" w:color="auto"/>
              <w:bottom w:val="single" w:sz="4" w:space="0" w:color="auto"/>
              <w:right w:val="single" w:sz="4" w:space="0" w:color="auto"/>
            </w:tcBorders>
            <w:shd w:val="clear" w:color="auto" w:fill="auto"/>
            <w:noWrap/>
            <w:vAlign w:val="center"/>
          </w:tcPr>
          <w:p w14:paraId="0C914BF1" w14:textId="77777777" w:rsidR="009A6492" w:rsidRPr="00FB66C8" w:rsidRDefault="009A6492" w:rsidP="009A6492">
            <w:pPr>
              <w:pStyle w:val="ListParagraph"/>
              <w:numPr>
                <w:ilvl w:val="0"/>
                <w:numId w:val="10"/>
              </w:numPr>
              <w:jc w:val="center"/>
              <w:rPr>
                <w:sz w:val="28"/>
                <w:szCs w:val="28"/>
                <w:lang w:val="vi-VN"/>
              </w:rPr>
            </w:pPr>
          </w:p>
        </w:tc>
        <w:tc>
          <w:tcPr>
            <w:tcW w:w="716" w:type="pct"/>
            <w:tcBorders>
              <w:top w:val="nil"/>
              <w:left w:val="single" w:sz="4" w:space="0" w:color="auto"/>
              <w:bottom w:val="single" w:sz="4" w:space="0" w:color="auto"/>
              <w:right w:val="single" w:sz="4" w:space="0" w:color="auto"/>
            </w:tcBorders>
            <w:shd w:val="clear" w:color="auto" w:fill="auto"/>
            <w:vAlign w:val="center"/>
          </w:tcPr>
          <w:p w14:paraId="3D1B0623" w14:textId="7E7EF437" w:rsidR="009A6492" w:rsidRPr="00FB66C8" w:rsidRDefault="009A6492" w:rsidP="009A6492">
            <w:pPr>
              <w:rPr>
                <w:sz w:val="28"/>
                <w:szCs w:val="28"/>
              </w:rPr>
            </w:pPr>
            <w:r w:rsidRPr="00FB66C8">
              <w:rPr>
                <w:sz w:val="28"/>
                <w:szCs w:val="28"/>
              </w:rPr>
              <w:t>Hót rác</w:t>
            </w:r>
          </w:p>
        </w:tc>
        <w:tc>
          <w:tcPr>
            <w:tcW w:w="334" w:type="pct"/>
            <w:tcBorders>
              <w:top w:val="nil"/>
              <w:left w:val="nil"/>
              <w:bottom w:val="single" w:sz="4" w:space="0" w:color="auto"/>
              <w:right w:val="single" w:sz="4" w:space="0" w:color="auto"/>
            </w:tcBorders>
            <w:shd w:val="clear" w:color="auto" w:fill="auto"/>
            <w:noWrap/>
            <w:vAlign w:val="center"/>
          </w:tcPr>
          <w:p w14:paraId="50C73F49" w14:textId="676BD5AB" w:rsidR="009A6492" w:rsidRPr="00FB66C8" w:rsidRDefault="009A6492" w:rsidP="009A6492">
            <w:pPr>
              <w:jc w:val="center"/>
              <w:rPr>
                <w:sz w:val="28"/>
                <w:szCs w:val="28"/>
              </w:rPr>
            </w:pPr>
            <w:r w:rsidRPr="00FB66C8">
              <w:rPr>
                <w:sz w:val="28"/>
                <w:szCs w:val="28"/>
              </w:rPr>
              <w:t>Chiếc</w:t>
            </w:r>
          </w:p>
        </w:tc>
        <w:tc>
          <w:tcPr>
            <w:tcW w:w="336" w:type="pct"/>
            <w:tcBorders>
              <w:top w:val="nil"/>
              <w:left w:val="nil"/>
              <w:bottom w:val="single" w:sz="4" w:space="0" w:color="auto"/>
              <w:right w:val="single" w:sz="4" w:space="0" w:color="auto"/>
            </w:tcBorders>
            <w:shd w:val="clear" w:color="auto" w:fill="auto"/>
            <w:noWrap/>
            <w:vAlign w:val="center"/>
          </w:tcPr>
          <w:p w14:paraId="06D3B3CE" w14:textId="3C75FDC1" w:rsidR="009A6492" w:rsidRPr="00FB66C8" w:rsidRDefault="009A6492" w:rsidP="009A6492">
            <w:pPr>
              <w:jc w:val="center"/>
              <w:rPr>
                <w:sz w:val="28"/>
                <w:szCs w:val="28"/>
              </w:rPr>
            </w:pPr>
            <w:r>
              <w:rPr>
                <w:sz w:val="28"/>
                <w:szCs w:val="28"/>
              </w:rPr>
              <w:t>01</w:t>
            </w:r>
          </w:p>
        </w:tc>
        <w:tc>
          <w:tcPr>
            <w:tcW w:w="806" w:type="pct"/>
            <w:vMerge/>
            <w:tcBorders>
              <w:left w:val="nil"/>
              <w:bottom w:val="single" w:sz="4" w:space="0" w:color="auto"/>
              <w:right w:val="single" w:sz="4" w:space="0" w:color="auto"/>
            </w:tcBorders>
            <w:shd w:val="clear" w:color="auto" w:fill="auto"/>
            <w:vAlign w:val="center"/>
          </w:tcPr>
          <w:p w14:paraId="02A5A8FA" w14:textId="77777777" w:rsidR="009A6492" w:rsidRPr="00FB66C8" w:rsidRDefault="009A6492" w:rsidP="009A6492">
            <w:pPr>
              <w:rPr>
                <w:sz w:val="28"/>
                <w:szCs w:val="28"/>
              </w:rPr>
            </w:pPr>
          </w:p>
        </w:tc>
        <w:tc>
          <w:tcPr>
            <w:tcW w:w="857" w:type="pct"/>
            <w:vMerge/>
            <w:tcBorders>
              <w:left w:val="nil"/>
              <w:bottom w:val="single" w:sz="4" w:space="0" w:color="auto"/>
              <w:right w:val="single" w:sz="4" w:space="0" w:color="auto"/>
            </w:tcBorders>
            <w:shd w:val="clear" w:color="auto" w:fill="auto"/>
            <w:vAlign w:val="center"/>
          </w:tcPr>
          <w:p w14:paraId="285028B5" w14:textId="77777777" w:rsidR="009A6492" w:rsidRPr="00FB66C8" w:rsidRDefault="009A6492" w:rsidP="009A6492">
            <w:pPr>
              <w:rPr>
                <w:sz w:val="28"/>
                <w:szCs w:val="28"/>
              </w:rPr>
            </w:pPr>
          </w:p>
        </w:tc>
      </w:tr>
      <w:tr w:rsidR="00FB66C8" w:rsidRPr="00FB66C8" w14:paraId="680ECDEA" w14:textId="77777777" w:rsidTr="00ED15C7">
        <w:trPr>
          <w:gridAfter w:val="2"/>
          <w:wAfter w:w="1665" w:type="pct"/>
          <w:trHeight w:val="560"/>
        </w:trPr>
        <w:tc>
          <w:tcPr>
            <w:tcW w:w="286" w:type="pct"/>
            <w:tcBorders>
              <w:left w:val="single" w:sz="4" w:space="0" w:color="auto"/>
              <w:bottom w:val="single" w:sz="4" w:space="0" w:color="auto"/>
              <w:right w:val="single" w:sz="4" w:space="0" w:color="auto"/>
            </w:tcBorders>
            <w:shd w:val="clear" w:color="auto" w:fill="auto"/>
            <w:noWrap/>
            <w:vAlign w:val="center"/>
          </w:tcPr>
          <w:p w14:paraId="7FBBD4E4" w14:textId="77777777" w:rsidR="00C70E5D" w:rsidRPr="00FB66C8" w:rsidRDefault="00C70E5D" w:rsidP="00FB66C8">
            <w:pPr>
              <w:pStyle w:val="ListParagraph"/>
              <w:numPr>
                <w:ilvl w:val="0"/>
                <w:numId w:val="10"/>
              </w:numPr>
              <w:jc w:val="center"/>
              <w:rPr>
                <w:sz w:val="28"/>
                <w:szCs w:val="28"/>
              </w:rPr>
            </w:pPr>
          </w:p>
        </w:tc>
        <w:tc>
          <w:tcPr>
            <w:tcW w:w="716" w:type="pct"/>
            <w:tcBorders>
              <w:top w:val="single" w:sz="4" w:space="0" w:color="auto"/>
              <w:bottom w:val="single" w:sz="4" w:space="0" w:color="auto"/>
              <w:right w:val="single" w:sz="4" w:space="0" w:color="auto"/>
            </w:tcBorders>
            <w:vAlign w:val="center"/>
          </w:tcPr>
          <w:p w14:paraId="63E332ED" w14:textId="1C26712C" w:rsidR="00C70E5D" w:rsidRPr="00FB66C8" w:rsidRDefault="00C70E5D" w:rsidP="00FB66C8">
            <w:pPr>
              <w:rPr>
                <w:sz w:val="28"/>
                <w:szCs w:val="28"/>
                <w:lang w:val="vi-VN"/>
              </w:rPr>
            </w:pPr>
            <w:r w:rsidRPr="00FB66C8">
              <w:rPr>
                <w:sz w:val="28"/>
                <w:szCs w:val="28"/>
              </w:rPr>
              <w:t>Thùng bảo quản</w:t>
            </w:r>
          </w:p>
        </w:tc>
        <w:tc>
          <w:tcPr>
            <w:tcW w:w="334" w:type="pct"/>
            <w:tcBorders>
              <w:top w:val="single" w:sz="4" w:space="0" w:color="auto"/>
              <w:left w:val="single" w:sz="4" w:space="0" w:color="auto"/>
              <w:bottom w:val="single" w:sz="4" w:space="0" w:color="auto"/>
              <w:right w:val="single" w:sz="4" w:space="0" w:color="auto"/>
            </w:tcBorders>
            <w:noWrap/>
            <w:vAlign w:val="center"/>
          </w:tcPr>
          <w:p w14:paraId="1E2590EE" w14:textId="46961903" w:rsidR="00C70E5D" w:rsidRPr="00FB66C8" w:rsidRDefault="00C70E5D" w:rsidP="00FB66C8">
            <w:pPr>
              <w:jc w:val="center"/>
              <w:rPr>
                <w:sz w:val="28"/>
                <w:szCs w:val="28"/>
                <w:lang w:val="vi-VN"/>
              </w:rPr>
            </w:pPr>
            <w:r w:rsidRPr="00FB66C8">
              <w:rPr>
                <w:sz w:val="28"/>
                <w:szCs w:val="28"/>
              </w:rPr>
              <w:t>Chiếc</w:t>
            </w:r>
          </w:p>
        </w:tc>
        <w:tc>
          <w:tcPr>
            <w:tcW w:w="336" w:type="pct"/>
            <w:tcBorders>
              <w:top w:val="single" w:sz="4" w:space="0" w:color="auto"/>
              <w:left w:val="single" w:sz="4" w:space="0" w:color="auto"/>
              <w:bottom w:val="single" w:sz="4" w:space="0" w:color="auto"/>
              <w:right w:val="single" w:sz="4" w:space="0" w:color="auto"/>
            </w:tcBorders>
            <w:noWrap/>
            <w:vAlign w:val="center"/>
          </w:tcPr>
          <w:p w14:paraId="2235C458" w14:textId="500B65B9" w:rsidR="00C70E5D" w:rsidRPr="00FB66C8" w:rsidRDefault="009A6492" w:rsidP="00FB66C8">
            <w:pPr>
              <w:jc w:val="center"/>
              <w:rPr>
                <w:sz w:val="28"/>
                <w:szCs w:val="28"/>
                <w:lang w:val="vi-VN"/>
              </w:rPr>
            </w:pPr>
            <w:r>
              <w:rPr>
                <w:sz w:val="28"/>
                <w:szCs w:val="28"/>
              </w:rPr>
              <w:t>0</w:t>
            </w:r>
            <w:r w:rsidR="00C70E5D" w:rsidRPr="00FB66C8">
              <w:rPr>
                <w:sz w:val="28"/>
                <w:szCs w:val="28"/>
              </w:rPr>
              <w:t>6</w:t>
            </w:r>
          </w:p>
        </w:tc>
        <w:tc>
          <w:tcPr>
            <w:tcW w:w="806" w:type="pct"/>
            <w:tcBorders>
              <w:top w:val="single" w:sz="4" w:space="0" w:color="auto"/>
              <w:bottom w:val="single" w:sz="4" w:space="0" w:color="auto"/>
              <w:right w:val="single" w:sz="4" w:space="0" w:color="auto"/>
            </w:tcBorders>
            <w:vAlign w:val="center"/>
          </w:tcPr>
          <w:p w14:paraId="03BA1B32" w14:textId="036C9E10" w:rsidR="00C70E5D" w:rsidRPr="00FB66C8" w:rsidRDefault="00C70E5D" w:rsidP="00FB66C8">
            <w:pPr>
              <w:rPr>
                <w:iCs/>
                <w:sz w:val="28"/>
                <w:szCs w:val="28"/>
                <w:lang w:val="vi-VN"/>
              </w:rPr>
            </w:pPr>
            <w:r w:rsidRPr="00FB66C8">
              <w:rPr>
                <w:iCs/>
                <w:sz w:val="28"/>
                <w:szCs w:val="28"/>
              </w:rPr>
              <w:t xml:space="preserve">Dùng để </w:t>
            </w:r>
            <w:r w:rsidRPr="00FB66C8">
              <w:rPr>
                <w:iCs/>
                <w:sz w:val="28"/>
                <w:szCs w:val="28"/>
                <w:lang w:val="vi-VN"/>
              </w:rPr>
              <w:t>thực hành bảo quản nguyên liệu</w:t>
            </w:r>
          </w:p>
        </w:tc>
        <w:tc>
          <w:tcPr>
            <w:tcW w:w="857" w:type="pct"/>
            <w:tcBorders>
              <w:top w:val="single" w:sz="4" w:space="0" w:color="auto"/>
              <w:bottom w:val="single" w:sz="4" w:space="0" w:color="auto"/>
              <w:right w:val="single" w:sz="4" w:space="0" w:color="auto"/>
            </w:tcBorders>
            <w:vAlign w:val="center"/>
          </w:tcPr>
          <w:p w14:paraId="697445C5" w14:textId="77777777" w:rsidR="00C70E5D" w:rsidRPr="00FB66C8" w:rsidRDefault="00C70E5D" w:rsidP="00FB66C8">
            <w:pPr>
              <w:rPr>
                <w:sz w:val="28"/>
                <w:szCs w:val="28"/>
              </w:rPr>
            </w:pPr>
            <w:r w:rsidRPr="00FB66C8">
              <w:rPr>
                <w:sz w:val="28"/>
                <w:szCs w:val="28"/>
              </w:rPr>
              <w:t>- Thùng cách nhiệt có nắp đạy</w:t>
            </w:r>
          </w:p>
          <w:p w14:paraId="2CA5805E" w14:textId="77777777" w:rsidR="00C70E5D" w:rsidRPr="00FB66C8" w:rsidRDefault="00C70E5D" w:rsidP="00FB66C8">
            <w:pPr>
              <w:rPr>
                <w:sz w:val="28"/>
                <w:szCs w:val="28"/>
              </w:rPr>
            </w:pPr>
            <w:r w:rsidRPr="00FB66C8">
              <w:rPr>
                <w:sz w:val="28"/>
                <w:szCs w:val="28"/>
              </w:rPr>
              <w:t xml:space="preserve">- Dung tích: ≤ 240 </w:t>
            </w:r>
            <w:r w:rsidRPr="00FB66C8">
              <w:rPr>
                <w:sz w:val="28"/>
                <w:szCs w:val="28"/>
              </w:rPr>
              <w:lastRenderedPageBreak/>
              <w:t>lít</w:t>
            </w:r>
          </w:p>
          <w:p w14:paraId="15B1FB9F" w14:textId="643A5BE8" w:rsidR="00C70E5D" w:rsidRPr="00FB66C8" w:rsidRDefault="00C70E5D" w:rsidP="00FB66C8">
            <w:pPr>
              <w:rPr>
                <w:iCs/>
                <w:sz w:val="28"/>
                <w:szCs w:val="28"/>
                <w:lang w:val="de-DE"/>
              </w:rPr>
            </w:pPr>
            <w:r w:rsidRPr="00FB66C8">
              <w:rPr>
                <w:sz w:val="28"/>
                <w:szCs w:val="28"/>
              </w:rPr>
              <w:t>- Loại có  lỗ thoát nước</w:t>
            </w:r>
          </w:p>
        </w:tc>
      </w:tr>
      <w:tr w:rsidR="009A6492" w:rsidRPr="00FB66C8" w14:paraId="10019E6A" w14:textId="77777777" w:rsidTr="00ED15C7">
        <w:trPr>
          <w:gridAfter w:val="2"/>
          <w:wAfter w:w="1665" w:type="pct"/>
          <w:trHeight w:val="560"/>
        </w:trPr>
        <w:tc>
          <w:tcPr>
            <w:tcW w:w="286" w:type="pct"/>
            <w:tcBorders>
              <w:top w:val="nil"/>
              <w:left w:val="single" w:sz="4" w:space="0" w:color="auto"/>
              <w:bottom w:val="single" w:sz="4" w:space="0" w:color="auto"/>
              <w:right w:val="single" w:sz="4" w:space="0" w:color="auto"/>
            </w:tcBorders>
            <w:shd w:val="clear" w:color="auto" w:fill="auto"/>
            <w:noWrap/>
            <w:vAlign w:val="center"/>
          </w:tcPr>
          <w:p w14:paraId="1584F81E" w14:textId="77777777" w:rsidR="009A6492" w:rsidRPr="00FB66C8" w:rsidRDefault="009A6492" w:rsidP="009A6492">
            <w:pPr>
              <w:pStyle w:val="ListParagraph"/>
              <w:numPr>
                <w:ilvl w:val="0"/>
                <w:numId w:val="10"/>
              </w:numPr>
              <w:jc w:val="center"/>
              <w:rPr>
                <w:sz w:val="28"/>
                <w:szCs w:val="28"/>
              </w:rPr>
            </w:pPr>
          </w:p>
        </w:tc>
        <w:tc>
          <w:tcPr>
            <w:tcW w:w="716" w:type="pct"/>
            <w:tcBorders>
              <w:top w:val="single" w:sz="4" w:space="0" w:color="auto"/>
              <w:left w:val="nil"/>
              <w:bottom w:val="single" w:sz="4" w:space="0" w:color="auto"/>
              <w:right w:val="single" w:sz="4" w:space="0" w:color="auto"/>
            </w:tcBorders>
            <w:shd w:val="clear" w:color="auto" w:fill="auto"/>
            <w:vAlign w:val="center"/>
          </w:tcPr>
          <w:p w14:paraId="292F4AC0" w14:textId="514502E3" w:rsidR="009A6492" w:rsidRPr="00FB66C8" w:rsidRDefault="009A6492" w:rsidP="009A6492">
            <w:pPr>
              <w:rPr>
                <w:sz w:val="28"/>
                <w:szCs w:val="28"/>
              </w:rPr>
            </w:pPr>
            <w:r w:rsidRPr="00FB66C8">
              <w:rPr>
                <w:sz w:val="28"/>
                <w:szCs w:val="28"/>
              </w:rPr>
              <w:t>Xe đẩy</w:t>
            </w:r>
          </w:p>
        </w:tc>
        <w:tc>
          <w:tcPr>
            <w:tcW w:w="334" w:type="pct"/>
            <w:tcBorders>
              <w:top w:val="single" w:sz="4" w:space="0" w:color="auto"/>
              <w:left w:val="nil"/>
              <w:bottom w:val="single" w:sz="4" w:space="0" w:color="auto"/>
              <w:right w:val="single" w:sz="4" w:space="0" w:color="auto"/>
            </w:tcBorders>
            <w:shd w:val="clear" w:color="auto" w:fill="auto"/>
            <w:noWrap/>
            <w:vAlign w:val="center"/>
          </w:tcPr>
          <w:p w14:paraId="165375E7" w14:textId="5F8CB107" w:rsidR="009A6492" w:rsidRPr="00FB66C8" w:rsidRDefault="009A6492" w:rsidP="009A6492">
            <w:pPr>
              <w:jc w:val="center"/>
              <w:rPr>
                <w:sz w:val="28"/>
                <w:szCs w:val="28"/>
              </w:rPr>
            </w:pPr>
            <w:r w:rsidRPr="00FB66C8">
              <w:rPr>
                <w:sz w:val="28"/>
                <w:szCs w:val="28"/>
              </w:rPr>
              <w:t>Chiếc</w:t>
            </w:r>
          </w:p>
        </w:tc>
        <w:tc>
          <w:tcPr>
            <w:tcW w:w="336" w:type="pct"/>
            <w:tcBorders>
              <w:top w:val="single" w:sz="4" w:space="0" w:color="auto"/>
              <w:left w:val="nil"/>
              <w:bottom w:val="single" w:sz="4" w:space="0" w:color="auto"/>
              <w:right w:val="single" w:sz="4" w:space="0" w:color="auto"/>
            </w:tcBorders>
            <w:shd w:val="clear" w:color="auto" w:fill="auto"/>
            <w:noWrap/>
            <w:vAlign w:val="center"/>
          </w:tcPr>
          <w:p w14:paraId="1ADEE3B4" w14:textId="0EB24FD6" w:rsidR="009A6492" w:rsidRPr="00FB66C8" w:rsidRDefault="009A6492" w:rsidP="009A6492">
            <w:pPr>
              <w:jc w:val="center"/>
              <w:rPr>
                <w:sz w:val="28"/>
                <w:szCs w:val="28"/>
              </w:rPr>
            </w:pPr>
            <w:r>
              <w:rPr>
                <w:sz w:val="28"/>
                <w:szCs w:val="28"/>
              </w:rPr>
              <w:t>01</w:t>
            </w:r>
          </w:p>
        </w:tc>
        <w:tc>
          <w:tcPr>
            <w:tcW w:w="806" w:type="pct"/>
            <w:tcBorders>
              <w:top w:val="single" w:sz="4" w:space="0" w:color="auto"/>
              <w:left w:val="nil"/>
              <w:bottom w:val="single" w:sz="4" w:space="0" w:color="auto"/>
              <w:right w:val="single" w:sz="4" w:space="0" w:color="auto"/>
            </w:tcBorders>
            <w:shd w:val="clear" w:color="auto" w:fill="auto"/>
            <w:vAlign w:val="center"/>
          </w:tcPr>
          <w:p w14:paraId="73D2407C" w14:textId="0D877374" w:rsidR="009A6492" w:rsidRPr="00FB66C8" w:rsidRDefault="009A6492" w:rsidP="009A6492">
            <w:pPr>
              <w:rPr>
                <w:sz w:val="28"/>
                <w:szCs w:val="28"/>
              </w:rPr>
            </w:pPr>
            <w:r w:rsidRPr="00FB66C8">
              <w:rPr>
                <w:iCs/>
                <w:sz w:val="28"/>
                <w:szCs w:val="28"/>
              </w:rPr>
              <w:t xml:space="preserve">Dùng để </w:t>
            </w:r>
            <w:r w:rsidRPr="00FB66C8">
              <w:rPr>
                <w:iCs/>
                <w:sz w:val="28"/>
                <w:szCs w:val="28"/>
                <w:lang w:val="vi-VN"/>
              </w:rPr>
              <w:t>thực hành</w:t>
            </w:r>
            <w:r w:rsidRPr="00FB66C8">
              <w:rPr>
                <w:sz w:val="28"/>
                <w:szCs w:val="28"/>
              </w:rPr>
              <w:t xml:space="preserve"> di chuyển nguyên liệu </w:t>
            </w:r>
          </w:p>
        </w:tc>
        <w:tc>
          <w:tcPr>
            <w:tcW w:w="857" w:type="pct"/>
            <w:tcBorders>
              <w:top w:val="single" w:sz="4" w:space="0" w:color="auto"/>
              <w:left w:val="nil"/>
              <w:bottom w:val="single" w:sz="4" w:space="0" w:color="auto"/>
              <w:right w:val="single" w:sz="4" w:space="0" w:color="auto"/>
            </w:tcBorders>
            <w:shd w:val="clear" w:color="auto" w:fill="auto"/>
            <w:vAlign w:val="center"/>
          </w:tcPr>
          <w:p w14:paraId="7B928808" w14:textId="2809047E" w:rsidR="009A6492" w:rsidRPr="00FB66C8" w:rsidRDefault="009A6492" w:rsidP="009A6492">
            <w:pPr>
              <w:rPr>
                <w:sz w:val="28"/>
                <w:szCs w:val="28"/>
              </w:rPr>
            </w:pPr>
            <w:r w:rsidRPr="00FB66C8">
              <w:rPr>
                <w:sz w:val="28"/>
                <w:szCs w:val="28"/>
              </w:rPr>
              <w:t>- Chất liệu inox</w:t>
            </w:r>
          </w:p>
          <w:p w14:paraId="6400DBEA" w14:textId="3F79A84C" w:rsidR="009A6492" w:rsidRPr="00FB66C8" w:rsidRDefault="009A6492" w:rsidP="009A6492">
            <w:pPr>
              <w:rPr>
                <w:sz w:val="28"/>
                <w:szCs w:val="28"/>
              </w:rPr>
            </w:pPr>
            <w:r w:rsidRPr="00FB66C8">
              <w:rPr>
                <w:sz w:val="28"/>
                <w:szCs w:val="28"/>
              </w:rPr>
              <w:t>- Chở được ≤ 50kg</w:t>
            </w:r>
          </w:p>
        </w:tc>
      </w:tr>
      <w:tr w:rsidR="009A6492" w:rsidRPr="00FB66C8" w14:paraId="5488B2E0" w14:textId="77777777" w:rsidTr="00ED15C7">
        <w:trPr>
          <w:gridAfter w:val="2"/>
          <w:wAfter w:w="1665" w:type="pct"/>
          <w:trHeight w:val="560"/>
        </w:trPr>
        <w:tc>
          <w:tcPr>
            <w:tcW w:w="286" w:type="pct"/>
            <w:tcBorders>
              <w:top w:val="nil"/>
              <w:left w:val="single" w:sz="4" w:space="0" w:color="auto"/>
              <w:bottom w:val="single" w:sz="4" w:space="0" w:color="auto"/>
              <w:right w:val="single" w:sz="4" w:space="0" w:color="auto"/>
            </w:tcBorders>
            <w:shd w:val="clear" w:color="auto" w:fill="auto"/>
            <w:noWrap/>
            <w:vAlign w:val="center"/>
          </w:tcPr>
          <w:p w14:paraId="5228F88E" w14:textId="779D7EC2" w:rsidR="009A6492" w:rsidRPr="00FB66C8" w:rsidRDefault="009A6492" w:rsidP="009A6492">
            <w:pPr>
              <w:pStyle w:val="ListParagraph"/>
              <w:numPr>
                <w:ilvl w:val="0"/>
                <w:numId w:val="10"/>
              </w:numPr>
              <w:jc w:val="center"/>
              <w:rPr>
                <w:sz w:val="28"/>
                <w:szCs w:val="28"/>
              </w:rPr>
            </w:pPr>
          </w:p>
        </w:tc>
        <w:tc>
          <w:tcPr>
            <w:tcW w:w="716" w:type="pct"/>
            <w:tcBorders>
              <w:top w:val="nil"/>
              <w:left w:val="nil"/>
              <w:bottom w:val="single" w:sz="4" w:space="0" w:color="auto"/>
              <w:right w:val="single" w:sz="4" w:space="0" w:color="auto"/>
            </w:tcBorders>
            <w:shd w:val="clear" w:color="auto" w:fill="auto"/>
            <w:vAlign w:val="center"/>
            <w:hideMark/>
          </w:tcPr>
          <w:p w14:paraId="08D44F15" w14:textId="77777777" w:rsidR="009A6492" w:rsidRPr="00FB66C8" w:rsidRDefault="009A6492" w:rsidP="009A6492">
            <w:pPr>
              <w:rPr>
                <w:sz w:val="28"/>
                <w:szCs w:val="28"/>
              </w:rPr>
            </w:pPr>
            <w:r w:rsidRPr="00FB66C8">
              <w:rPr>
                <w:sz w:val="28"/>
                <w:szCs w:val="28"/>
              </w:rPr>
              <w:t>Bảng di động</w:t>
            </w:r>
          </w:p>
        </w:tc>
        <w:tc>
          <w:tcPr>
            <w:tcW w:w="334" w:type="pct"/>
            <w:tcBorders>
              <w:top w:val="nil"/>
              <w:left w:val="nil"/>
              <w:bottom w:val="single" w:sz="4" w:space="0" w:color="auto"/>
              <w:right w:val="single" w:sz="4" w:space="0" w:color="auto"/>
            </w:tcBorders>
            <w:shd w:val="clear" w:color="auto" w:fill="auto"/>
            <w:noWrap/>
            <w:vAlign w:val="center"/>
            <w:hideMark/>
          </w:tcPr>
          <w:p w14:paraId="53EA96E5" w14:textId="77777777" w:rsidR="009A6492" w:rsidRPr="00FB66C8" w:rsidRDefault="009A6492" w:rsidP="009A6492">
            <w:pPr>
              <w:jc w:val="center"/>
              <w:rPr>
                <w:sz w:val="28"/>
                <w:szCs w:val="28"/>
              </w:rPr>
            </w:pPr>
            <w:r w:rsidRPr="00FB66C8">
              <w:rPr>
                <w:sz w:val="28"/>
                <w:szCs w:val="28"/>
              </w:rPr>
              <w:t>Chiếc</w:t>
            </w:r>
          </w:p>
        </w:tc>
        <w:tc>
          <w:tcPr>
            <w:tcW w:w="336" w:type="pct"/>
            <w:tcBorders>
              <w:top w:val="nil"/>
              <w:left w:val="nil"/>
              <w:bottom w:val="single" w:sz="4" w:space="0" w:color="auto"/>
              <w:right w:val="single" w:sz="4" w:space="0" w:color="auto"/>
            </w:tcBorders>
            <w:shd w:val="clear" w:color="auto" w:fill="auto"/>
            <w:noWrap/>
            <w:vAlign w:val="center"/>
            <w:hideMark/>
          </w:tcPr>
          <w:p w14:paraId="69ABA6DB" w14:textId="3DE439C9" w:rsidR="009A6492" w:rsidRPr="00FB66C8" w:rsidRDefault="009A6492" w:rsidP="009A6492">
            <w:pPr>
              <w:jc w:val="center"/>
              <w:rPr>
                <w:sz w:val="28"/>
                <w:szCs w:val="28"/>
              </w:rPr>
            </w:pPr>
            <w:r>
              <w:rPr>
                <w:sz w:val="28"/>
                <w:szCs w:val="28"/>
              </w:rPr>
              <w:t>01</w:t>
            </w:r>
          </w:p>
        </w:tc>
        <w:tc>
          <w:tcPr>
            <w:tcW w:w="806" w:type="pct"/>
            <w:tcBorders>
              <w:top w:val="nil"/>
              <w:left w:val="nil"/>
              <w:bottom w:val="single" w:sz="4" w:space="0" w:color="auto"/>
              <w:right w:val="single" w:sz="4" w:space="0" w:color="auto"/>
            </w:tcBorders>
            <w:shd w:val="clear" w:color="auto" w:fill="auto"/>
            <w:vAlign w:val="center"/>
            <w:hideMark/>
          </w:tcPr>
          <w:p w14:paraId="792D0D53" w14:textId="77777777" w:rsidR="009A6492" w:rsidRPr="00FB66C8" w:rsidRDefault="009A6492" w:rsidP="009A6492">
            <w:pPr>
              <w:rPr>
                <w:sz w:val="28"/>
                <w:szCs w:val="28"/>
              </w:rPr>
            </w:pPr>
            <w:r w:rsidRPr="00FB66C8">
              <w:rPr>
                <w:sz w:val="28"/>
                <w:szCs w:val="28"/>
              </w:rPr>
              <w:t xml:space="preserve">Dùng để thực hành ghi, chép thông tin  </w:t>
            </w:r>
          </w:p>
        </w:tc>
        <w:tc>
          <w:tcPr>
            <w:tcW w:w="857" w:type="pct"/>
            <w:tcBorders>
              <w:top w:val="nil"/>
              <w:left w:val="nil"/>
              <w:bottom w:val="single" w:sz="4" w:space="0" w:color="auto"/>
              <w:right w:val="single" w:sz="4" w:space="0" w:color="auto"/>
            </w:tcBorders>
            <w:shd w:val="clear" w:color="auto" w:fill="auto"/>
            <w:vAlign w:val="center"/>
            <w:hideMark/>
          </w:tcPr>
          <w:p w14:paraId="50652D53" w14:textId="29739B3E" w:rsidR="009A6492" w:rsidRPr="00FB66C8" w:rsidRDefault="009A6492" w:rsidP="009A6492">
            <w:pPr>
              <w:rPr>
                <w:sz w:val="28"/>
                <w:szCs w:val="28"/>
              </w:rPr>
            </w:pPr>
            <w:r w:rsidRPr="00FB66C8">
              <w:rPr>
                <w:sz w:val="28"/>
                <w:szCs w:val="28"/>
              </w:rPr>
              <w:t xml:space="preserve"> - Loại thông dụng trên thị trường</w:t>
            </w:r>
          </w:p>
        </w:tc>
      </w:tr>
      <w:tr w:rsidR="009A6492" w:rsidRPr="00FB66C8" w14:paraId="496D21F0" w14:textId="77777777" w:rsidTr="00ED15C7">
        <w:trPr>
          <w:gridAfter w:val="2"/>
          <w:wAfter w:w="1665" w:type="pct"/>
          <w:trHeight w:val="560"/>
        </w:trPr>
        <w:tc>
          <w:tcPr>
            <w:tcW w:w="286" w:type="pct"/>
            <w:tcBorders>
              <w:top w:val="nil"/>
              <w:left w:val="single" w:sz="4" w:space="0" w:color="auto"/>
              <w:bottom w:val="single" w:sz="4" w:space="0" w:color="auto"/>
              <w:right w:val="single" w:sz="4" w:space="0" w:color="auto"/>
            </w:tcBorders>
            <w:shd w:val="clear" w:color="auto" w:fill="auto"/>
            <w:noWrap/>
            <w:vAlign w:val="center"/>
          </w:tcPr>
          <w:p w14:paraId="1B432088" w14:textId="7014D0A9" w:rsidR="009A6492" w:rsidRPr="00FB66C8" w:rsidRDefault="009A6492" w:rsidP="009A6492">
            <w:pPr>
              <w:pStyle w:val="ListParagraph"/>
              <w:numPr>
                <w:ilvl w:val="0"/>
                <w:numId w:val="10"/>
              </w:numPr>
              <w:jc w:val="center"/>
              <w:rPr>
                <w:sz w:val="28"/>
                <w:szCs w:val="28"/>
              </w:rPr>
            </w:pPr>
          </w:p>
        </w:tc>
        <w:tc>
          <w:tcPr>
            <w:tcW w:w="716" w:type="pct"/>
            <w:tcBorders>
              <w:top w:val="nil"/>
              <w:left w:val="nil"/>
              <w:bottom w:val="single" w:sz="4" w:space="0" w:color="auto"/>
              <w:right w:val="single" w:sz="4" w:space="0" w:color="auto"/>
            </w:tcBorders>
            <w:shd w:val="clear" w:color="auto" w:fill="auto"/>
            <w:vAlign w:val="center"/>
            <w:hideMark/>
          </w:tcPr>
          <w:p w14:paraId="7943BD1F" w14:textId="77777777" w:rsidR="009A6492" w:rsidRPr="00FB66C8" w:rsidRDefault="009A6492" w:rsidP="009A6492">
            <w:pPr>
              <w:rPr>
                <w:sz w:val="28"/>
                <w:szCs w:val="28"/>
              </w:rPr>
            </w:pPr>
            <w:r w:rsidRPr="00FB66C8">
              <w:rPr>
                <w:sz w:val="28"/>
                <w:szCs w:val="28"/>
              </w:rPr>
              <w:t>Tài liệu, tranh ảnh về các loại nguyên liệu thủy sản</w:t>
            </w:r>
          </w:p>
        </w:tc>
        <w:tc>
          <w:tcPr>
            <w:tcW w:w="334" w:type="pct"/>
            <w:tcBorders>
              <w:top w:val="nil"/>
              <w:left w:val="nil"/>
              <w:bottom w:val="single" w:sz="4" w:space="0" w:color="auto"/>
              <w:right w:val="single" w:sz="4" w:space="0" w:color="auto"/>
            </w:tcBorders>
            <w:shd w:val="clear" w:color="auto" w:fill="auto"/>
            <w:noWrap/>
            <w:vAlign w:val="center"/>
            <w:hideMark/>
          </w:tcPr>
          <w:p w14:paraId="36BB458C" w14:textId="77777777" w:rsidR="009A6492" w:rsidRPr="00FB66C8" w:rsidRDefault="009A6492" w:rsidP="009A6492">
            <w:pPr>
              <w:jc w:val="center"/>
              <w:rPr>
                <w:sz w:val="28"/>
                <w:szCs w:val="28"/>
              </w:rPr>
            </w:pPr>
            <w:r w:rsidRPr="00FB66C8">
              <w:rPr>
                <w:sz w:val="28"/>
                <w:szCs w:val="28"/>
              </w:rPr>
              <w:t>Bộ</w:t>
            </w:r>
          </w:p>
        </w:tc>
        <w:tc>
          <w:tcPr>
            <w:tcW w:w="336" w:type="pct"/>
            <w:tcBorders>
              <w:top w:val="nil"/>
              <w:left w:val="nil"/>
              <w:bottom w:val="single" w:sz="4" w:space="0" w:color="auto"/>
              <w:right w:val="single" w:sz="4" w:space="0" w:color="auto"/>
            </w:tcBorders>
            <w:shd w:val="clear" w:color="auto" w:fill="auto"/>
            <w:noWrap/>
            <w:vAlign w:val="center"/>
            <w:hideMark/>
          </w:tcPr>
          <w:p w14:paraId="4967EC4B" w14:textId="7683D23D" w:rsidR="009A6492" w:rsidRPr="00FB66C8" w:rsidRDefault="009A6492" w:rsidP="009A6492">
            <w:pPr>
              <w:jc w:val="center"/>
              <w:rPr>
                <w:sz w:val="28"/>
                <w:szCs w:val="28"/>
              </w:rPr>
            </w:pPr>
            <w:r>
              <w:rPr>
                <w:sz w:val="28"/>
                <w:szCs w:val="28"/>
              </w:rPr>
              <w:t>01</w:t>
            </w:r>
          </w:p>
        </w:tc>
        <w:tc>
          <w:tcPr>
            <w:tcW w:w="806" w:type="pct"/>
            <w:tcBorders>
              <w:top w:val="nil"/>
              <w:left w:val="nil"/>
              <w:bottom w:val="single" w:sz="4" w:space="0" w:color="auto"/>
              <w:right w:val="single" w:sz="4" w:space="0" w:color="auto"/>
            </w:tcBorders>
            <w:shd w:val="clear" w:color="auto" w:fill="auto"/>
            <w:vAlign w:val="center"/>
            <w:hideMark/>
          </w:tcPr>
          <w:p w14:paraId="32E0CA52" w14:textId="290D0E1F" w:rsidR="009A6492" w:rsidRPr="00FB66C8" w:rsidRDefault="009A6492" w:rsidP="009A6492">
            <w:pPr>
              <w:rPr>
                <w:sz w:val="28"/>
                <w:szCs w:val="28"/>
              </w:rPr>
            </w:pPr>
            <w:r w:rsidRPr="00FB66C8">
              <w:rPr>
                <w:sz w:val="28"/>
                <w:szCs w:val="28"/>
              </w:rPr>
              <w:t>Dùng để giới thiệu các nguồn nguyên liệu thủy sản</w:t>
            </w:r>
          </w:p>
        </w:tc>
        <w:tc>
          <w:tcPr>
            <w:tcW w:w="857" w:type="pct"/>
            <w:tcBorders>
              <w:top w:val="nil"/>
              <w:left w:val="nil"/>
              <w:bottom w:val="single" w:sz="4" w:space="0" w:color="auto"/>
              <w:right w:val="single" w:sz="4" w:space="0" w:color="auto"/>
            </w:tcBorders>
            <w:shd w:val="clear" w:color="auto" w:fill="auto"/>
            <w:vAlign w:val="center"/>
            <w:hideMark/>
          </w:tcPr>
          <w:p w14:paraId="74BE73CB" w14:textId="77777777" w:rsidR="009A6492" w:rsidRPr="00FB66C8" w:rsidRDefault="009A6492" w:rsidP="009A6492">
            <w:pPr>
              <w:rPr>
                <w:sz w:val="28"/>
                <w:szCs w:val="28"/>
              </w:rPr>
            </w:pPr>
            <w:r w:rsidRPr="00FB66C8">
              <w:rPr>
                <w:sz w:val="28"/>
                <w:szCs w:val="28"/>
              </w:rPr>
              <w:t xml:space="preserve"> - In màu, khổ giấy A0</w:t>
            </w:r>
          </w:p>
        </w:tc>
      </w:tr>
      <w:bookmarkEnd w:id="79"/>
    </w:tbl>
    <w:p w14:paraId="57A0CDD4" w14:textId="77777777" w:rsidR="009C6A77" w:rsidRPr="004A11EF" w:rsidRDefault="009C6A77" w:rsidP="00301F65">
      <w:pPr>
        <w:rPr>
          <w:b/>
          <w:bCs/>
          <w:color w:val="4F81BD" w:themeColor="accent1"/>
          <w:sz w:val="28"/>
          <w:szCs w:val="28"/>
        </w:rPr>
      </w:pPr>
    </w:p>
    <w:p w14:paraId="161D72C0" w14:textId="77777777" w:rsidR="003F693F" w:rsidRDefault="003F693F" w:rsidP="009A6282">
      <w:pPr>
        <w:rPr>
          <w:b/>
          <w:bCs/>
          <w:i/>
          <w:sz w:val="28"/>
          <w:szCs w:val="28"/>
        </w:rPr>
      </w:pPr>
      <w:bookmarkStart w:id="80" w:name="_Toc37318736"/>
    </w:p>
    <w:p w14:paraId="63B39D32" w14:textId="77777777" w:rsidR="003F693F" w:rsidRDefault="003F693F" w:rsidP="009A6282">
      <w:pPr>
        <w:rPr>
          <w:b/>
          <w:bCs/>
          <w:i/>
          <w:sz w:val="28"/>
          <w:szCs w:val="28"/>
        </w:rPr>
      </w:pPr>
    </w:p>
    <w:p w14:paraId="65F157C9" w14:textId="77777777" w:rsidR="003F693F" w:rsidRDefault="003F693F" w:rsidP="009A6282">
      <w:pPr>
        <w:rPr>
          <w:b/>
          <w:bCs/>
          <w:i/>
          <w:sz w:val="28"/>
          <w:szCs w:val="28"/>
        </w:rPr>
      </w:pPr>
    </w:p>
    <w:p w14:paraId="57D32D86" w14:textId="77777777" w:rsidR="003F693F" w:rsidRDefault="003F693F" w:rsidP="009A6282">
      <w:pPr>
        <w:rPr>
          <w:b/>
          <w:bCs/>
          <w:i/>
          <w:sz w:val="28"/>
          <w:szCs w:val="28"/>
        </w:rPr>
      </w:pPr>
    </w:p>
    <w:p w14:paraId="2E806CDF" w14:textId="77777777" w:rsidR="003F693F" w:rsidRDefault="003F693F" w:rsidP="009A6282">
      <w:pPr>
        <w:rPr>
          <w:b/>
          <w:bCs/>
          <w:i/>
          <w:sz w:val="28"/>
          <w:szCs w:val="28"/>
        </w:rPr>
      </w:pPr>
    </w:p>
    <w:p w14:paraId="0D588822" w14:textId="77777777" w:rsidR="003F693F" w:rsidRDefault="003F693F" w:rsidP="009A6282">
      <w:pPr>
        <w:rPr>
          <w:b/>
          <w:bCs/>
          <w:i/>
          <w:sz w:val="28"/>
          <w:szCs w:val="28"/>
        </w:rPr>
      </w:pPr>
    </w:p>
    <w:p w14:paraId="1F02417D" w14:textId="4F292206" w:rsidR="003F693F" w:rsidRDefault="003F693F" w:rsidP="009A6282">
      <w:pPr>
        <w:rPr>
          <w:b/>
          <w:bCs/>
          <w:i/>
          <w:sz w:val="28"/>
          <w:szCs w:val="28"/>
        </w:rPr>
      </w:pPr>
    </w:p>
    <w:p w14:paraId="780B18E4" w14:textId="3354EA58" w:rsidR="00FB66C8" w:rsidRDefault="00FB66C8" w:rsidP="009A6282">
      <w:pPr>
        <w:rPr>
          <w:b/>
          <w:bCs/>
          <w:i/>
          <w:sz w:val="28"/>
          <w:szCs w:val="28"/>
        </w:rPr>
      </w:pPr>
    </w:p>
    <w:p w14:paraId="5E3EEF36" w14:textId="77777777" w:rsidR="00305889" w:rsidRDefault="00305889">
      <w:pPr>
        <w:rPr>
          <w:rFonts w:eastAsiaTheme="majorEastAsia" w:cstheme="majorBidi"/>
          <w:b/>
          <w:bCs/>
          <w:i/>
          <w:sz w:val="28"/>
        </w:rPr>
      </w:pPr>
      <w:bookmarkStart w:id="81" w:name="_Toc39735595"/>
      <w:r>
        <w:br w:type="page"/>
      </w:r>
    </w:p>
    <w:p w14:paraId="228A28EF" w14:textId="0B5BDD21" w:rsidR="00555E21" w:rsidRPr="00C70E5D" w:rsidRDefault="00555E21" w:rsidP="006979E0">
      <w:pPr>
        <w:pStyle w:val="Heading3"/>
        <w:rPr>
          <w:lang w:val="vi-VN"/>
        </w:rPr>
      </w:pPr>
      <w:r w:rsidRPr="00C70E5D">
        <w:lastRenderedPageBreak/>
        <w:t xml:space="preserve">3.7. </w:t>
      </w:r>
      <w:bookmarkStart w:id="82" w:name="_Toc37312241"/>
      <w:bookmarkStart w:id="83" w:name="_Toc37312369"/>
      <w:r w:rsidRPr="00C70E5D">
        <w:t xml:space="preserve">Phòng </w:t>
      </w:r>
      <w:r w:rsidR="00FB66C8">
        <w:t xml:space="preserve">thực hành </w:t>
      </w:r>
      <w:r w:rsidRPr="00C70E5D">
        <w:t>chế biến</w:t>
      </w:r>
      <w:bookmarkEnd w:id="80"/>
      <w:bookmarkEnd w:id="81"/>
      <w:bookmarkEnd w:id="82"/>
      <w:bookmarkEnd w:id="83"/>
    </w:p>
    <w:p w14:paraId="41FE4793" w14:textId="77777777" w:rsidR="0094328E" w:rsidRPr="0094328E" w:rsidRDefault="0094328E" w:rsidP="0094328E"/>
    <w:tbl>
      <w:tblPr>
        <w:tblW w:w="12240" w:type="dxa"/>
        <w:tblLayout w:type="fixed"/>
        <w:tblLook w:val="04A0" w:firstRow="1" w:lastRow="0" w:firstColumn="1" w:lastColumn="0" w:noHBand="0" w:noVBand="1"/>
      </w:tblPr>
      <w:tblGrid>
        <w:gridCol w:w="816"/>
        <w:gridCol w:w="1842"/>
        <w:gridCol w:w="992"/>
        <w:gridCol w:w="995"/>
        <w:gridCol w:w="2409"/>
        <w:gridCol w:w="2693"/>
        <w:gridCol w:w="2493"/>
      </w:tblGrid>
      <w:tr w:rsidR="00AF11F3" w:rsidRPr="00294C20" w14:paraId="7129E8FF" w14:textId="77777777" w:rsidTr="00305889">
        <w:trPr>
          <w:gridAfter w:val="1"/>
          <w:wAfter w:w="2493" w:type="dxa"/>
          <w:trHeight w:val="700"/>
          <w:tblHeader/>
        </w:trPr>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2FCE37" w14:textId="77777777" w:rsidR="00AF11F3" w:rsidRPr="00294C20" w:rsidRDefault="00AF11F3" w:rsidP="00FB66C8">
            <w:pPr>
              <w:jc w:val="center"/>
              <w:rPr>
                <w:b/>
                <w:bCs/>
                <w:color w:val="000000"/>
                <w:sz w:val="28"/>
                <w:szCs w:val="28"/>
              </w:rPr>
            </w:pPr>
            <w:bookmarkStart w:id="84" w:name="_Hlk28382604"/>
            <w:r w:rsidRPr="00294C20">
              <w:rPr>
                <w:b/>
                <w:bCs/>
                <w:color w:val="000000"/>
                <w:sz w:val="28"/>
                <w:szCs w:val="28"/>
              </w:rPr>
              <w:t>STT</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250708A5" w14:textId="77777777" w:rsidR="00AF11F3" w:rsidRPr="00294C20" w:rsidRDefault="00AF11F3" w:rsidP="00FB66C8">
            <w:pPr>
              <w:jc w:val="center"/>
              <w:rPr>
                <w:b/>
                <w:bCs/>
                <w:color w:val="000000"/>
                <w:sz w:val="28"/>
                <w:szCs w:val="28"/>
              </w:rPr>
            </w:pPr>
            <w:r w:rsidRPr="00294C20">
              <w:rPr>
                <w:b/>
                <w:bCs/>
                <w:color w:val="000000"/>
                <w:sz w:val="28"/>
                <w:szCs w:val="28"/>
              </w:rPr>
              <w:t>Tên thiết bị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9E374AA" w14:textId="77777777" w:rsidR="00AF11F3" w:rsidRPr="00294C20" w:rsidRDefault="00AF11F3" w:rsidP="00FB66C8">
            <w:pPr>
              <w:jc w:val="center"/>
              <w:rPr>
                <w:b/>
                <w:bCs/>
                <w:color w:val="000000"/>
                <w:sz w:val="28"/>
                <w:szCs w:val="28"/>
              </w:rPr>
            </w:pPr>
            <w:r w:rsidRPr="00294C20">
              <w:rPr>
                <w:b/>
                <w:bCs/>
                <w:color w:val="000000"/>
                <w:sz w:val="28"/>
                <w:szCs w:val="28"/>
              </w:rPr>
              <w:t>Đơn vị</w:t>
            </w:r>
          </w:p>
        </w:tc>
        <w:tc>
          <w:tcPr>
            <w:tcW w:w="995" w:type="dxa"/>
            <w:tcBorders>
              <w:top w:val="single" w:sz="4" w:space="0" w:color="auto"/>
              <w:left w:val="nil"/>
              <w:bottom w:val="single" w:sz="4" w:space="0" w:color="auto"/>
              <w:right w:val="single" w:sz="4" w:space="0" w:color="auto"/>
            </w:tcBorders>
            <w:shd w:val="clear" w:color="auto" w:fill="auto"/>
            <w:vAlign w:val="center"/>
            <w:hideMark/>
          </w:tcPr>
          <w:p w14:paraId="45FF659D" w14:textId="77777777" w:rsidR="00AF11F3" w:rsidRPr="00294C20" w:rsidRDefault="00AF11F3" w:rsidP="00FB66C8">
            <w:pPr>
              <w:jc w:val="center"/>
              <w:rPr>
                <w:b/>
                <w:bCs/>
                <w:color w:val="000000"/>
                <w:sz w:val="28"/>
                <w:szCs w:val="28"/>
              </w:rPr>
            </w:pPr>
            <w:r w:rsidRPr="00294C20">
              <w:rPr>
                <w:b/>
                <w:bCs/>
                <w:color w:val="000000"/>
                <w:sz w:val="28"/>
                <w:szCs w:val="28"/>
              </w:rPr>
              <w:t>Số lượng</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14:paraId="71EA194A" w14:textId="190BB90E" w:rsidR="00AF11F3" w:rsidRPr="00294C20" w:rsidRDefault="00AF11F3" w:rsidP="00FB66C8">
            <w:pPr>
              <w:jc w:val="center"/>
              <w:rPr>
                <w:b/>
                <w:bCs/>
                <w:color w:val="000000"/>
                <w:sz w:val="28"/>
                <w:szCs w:val="28"/>
              </w:rPr>
            </w:pPr>
            <w:r w:rsidRPr="00294C20">
              <w:rPr>
                <w:b/>
                <w:bCs/>
                <w:color w:val="000000"/>
                <w:sz w:val="28"/>
                <w:szCs w:val="28"/>
              </w:rPr>
              <w:t>Yêu cầu sư phạm</w:t>
            </w:r>
            <w:r w:rsidR="00FB66C8" w:rsidRPr="00294C20">
              <w:rPr>
                <w:b/>
                <w:bCs/>
                <w:color w:val="000000"/>
                <w:sz w:val="28"/>
                <w:szCs w:val="28"/>
              </w:rPr>
              <w:t xml:space="preserve"> của thiết bị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CD9233E" w14:textId="5618045E" w:rsidR="00AF11F3" w:rsidRPr="00294C20" w:rsidRDefault="00AF11F3" w:rsidP="00FB66C8">
            <w:pPr>
              <w:jc w:val="center"/>
              <w:rPr>
                <w:b/>
                <w:bCs/>
                <w:color w:val="000000"/>
                <w:sz w:val="28"/>
                <w:szCs w:val="28"/>
              </w:rPr>
            </w:pPr>
            <w:r w:rsidRPr="00294C20">
              <w:rPr>
                <w:b/>
                <w:bCs/>
                <w:color w:val="000000"/>
                <w:sz w:val="28"/>
                <w:szCs w:val="28"/>
              </w:rPr>
              <w:t>Yêu cầu kỹ thuật</w:t>
            </w:r>
            <w:r w:rsidR="00FB66C8" w:rsidRPr="00294C20">
              <w:rPr>
                <w:b/>
                <w:bCs/>
                <w:color w:val="000000"/>
                <w:sz w:val="28"/>
                <w:szCs w:val="28"/>
              </w:rPr>
              <w:t xml:space="preserve"> cơ bản của thiết bị</w:t>
            </w:r>
          </w:p>
        </w:tc>
      </w:tr>
      <w:tr w:rsidR="00C70E5D" w:rsidRPr="00294C20" w14:paraId="21917490" w14:textId="77777777" w:rsidTr="00FB66C8">
        <w:trPr>
          <w:gridAfter w:val="1"/>
          <w:wAfter w:w="2493" w:type="dxa"/>
          <w:trHeight w:val="385"/>
        </w:trPr>
        <w:tc>
          <w:tcPr>
            <w:tcW w:w="816" w:type="dxa"/>
            <w:vMerge w:val="restart"/>
            <w:tcBorders>
              <w:top w:val="nil"/>
              <w:left w:val="single" w:sz="4" w:space="0" w:color="auto"/>
              <w:right w:val="single" w:sz="4" w:space="0" w:color="auto"/>
            </w:tcBorders>
            <w:shd w:val="clear" w:color="auto" w:fill="auto"/>
            <w:noWrap/>
            <w:vAlign w:val="center"/>
          </w:tcPr>
          <w:p w14:paraId="41473165" w14:textId="21ED7A73" w:rsidR="00C70E5D" w:rsidRPr="00294C20" w:rsidRDefault="00C70E5D" w:rsidP="008D64A8">
            <w:pPr>
              <w:pStyle w:val="ListParagraph"/>
              <w:numPr>
                <w:ilvl w:val="0"/>
                <w:numId w:val="11"/>
              </w:numPr>
              <w:jc w:val="center"/>
              <w:rPr>
                <w:color w:val="000000"/>
                <w:sz w:val="28"/>
                <w:szCs w:val="28"/>
              </w:rPr>
            </w:pPr>
          </w:p>
        </w:tc>
        <w:tc>
          <w:tcPr>
            <w:tcW w:w="1842" w:type="dxa"/>
            <w:tcBorders>
              <w:top w:val="nil"/>
              <w:left w:val="nil"/>
              <w:bottom w:val="single" w:sz="4" w:space="0" w:color="auto"/>
              <w:right w:val="single" w:sz="4" w:space="0" w:color="auto"/>
            </w:tcBorders>
            <w:shd w:val="clear" w:color="auto" w:fill="auto"/>
            <w:vAlign w:val="center"/>
          </w:tcPr>
          <w:p w14:paraId="633ECDB9" w14:textId="52AA9384" w:rsidR="00C70E5D" w:rsidRPr="00294C20" w:rsidRDefault="00C70E5D" w:rsidP="008D64A8">
            <w:pPr>
              <w:rPr>
                <w:color w:val="000000"/>
                <w:sz w:val="28"/>
                <w:szCs w:val="28"/>
              </w:rPr>
            </w:pPr>
            <w:r w:rsidRPr="00294C20">
              <w:rPr>
                <w:sz w:val="28"/>
                <w:szCs w:val="28"/>
              </w:rPr>
              <w:t xml:space="preserve">Bộ cân </w:t>
            </w:r>
          </w:p>
        </w:tc>
        <w:tc>
          <w:tcPr>
            <w:tcW w:w="992" w:type="dxa"/>
            <w:tcBorders>
              <w:top w:val="nil"/>
              <w:left w:val="nil"/>
              <w:bottom w:val="single" w:sz="4" w:space="0" w:color="auto"/>
              <w:right w:val="single" w:sz="4" w:space="0" w:color="auto"/>
            </w:tcBorders>
            <w:shd w:val="clear" w:color="auto" w:fill="auto"/>
            <w:noWrap/>
            <w:vAlign w:val="center"/>
          </w:tcPr>
          <w:p w14:paraId="7B6730D5" w14:textId="74EA0797" w:rsidR="00C70E5D" w:rsidRPr="00294C20" w:rsidRDefault="00C70E5D" w:rsidP="006D59AD">
            <w:pPr>
              <w:jc w:val="center"/>
              <w:rPr>
                <w:color w:val="000000"/>
                <w:sz w:val="28"/>
                <w:szCs w:val="28"/>
              </w:rPr>
            </w:pPr>
            <w:r w:rsidRPr="00294C20">
              <w:rPr>
                <w:sz w:val="28"/>
                <w:szCs w:val="28"/>
              </w:rPr>
              <w:t>Bộ</w:t>
            </w:r>
          </w:p>
        </w:tc>
        <w:tc>
          <w:tcPr>
            <w:tcW w:w="995" w:type="dxa"/>
            <w:tcBorders>
              <w:top w:val="nil"/>
              <w:left w:val="nil"/>
              <w:bottom w:val="single" w:sz="4" w:space="0" w:color="auto"/>
              <w:right w:val="single" w:sz="4" w:space="0" w:color="auto"/>
            </w:tcBorders>
            <w:shd w:val="clear" w:color="auto" w:fill="auto"/>
            <w:noWrap/>
            <w:vAlign w:val="center"/>
          </w:tcPr>
          <w:p w14:paraId="40C95A88" w14:textId="130A1ADE" w:rsidR="00C70E5D" w:rsidRPr="00294C20" w:rsidRDefault="009A6492" w:rsidP="006D59AD">
            <w:pPr>
              <w:jc w:val="center"/>
              <w:rPr>
                <w:color w:val="000000"/>
                <w:sz w:val="28"/>
                <w:szCs w:val="28"/>
              </w:rPr>
            </w:pPr>
            <w:r>
              <w:rPr>
                <w:sz w:val="28"/>
                <w:szCs w:val="28"/>
              </w:rPr>
              <w:t>0</w:t>
            </w:r>
            <w:r w:rsidR="00C70E5D" w:rsidRPr="00294C20">
              <w:rPr>
                <w:sz w:val="28"/>
                <w:szCs w:val="28"/>
              </w:rPr>
              <w:t>3</w:t>
            </w:r>
          </w:p>
        </w:tc>
        <w:tc>
          <w:tcPr>
            <w:tcW w:w="2409" w:type="dxa"/>
            <w:vMerge w:val="restart"/>
            <w:tcBorders>
              <w:top w:val="nil"/>
              <w:left w:val="nil"/>
              <w:right w:val="single" w:sz="4" w:space="0" w:color="auto"/>
            </w:tcBorders>
            <w:shd w:val="clear" w:color="auto" w:fill="auto"/>
            <w:vAlign w:val="center"/>
          </w:tcPr>
          <w:p w14:paraId="0C21B52A" w14:textId="77777777" w:rsidR="00C70E5D" w:rsidRPr="00294C20" w:rsidRDefault="00C70E5D" w:rsidP="006D59AD">
            <w:pPr>
              <w:rPr>
                <w:color w:val="000000"/>
                <w:sz w:val="28"/>
                <w:szCs w:val="28"/>
              </w:rPr>
            </w:pPr>
          </w:p>
          <w:p w14:paraId="07A2F6B1" w14:textId="68823135" w:rsidR="00C70E5D" w:rsidRPr="00294C20" w:rsidRDefault="00C70E5D" w:rsidP="006D59AD">
            <w:pPr>
              <w:rPr>
                <w:color w:val="000000"/>
                <w:sz w:val="28"/>
                <w:szCs w:val="28"/>
              </w:rPr>
            </w:pPr>
            <w:r w:rsidRPr="00294C20">
              <w:rPr>
                <w:color w:val="000000"/>
                <w:sz w:val="28"/>
                <w:szCs w:val="28"/>
              </w:rPr>
              <w:t>Dùng để thực hành xác định khối lượng bán thành phẩm</w:t>
            </w:r>
          </w:p>
        </w:tc>
        <w:tc>
          <w:tcPr>
            <w:tcW w:w="2693" w:type="dxa"/>
            <w:vMerge w:val="restart"/>
            <w:tcBorders>
              <w:top w:val="nil"/>
              <w:left w:val="nil"/>
              <w:right w:val="single" w:sz="4" w:space="0" w:color="auto"/>
            </w:tcBorders>
            <w:shd w:val="clear" w:color="auto" w:fill="auto"/>
            <w:vAlign w:val="center"/>
          </w:tcPr>
          <w:p w14:paraId="11DE8B44" w14:textId="4DB8C751" w:rsidR="00C70E5D" w:rsidRPr="00294C20" w:rsidRDefault="00C70E5D" w:rsidP="006D59AD">
            <w:pPr>
              <w:rPr>
                <w:color w:val="000000"/>
                <w:sz w:val="28"/>
                <w:szCs w:val="28"/>
              </w:rPr>
            </w:pPr>
          </w:p>
        </w:tc>
      </w:tr>
      <w:tr w:rsidR="00C70E5D" w:rsidRPr="00294C20" w14:paraId="7A60B92E" w14:textId="77777777" w:rsidTr="00FB66C8">
        <w:trPr>
          <w:gridAfter w:val="1"/>
          <w:wAfter w:w="2493" w:type="dxa"/>
          <w:trHeight w:val="547"/>
        </w:trPr>
        <w:tc>
          <w:tcPr>
            <w:tcW w:w="816" w:type="dxa"/>
            <w:vMerge/>
            <w:tcBorders>
              <w:left w:val="single" w:sz="4" w:space="0" w:color="auto"/>
              <w:right w:val="single" w:sz="4" w:space="0" w:color="auto"/>
            </w:tcBorders>
            <w:shd w:val="clear" w:color="auto" w:fill="auto"/>
            <w:noWrap/>
            <w:vAlign w:val="center"/>
          </w:tcPr>
          <w:p w14:paraId="7D0F811F" w14:textId="77777777" w:rsidR="00C70E5D" w:rsidRPr="00294C20" w:rsidRDefault="00C70E5D" w:rsidP="008D64A8">
            <w:pPr>
              <w:pStyle w:val="ListParagraph"/>
              <w:numPr>
                <w:ilvl w:val="0"/>
                <w:numId w:val="11"/>
              </w:numPr>
              <w:jc w:val="center"/>
              <w:rPr>
                <w:color w:val="000000"/>
                <w:sz w:val="28"/>
                <w:szCs w:val="28"/>
              </w:rPr>
            </w:pPr>
          </w:p>
        </w:tc>
        <w:tc>
          <w:tcPr>
            <w:tcW w:w="3829" w:type="dxa"/>
            <w:gridSpan w:val="3"/>
            <w:tcBorders>
              <w:top w:val="nil"/>
              <w:left w:val="nil"/>
              <w:bottom w:val="single" w:sz="4" w:space="0" w:color="auto"/>
              <w:right w:val="single" w:sz="4" w:space="0" w:color="auto"/>
            </w:tcBorders>
            <w:shd w:val="clear" w:color="auto" w:fill="auto"/>
            <w:vAlign w:val="center"/>
          </w:tcPr>
          <w:p w14:paraId="07299DA4" w14:textId="4B8E2DE2" w:rsidR="00C70E5D" w:rsidRPr="00294C20" w:rsidRDefault="00C70E5D" w:rsidP="00C70E5D">
            <w:pPr>
              <w:rPr>
                <w:iCs/>
                <w:color w:val="000000"/>
                <w:sz w:val="28"/>
                <w:szCs w:val="28"/>
              </w:rPr>
            </w:pPr>
            <w:r w:rsidRPr="00294C20">
              <w:rPr>
                <w:iCs/>
                <w:sz w:val="28"/>
                <w:szCs w:val="28"/>
              </w:rPr>
              <w:t>Mỗi bộ bao gồm</w:t>
            </w:r>
          </w:p>
        </w:tc>
        <w:tc>
          <w:tcPr>
            <w:tcW w:w="2409" w:type="dxa"/>
            <w:vMerge/>
            <w:tcBorders>
              <w:left w:val="nil"/>
              <w:right w:val="single" w:sz="4" w:space="0" w:color="auto"/>
            </w:tcBorders>
            <w:shd w:val="clear" w:color="auto" w:fill="auto"/>
            <w:vAlign w:val="center"/>
          </w:tcPr>
          <w:p w14:paraId="629158BE" w14:textId="77777777" w:rsidR="00C70E5D" w:rsidRPr="00294C20" w:rsidRDefault="00C70E5D" w:rsidP="006D59AD">
            <w:pPr>
              <w:rPr>
                <w:color w:val="000000"/>
                <w:sz w:val="28"/>
                <w:szCs w:val="28"/>
              </w:rPr>
            </w:pPr>
          </w:p>
        </w:tc>
        <w:tc>
          <w:tcPr>
            <w:tcW w:w="2693" w:type="dxa"/>
            <w:vMerge/>
            <w:tcBorders>
              <w:left w:val="nil"/>
              <w:bottom w:val="single" w:sz="4" w:space="0" w:color="auto"/>
              <w:right w:val="single" w:sz="4" w:space="0" w:color="auto"/>
            </w:tcBorders>
            <w:shd w:val="clear" w:color="auto" w:fill="auto"/>
            <w:vAlign w:val="center"/>
          </w:tcPr>
          <w:p w14:paraId="7D066BC1" w14:textId="77777777" w:rsidR="00C70E5D" w:rsidRPr="00294C20" w:rsidRDefault="00C70E5D" w:rsidP="006D59AD">
            <w:pPr>
              <w:rPr>
                <w:color w:val="000000"/>
                <w:sz w:val="28"/>
                <w:szCs w:val="28"/>
              </w:rPr>
            </w:pPr>
          </w:p>
        </w:tc>
      </w:tr>
      <w:tr w:rsidR="009A6492" w:rsidRPr="00294C20" w14:paraId="5FD75CD9" w14:textId="77777777" w:rsidTr="00FB66C8">
        <w:trPr>
          <w:gridAfter w:val="1"/>
          <w:wAfter w:w="2493" w:type="dxa"/>
          <w:trHeight w:val="554"/>
        </w:trPr>
        <w:tc>
          <w:tcPr>
            <w:tcW w:w="816" w:type="dxa"/>
            <w:vMerge/>
            <w:tcBorders>
              <w:left w:val="single" w:sz="4" w:space="0" w:color="auto"/>
              <w:right w:val="single" w:sz="4" w:space="0" w:color="auto"/>
            </w:tcBorders>
            <w:shd w:val="clear" w:color="auto" w:fill="auto"/>
            <w:noWrap/>
            <w:vAlign w:val="center"/>
          </w:tcPr>
          <w:p w14:paraId="50BC4749" w14:textId="77777777" w:rsidR="009A6492" w:rsidRPr="00294C20" w:rsidRDefault="009A6492" w:rsidP="009A6492">
            <w:pPr>
              <w:pStyle w:val="ListParagraph"/>
              <w:numPr>
                <w:ilvl w:val="0"/>
                <w:numId w:val="11"/>
              </w:numPr>
              <w:jc w:val="center"/>
              <w:rPr>
                <w:color w:val="000000"/>
                <w:sz w:val="28"/>
                <w:szCs w:val="28"/>
              </w:rPr>
            </w:pPr>
          </w:p>
        </w:tc>
        <w:tc>
          <w:tcPr>
            <w:tcW w:w="1842" w:type="dxa"/>
            <w:tcBorders>
              <w:top w:val="nil"/>
              <w:left w:val="nil"/>
              <w:bottom w:val="single" w:sz="4" w:space="0" w:color="auto"/>
              <w:right w:val="single" w:sz="4" w:space="0" w:color="auto"/>
            </w:tcBorders>
            <w:shd w:val="clear" w:color="auto" w:fill="auto"/>
            <w:vAlign w:val="center"/>
          </w:tcPr>
          <w:p w14:paraId="62078F36" w14:textId="7DA99ED6" w:rsidR="009A6492" w:rsidRPr="00294C20" w:rsidRDefault="009A6492" w:rsidP="009A6492">
            <w:pPr>
              <w:rPr>
                <w:color w:val="000000"/>
                <w:sz w:val="28"/>
                <w:szCs w:val="28"/>
              </w:rPr>
            </w:pPr>
            <w:r w:rsidRPr="00294C20">
              <w:rPr>
                <w:iCs/>
                <w:sz w:val="28"/>
                <w:szCs w:val="28"/>
              </w:rPr>
              <w:t xml:space="preserve">Cân </w:t>
            </w:r>
            <w:r w:rsidRPr="00294C20">
              <w:rPr>
                <w:rFonts w:hint="eastAsia"/>
                <w:iCs/>
                <w:sz w:val="28"/>
                <w:szCs w:val="28"/>
              </w:rPr>
              <w:t>đ</w:t>
            </w:r>
            <w:r w:rsidRPr="00294C20">
              <w:rPr>
                <w:iCs/>
                <w:sz w:val="28"/>
                <w:szCs w:val="28"/>
              </w:rPr>
              <w:t>iện tử</w:t>
            </w:r>
          </w:p>
        </w:tc>
        <w:tc>
          <w:tcPr>
            <w:tcW w:w="992" w:type="dxa"/>
            <w:tcBorders>
              <w:top w:val="nil"/>
              <w:left w:val="nil"/>
              <w:bottom w:val="single" w:sz="4" w:space="0" w:color="auto"/>
              <w:right w:val="single" w:sz="4" w:space="0" w:color="auto"/>
            </w:tcBorders>
            <w:shd w:val="clear" w:color="auto" w:fill="auto"/>
            <w:noWrap/>
            <w:vAlign w:val="center"/>
          </w:tcPr>
          <w:p w14:paraId="570E06B3" w14:textId="6F3F8055" w:rsidR="009A6492" w:rsidRPr="00294C20" w:rsidRDefault="009A6492" w:rsidP="009A6492">
            <w:pPr>
              <w:jc w:val="center"/>
              <w:rPr>
                <w:color w:val="000000"/>
                <w:sz w:val="28"/>
                <w:szCs w:val="28"/>
              </w:rPr>
            </w:pPr>
            <w:r w:rsidRPr="00294C20">
              <w:rPr>
                <w:iCs/>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tcPr>
          <w:p w14:paraId="5023D313" w14:textId="35C6A1AA" w:rsidR="009A6492" w:rsidRPr="00294C20" w:rsidRDefault="009A6492" w:rsidP="009A6492">
            <w:pPr>
              <w:jc w:val="center"/>
              <w:rPr>
                <w:color w:val="000000"/>
                <w:sz w:val="28"/>
                <w:szCs w:val="28"/>
              </w:rPr>
            </w:pPr>
            <w:r>
              <w:rPr>
                <w:sz w:val="28"/>
                <w:szCs w:val="28"/>
              </w:rPr>
              <w:t>01</w:t>
            </w:r>
          </w:p>
        </w:tc>
        <w:tc>
          <w:tcPr>
            <w:tcW w:w="2409" w:type="dxa"/>
            <w:vMerge/>
            <w:tcBorders>
              <w:left w:val="nil"/>
              <w:right w:val="single" w:sz="4" w:space="0" w:color="auto"/>
            </w:tcBorders>
            <w:shd w:val="clear" w:color="auto" w:fill="auto"/>
            <w:vAlign w:val="center"/>
          </w:tcPr>
          <w:p w14:paraId="096555C6" w14:textId="77777777" w:rsidR="009A6492" w:rsidRPr="00294C20" w:rsidRDefault="009A6492" w:rsidP="009A6492">
            <w:pPr>
              <w:rPr>
                <w:color w:val="000000"/>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0F98468E" w14:textId="4A93BCE7" w:rsidR="009A6492" w:rsidRPr="00294C20" w:rsidRDefault="009A6492" w:rsidP="009A6492">
            <w:pPr>
              <w:rPr>
                <w:color w:val="000000"/>
                <w:sz w:val="28"/>
                <w:szCs w:val="28"/>
              </w:rPr>
            </w:pPr>
            <w:r w:rsidRPr="00294C20">
              <w:rPr>
                <w:rFonts w:hint="eastAsia"/>
                <w:iCs/>
                <w:sz w:val="28"/>
                <w:szCs w:val="28"/>
              </w:rPr>
              <w:t>Đ</w:t>
            </w:r>
            <w:r w:rsidRPr="00294C20">
              <w:rPr>
                <w:iCs/>
                <w:sz w:val="28"/>
                <w:szCs w:val="28"/>
              </w:rPr>
              <w:t>ộ chính xác: 0,0001g</w:t>
            </w:r>
          </w:p>
        </w:tc>
      </w:tr>
      <w:tr w:rsidR="009A6492" w:rsidRPr="00294C20" w14:paraId="696951B1" w14:textId="77777777" w:rsidTr="00FB66C8">
        <w:trPr>
          <w:gridAfter w:val="1"/>
          <w:wAfter w:w="2493" w:type="dxa"/>
          <w:trHeight w:val="621"/>
        </w:trPr>
        <w:tc>
          <w:tcPr>
            <w:tcW w:w="816" w:type="dxa"/>
            <w:vMerge/>
            <w:tcBorders>
              <w:left w:val="single" w:sz="4" w:space="0" w:color="auto"/>
              <w:bottom w:val="single" w:sz="4" w:space="0" w:color="auto"/>
              <w:right w:val="single" w:sz="4" w:space="0" w:color="auto"/>
            </w:tcBorders>
            <w:shd w:val="clear" w:color="auto" w:fill="auto"/>
            <w:noWrap/>
            <w:vAlign w:val="center"/>
          </w:tcPr>
          <w:p w14:paraId="40C35F54" w14:textId="77777777" w:rsidR="009A6492" w:rsidRPr="00294C20" w:rsidRDefault="009A6492" w:rsidP="009A6492">
            <w:pPr>
              <w:pStyle w:val="ListParagraph"/>
              <w:numPr>
                <w:ilvl w:val="0"/>
                <w:numId w:val="11"/>
              </w:numPr>
              <w:jc w:val="center"/>
              <w:rPr>
                <w:color w:val="000000"/>
                <w:sz w:val="28"/>
                <w:szCs w:val="28"/>
              </w:rPr>
            </w:pPr>
          </w:p>
        </w:tc>
        <w:tc>
          <w:tcPr>
            <w:tcW w:w="1842" w:type="dxa"/>
            <w:tcBorders>
              <w:top w:val="nil"/>
              <w:left w:val="nil"/>
              <w:bottom w:val="single" w:sz="4" w:space="0" w:color="auto"/>
              <w:right w:val="single" w:sz="4" w:space="0" w:color="auto"/>
            </w:tcBorders>
            <w:shd w:val="clear" w:color="auto" w:fill="auto"/>
            <w:vAlign w:val="center"/>
          </w:tcPr>
          <w:p w14:paraId="222CE964" w14:textId="2C4203E0" w:rsidR="009A6492" w:rsidRPr="00294C20" w:rsidRDefault="009A6492" w:rsidP="009A6492">
            <w:pPr>
              <w:rPr>
                <w:color w:val="000000"/>
                <w:sz w:val="28"/>
                <w:szCs w:val="28"/>
              </w:rPr>
            </w:pPr>
            <w:r w:rsidRPr="00294C20">
              <w:rPr>
                <w:iCs/>
                <w:sz w:val="28"/>
                <w:szCs w:val="28"/>
              </w:rPr>
              <w:t xml:space="preserve">Cân </w:t>
            </w:r>
            <w:r w:rsidRPr="00294C20">
              <w:rPr>
                <w:rFonts w:hint="eastAsia"/>
                <w:iCs/>
                <w:sz w:val="28"/>
                <w:szCs w:val="28"/>
              </w:rPr>
              <w:t>đ</w:t>
            </w:r>
            <w:r w:rsidRPr="00294C20">
              <w:rPr>
                <w:iCs/>
                <w:sz w:val="28"/>
                <w:szCs w:val="28"/>
              </w:rPr>
              <w:t>ồng hồ</w:t>
            </w:r>
          </w:p>
        </w:tc>
        <w:tc>
          <w:tcPr>
            <w:tcW w:w="992" w:type="dxa"/>
            <w:tcBorders>
              <w:top w:val="nil"/>
              <w:left w:val="nil"/>
              <w:bottom w:val="single" w:sz="4" w:space="0" w:color="auto"/>
              <w:right w:val="single" w:sz="4" w:space="0" w:color="auto"/>
            </w:tcBorders>
            <w:shd w:val="clear" w:color="auto" w:fill="auto"/>
            <w:noWrap/>
            <w:vAlign w:val="center"/>
          </w:tcPr>
          <w:p w14:paraId="30026CEF" w14:textId="7B9B6C8F" w:rsidR="009A6492" w:rsidRPr="00294C20" w:rsidRDefault="009A6492" w:rsidP="009A6492">
            <w:pPr>
              <w:jc w:val="center"/>
              <w:rPr>
                <w:color w:val="000000"/>
                <w:sz w:val="28"/>
                <w:szCs w:val="28"/>
              </w:rPr>
            </w:pPr>
            <w:r w:rsidRPr="00294C20">
              <w:rPr>
                <w:iCs/>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tcPr>
          <w:p w14:paraId="6819CADD" w14:textId="23B50075" w:rsidR="009A6492" w:rsidRPr="00294C20" w:rsidRDefault="009A6492" w:rsidP="009A6492">
            <w:pPr>
              <w:jc w:val="center"/>
              <w:rPr>
                <w:color w:val="000000"/>
                <w:sz w:val="28"/>
                <w:szCs w:val="28"/>
              </w:rPr>
            </w:pPr>
            <w:r>
              <w:rPr>
                <w:sz w:val="28"/>
                <w:szCs w:val="28"/>
              </w:rPr>
              <w:t>01</w:t>
            </w:r>
          </w:p>
        </w:tc>
        <w:tc>
          <w:tcPr>
            <w:tcW w:w="2409" w:type="dxa"/>
            <w:vMerge/>
            <w:tcBorders>
              <w:left w:val="nil"/>
              <w:bottom w:val="single" w:sz="4" w:space="0" w:color="auto"/>
              <w:right w:val="single" w:sz="4" w:space="0" w:color="auto"/>
            </w:tcBorders>
            <w:shd w:val="clear" w:color="auto" w:fill="auto"/>
            <w:vAlign w:val="center"/>
          </w:tcPr>
          <w:p w14:paraId="40886969" w14:textId="77777777" w:rsidR="009A6492" w:rsidRPr="00294C20" w:rsidRDefault="009A6492" w:rsidP="009A6492">
            <w:pPr>
              <w:rPr>
                <w:color w:val="000000"/>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4C40B4EA" w14:textId="3FACD23F" w:rsidR="009A6492" w:rsidRPr="00294C20" w:rsidRDefault="009A6492" w:rsidP="009A6492">
            <w:pPr>
              <w:rPr>
                <w:color w:val="000000"/>
                <w:sz w:val="28"/>
                <w:szCs w:val="28"/>
              </w:rPr>
            </w:pPr>
            <w:r w:rsidRPr="00294C20">
              <w:rPr>
                <w:rFonts w:hint="eastAsia"/>
                <w:iCs/>
                <w:sz w:val="28"/>
                <w:szCs w:val="28"/>
              </w:rPr>
              <w:t>Đ</w:t>
            </w:r>
            <w:r w:rsidRPr="00294C20">
              <w:rPr>
                <w:iCs/>
                <w:sz w:val="28"/>
                <w:szCs w:val="28"/>
              </w:rPr>
              <w:t>ộ chính xác: 0,001g</w:t>
            </w:r>
          </w:p>
        </w:tc>
      </w:tr>
      <w:tr w:rsidR="009A6492" w:rsidRPr="00294C20" w14:paraId="1EC26E7A" w14:textId="77777777" w:rsidTr="00FB66C8">
        <w:trPr>
          <w:gridAfter w:val="1"/>
          <w:wAfter w:w="2493" w:type="dxa"/>
          <w:trHeight w:val="930"/>
        </w:trPr>
        <w:tc>
          <w:tcPr>
            <w:tcW w:w="816" w:type="dxa"/>
            <w:tcBorders>
              <w:top w:val="nil"/>
              <w:left w:val="single" w:sz="4" w:space="0" w:color="auto"/>
              <w:bottom w:val="single" w:sz="4" w:space="0" w:color="auto"/>
              <w:right w:val="single" w:sz="4" w:space="0" w:color="auto"/>
            </w:tcBorders>
            <w:shd w:val="clear" w:color="auto" w:fill="auto"/>
            <w:noWrap/>
            <w:vAlign w:val="center"/>
          </w:tcPr>
          <w:p w14:paraId="0B741190" w14:textId="77777777" w:rsidR="009A6492" w:rsidRPr="00294C20" w:rsidRDefault="009A6492" w:rsidP="009A6492">
            <w:pPr>
              <w:pStyle w:val="ListParagraph"/>
              <w:numPr>
                <w:ilvl w:val="0"/>
                <w:numId w:val="11"/>
              </w:numPr>
              <w:jc w:val="center"/>
              <w:rPr>
                <w:color w:val="000000"/>
                <w:sz w:val="28"/>
                <w:szCs w:val="28"/>
              </w:rPr>
            </w:pPr>
          </w:p>
        </w:tc>
        <w:tc>
          <w:tcPr>
            <w:tcW w:w="1842" w:type="dxa"/>
            <w:tcBorders>
              <w:top w:val="nil"/>
              <w:left w:val="nil"/>
              <w:bottom w:val="single" w:sz="4" w:space="0" w:color="auto"/>
              <w:right w:val="single" w:sz="4" w:space="0" w:color="auto"/>
            </w:tcBorders>
            <w:shd w:val="clear" w:color="auto" w:fill="auto"/>
            <w:vAlign w:val="center"/>
          </w:tcPr>
          <w:p w14:paraId="7ED27EE6" w14:textId="6229AB04" w:rsidR="009A6492" w:rsidRPr="00294C20" w:rsidRDefault="009A6492" w:rsidP="009A6492">
            <w:pPr>
              <w:rPr>
                <w:color w:val="000000"/>
                <w:sz w:val="28"/>
                <w:szCs w:val="28"/>
              </w:rPr>
            </w:pPr>
            <w:r w:rsidRPr="00294C20">
              <w:rPr>
                <w:color w:val="000000"/>
                <w:sz w:val="28"/>
                <w:szCs w:val="28"/>
              </w:rPr>
              <w:t>Thiết bị tách khuôn</w:t>
            </w:r>
          </w:p>
        </w:tc>
        <w:tc>
          <w:tcPr>
            <w:tcW w:w="992" w:type="dxa"/>
            <w:tcBorders>
              <w:top w:val="nil"/>
              <w:left w:val="nil"/>
              <w:bottom w:val="single" w:sz="4" w:space="0" w:color="auto"/>
              <w:right w:val="single" w:sz="4" w:space="0" w:color="auto"/>
            </w:tcBorders>
            <w:shd w:val="clear" w:color="auto" w:fill="auto"/>
            <w:noWrap/>
            <w:vAlign w:val="center"/>
          </w:tcPr>
          <w:p w14:paraId="6C5B4998" w14:textId="52249CE8" w:rsidR="009A6492" w:rsidRPr="00294C20" w:rsidRDefault="009A6492" w:rsidP="009A6492">
            <w:pPr>
              <w:jc w:val="center"/>
              <w:rPr>
                <w:color w:val="000000"/>
                <w:sz w:val="28"/>
                <w:szCs w:val="28"/>
              </w:rPr>
            </w:pPr>
            <w:r w:rsidRPr="00294C20">
              <w:rPr>
                <w:color w:val="000000"/>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tcPr>
          <w:p w14:paraId="052338CB" w14:textId="1DA22B9F" w:rsidR="009A6492" w:rsidRPr="00294C20" w:rsidRDefault="009A6492" w:rsidP="009A6492">
            <w:pPr>
              <w:jc w:val="center"/>
              <w:rPr>
                <w:color w:val="000000"/>
                <w:sz w:val="28"/>
                <w:szCs w:val="28"/>
              </w:rPr>
            </w:pPr>
            <w:r>
              <w:rPr>
                <w:sz w:val="28"/>
                <w:szCs w:val="28"/>
              </w:rPr>
              <w:t>01</w:t>
            </w:r>
          </w:p>
        </w:tc>
        <w:tc>
          <w:tcPr>
            <w:tcW w:w="2409" w:type="dxa"/>
            <w:tcBorders>
              <w:top w:val="nil"/>
              <w:left w:val="nil"/>
              <w:bottom w:val="single" w:sz="4" w:space="0" w:color="auto"/>
              <w:right w:val="single" w:sz="4" w:space="0" w:color="auto"/>
            </w:tcBorders>
            <w:shd w:val="clear" w:color="auto" w:fill="auto"/>
            <w:vAlign w:val="center"/>
          </w:tcPr>
          <w:p w14:paraId="33467EDE" w14:textId="255543A6" w:rsidR="009A6492" w:rsidRPr="00294C20" w:rsidRDefault="009A6492" w:rsidP="009A6492">
            <w:pPr>
              <w:rPr>
                <w:color w:val="000000"/>
                <w:sz w:val="28"/>
                <w:szCs w:val="28"/>
              </w:rPr>
            </w:pPr>
            <w:r w:rsidRPr="00294C20">
              <w:rPr>
                <w:color w:val="000000"/>
                <w:sz w:val="28"/>
                <w:szCs w:val="28"/>
              </w:rPr>
              <w:t>Dùng để thực hành tách các sản phẩm đông lạnh block ra khỏi khuôn</w:t>
            </w:r>
          </w:p>
        </w:tc>
        <w:tc>
          <w:tcPr>
            <w:tcW w:w="2693" w:type="dxa"/>
            <w:tcBorders>
              <w:top w:val="nil"/>
              <w:left w:val="nil"/>
              <w:bottom w:val="single" w:sz="4" w:space="0" w:color="auto"/>
              <w:right w:val="single" w:sz="4" w:space="0" w:color="auto"/>
            </w:tcBorders>
            <w:shd w:val="clear" w:color="auto" w:fill="auto"/>
            <w:vAlign w:val="center"/>
          </w:tcPr>
          <w:p w14:paraId="327DCA30" w14:textId="3099B4AB" w:rsidR="009A6492" w:rsidRPr="00294C20" w:rsidRDefault="009A6492" w:rsidP="009A6492">
            <w:pPr>
              <w:rPr>
                <w:color w:val="000000"/>
                <w:sz w:val="28"/>
                <w:szCs w:val="28"/>
              </w:rPr>
            </w:pPr>
            <w:r w:rsidRPr="00294C20">
              <w:rPr>
                <w:color w:val="000000"/>
                <w:sz w:val="28"/>
                <w:szCs w:val="28"/>
              </w:rPr>
              <w:t>Thời gian tách khuôn 1đến 2 giây</w:t>
            </w:r>
          </w:p>
        </w:tc>
      </w:tr>
      <w:tr w:rsidR="009A6492" w:rsidRPr="00294C20" w14:paraId="61F3A23A" w14:textId="77777777" w:rsidTr="00FB66C8">
        <w:trPr>
          <w:gridAfter w:val="1"/>
          <w:wAfter w:w="2493" w:type="dxa"/>
          <w:trHeight w:val="1240"/>
        </w:trPr>
        <w:tc>
          <w:tcPr>
            <w:tcW w:w="816" w:type="dxa"/>
            <w:tcBorders>
              <w:top w:val="nil"/>
              <w:left w:val="single" w:sz="4" w:space="0" w:color="auto"/>
              <w:bottom w:val="single" w:sz="4" w:space="0" w:color="auto"/>
              <w:right w:val="single" w:sz="4" w:space="0" w:color="auto"/>
            </w:tcBorders>
            <w:shd w:val="clear" w:color="auto" w:fill="auto"/>
            <w:noWrap/>
            <w:vAlign w:val="center"/>
          </w:tcPr>
          <w:p w14:paraId="64318F61" w14:textId="2E7F50C4" w:rsidR="009A6492" w:rsidRPr="00294C20" w:rsidRDefault="009A6492" w:rsidP="009A6492">
            <w:pPr>
              <w:pStyle w:val="ListParagraph"/>
              <w:numPr>
                <w:ilvl w:val="0"/>
                <w:numId w:val="11"/>
              </w:numPr>
              <w:jc w:val="center"/>
              <w:rPr>
                <w:color w:val="000000"/>
                <w:sz w:val="28"/>
                <w:szCs w:val="28"/>
              </w:rPr>
            </w:pPr>
          </w:p>
        </w:tc>
        <w:tc>
          <w:tcPr>
            <w:tcW w:w="1842" w:type="dxa"/>
            <w:tcBorders>
              <w:top w:val="nil"/>
              <w:left w:val="nil"/>
              <w:bottom w:val="single" w:sz="4" w:space="0" w:color="auto"/>
              <w:right w:val="single" w:sz="4" w:space="0" w:color="auto"/>
            </w:tcBorders>
            <w:shd w:val="clear" w:color="auto" w:fill="auto"/>
            <w:vAlign w:val="center"/>
            <w:hideMark/>
          </w:tcPr>
          <w:p w14:paraId="5C5658A0" w14:textId="77777777" w:rsidR="009A6492" w:rsidRPr="00294C20" w:rsidRDefault="009A6492" w:rsidP="009A6492">
            <w:pPr>
              <w:rPr>
                <w:color w:val="000000"/>
                <w:sz w:val="28"/>
                <w:szCs w:val="28"/>
              </w:rPr>
            </w:pPr>
            <w:r w:rsidRPr="00294C20">
              <w:rPr>
                <w:color w:val="000000"/>
                <w:sz w:val="28"/>
                <w:szCs w:val="28"/>
              </w:rPr>
              <w:t>Thiết bị mạ băng</w:t>
            </w:r>
          </w:p>
        </w:tc>
        <w:tc>
          <w:tcPr>
            <w:tcW w:w="992" w:type="dxa"/>
            <w:tcBorders>
              <w:top w:val="nil"/>
              <w:left w:val="nil"/>
              <w:bottom w:val="single" w:sz="4" w:space="0" w:color="auto"/>
              <w:right w:val="single" w:sz="4" w:space="0" w:color="auto"/>
            </w:tcBorders>
            <w:shd w:val="clear" w:color="auto" w:fill="auto"/>
            <w:noWrap/>
            <w:vAlign w:val="center"/>
            <w:hideMark/>
          </w:tcPr>
          <w:p w14:paraId="7792CA8A" w14:textId="47B60343" w:rsidR="009A6492" w:rsidRPr="00294C20" w:rsidRDefault="009A6492" w:rsidP="009A6492">
            <w:pPr>
              <w:jc w:val="center"/>
              <w:rPr>
                <w:color w:val="000000"/>
                <w:sz w:val="28"/>
                <w:szCs w:val="28"/>
              </w:rPr>
            </w:pPr>
            <w:r w:rsidRPr="00294C20">
              <w:rPr>
                <w:color w:val="000000"/>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hideMark/>
          </w:tcPr>
          <w:p w14:paraId="5570F6DC" w14:textId="7B518BF6" w:rsidR="009A6492" w:rsidRPr="00294C20" w:rsidRDefault="009A6492" w:rsidP="009A6492">
            <w:pPr>
              <w:jc w:val="center"/>
              <w:rPr>
                <w:color w:val="000000"/>
                <w:sz w:val="28"/>
                <w:szCs w:val="28"/>
              </w:rPr>
            </w:pPr>
            <w:r>
              <w:rPr>
                <w:sz w:val="28"/>
                <w:szCs w:val="28"/>
              </w:rPr>
              <w:t>01</w:t>
            </w:r>
          </w:p>
        </w:tc>
        <w:tc>
          <w:tcPr>
            <w:tcW w:w="2409" w:type="dxa"/>
            <w:tcBorders>
              <w:top w:val="nil"/>
              <w:left w:val="nil"/>
              <w:bottom w:val="single" w:sz="4" w:space="0" w:color="auto"/>
              <w:right w:val="single" w:sz="4" w:space="0" w:color="auto"/>
            </w:tcBorders>
            <w:shd w:val="clear" w:color="auto" w:fill="auto"/>
            <w:vAlign w:val="center"/>
            <w:hideMark/>
          </w:tcPr>
          <w:p w14:paraId="69BB30F5" w14:textId="31441B44" w:rsidR="009A6492" w:rsidRPr="00294C20" w:rsidRDefault="009A6492" w:rsidP="009A6492">
            <w:pPr>
              <w:rPr>
                <w:color w:val="000000"/>
                <w:sz w:val="28"/>
                <w:szCs w:val="28"/>
                <w:lang w:val="vi-VN"/>
              </w:rPr>
            </w:pPr>
            <w:r w:rsidRPr="00294C20">
              <w:rPr>
                <w:color w:val="000000"/>
                <w:sz w:val="28"/>
                <w:szCs w:val="28"/>
              </w:rPr>
              <w:t xml:space="preserve">Dùng để thực hành  tạo </w:t>
            </w:r>
            <w:r w:rsidRPr="00294C20">
              <w:rPr>
                <w:color w:val="000000"/>
                <w:sz w:val="28"/>
                <w:szCs w:val="28"/>
                <w:lang w:val="vi-VN"/>
              </w:rPr>
              <w:t xml:space="preserve">lớp băng mỏng bảo vệ sản phẩm </w:t>
            </w:r>
          </w:p>
        </w:tc>
        <w:tc>
          <w:tcPr>
            <w:tcW w:w="2693" w:type="dxa"/>
            <w:tcBorders>
              <w:top w:val="nil"/>
              <w:left w:val="nil"/>
              <w:bottom w:val="single" w:sz="4" w:space="0" w:color="auto"/>
              <w:right w:val="single" w:sz="4" w:space="0" w:color="auto"/>
            </w:tcBorders>
            <w:shd w:val="clear" w:color="auto" w:fill="auto"/>
            <w:vAlign w:val="center"/>
            <w:hideMark/>
          </w:tcPr>
          <w:p w14:paraId="4D521B71" w14:textId="45453B6E" w:rsidR="009A6492" w:rsidRPr="00294C20" w:rsidRDefault="009A6492" w:rsidP="009A6492">
            <w:pPr>
              <w:rPr>
                <w:color w:val="000000"/>
                <w:sz w:val="28"/>
                <w:szCs w:val="28"/>
              </w:rPr>
            </w:pPr>
            <w:r w:rsidRPr="00294C20">
              <w:rPr>
                <w:color w:val="000000"/>
                <w:sz w:val="28"/>
                <w:szCs w:val="28"/>
              </w:rPr>
              <w:t>- Có hệ thống vòi phun sương kết hợp với nhúng</w:t>
            </w:r>
            <w:r w:rsidRPr="00294C20">
              <w:rPr>
                <w:color w:val="000000"/>
                <w:sz w:val="28"/>
                <w:szCs w:val="28"/>
              </w:rPr>
              <w:br/>
              <w:t xml:space="preserve">- Công suất động cơ ≥ 1HP </w:t>
            </w:r>
          </w:p>
        </w:tc>
      </w:tr>
      <w:tr w:rsidR="009A6492" w:rsidRPr="00294C20" w14:paraId="7B3E367E" w14:textId="77777777" w:rsidTr="00FB66C8">
        <w:trPr>
          <w:gridAfter w:val="1"/>
          <w:wAfter w:w="2493" w:type="dxa"/>
          <w:trHeight w:val="1120"/>
        </w:trPr>
        <w:tc>
          <w:tcPr>
            <w:tcW w:w="816" w:type="dxa"/>
            <w:tcBorders>
              <w:top w:val="nil"/>
              <w:left w:val="single" w:sz="4" w:space="0" w:color="auto"/>
              <w:bottom w:val="single" w:sz="4" w:space="0" w:color="auto"/>
              <w:right w:val="single" w:sz="4" w:space="0" w:color="auto"/>
            </w:tcBorders>
            <w:shd w:val="clear" w:color="auto" w:fill="auto"/>
            <w:noWrap/>
            <w:vAlign w:val="center"/>
          </w:tcPr>
          <w:p w14:paraId="5AA385A7" w14:textId="654A3183" w:rsidR="009A6492" w:rsidRPr="00294C20" w:rsidRDefault="009A6492" w:rsidP="009A6492">
            <w:pPr>
              <w:pStyle w:val="ListParagraph"/>
              <w:numPr>
                <w:ilvl w:val="0"/>
                <w:numId w:val="11"/>
              </w:numPr>
              <w:jc w:val="center"/>
              <w:rPr>
                <w:color w:val="000000"/>
                <w:sz w:val="28"/>
                <w:szCs w:val="28"/>
              </w:rPr>
            </w:pPr>
          </w:p>
        </w:tc>
        <w:tc>
          <w:tcPr>
            <w:tcW w:w="1842" w:type="dxa"/>
            <w:tcBorders>
              <w:top w:val="nil"/>
              <w:left w:val="nil"/>
              <w:bottom w:val="single" w:sz="4" w:space="0" w:color="auto"/>
              <w:right w:val="single" w:sz="4" w:space="0" w:color="auto"/>
            </w:tcBorders>
            <w:shd w:val="clear" w:color="auto" w:fill="auto"/>
            <w:vAlign w:val="center"/>
            <w:hideMark/>
          </w:tcPr>
          <w:p w14:paraId="4E4B37CD" w14:textId="77777777" w:rsidR="009A6492" w:rsidRPr="00294C20" w:rsidRDefault="009A6492" w:rsidP="009A6492">
            <w:pPr>
              <w:rPr>
                <w:color w:val="000000"/>
                <w:sz w:val="28"/>
                <w:szCs w:val="28"/>
              </w:rPr>
            </w:pPr>
            <w:r w:rsidRPr="00294C20">
              <w:rPr>
                <w:color w:val="000000"/>
                <w:sz w:val="28"/>
                <w:szCs w:val="28"/>
              </w:rPr>
              <w:t>Máy hấp và làm nguội</w:t>
            </w:r>
          </w:p>
        </w:tc>
        <w:tc>
          <w:tcPr>
            <w:tcW w:w="992" w:type="dxa"/>
            <w:tcBorders>
              <w:top w:val="nil"/>
              <w:left w:val="nil"/>
              <w:bottom w:val="single" w:sz="4" w:space="0" w:color="auto"/>
              <w:right w:val="single" w:sz="4" w:space="0" w:color="auto"/>
            </w:tcBorders>
            <w:shd w:val="clear" w:color="auto" w:fill="auto"/>
            <w:noWrap/>
            <w:vAlign w:val="center"/>
            <w:hideMark/>
          </w:tcPr>
          <w:p w14:paraId="36A88F09" w14:textId="2CA806B8" w:rsidR="009A6492" w:rsidRPr="00294C20" w:rsidRDefault="009A6492" w:rsidP="009A6492">
            <w:pPr>
              <w:jc w:val="center"/>
              <w:rPr>
                <w:color w:val="000000"/>
                <w:sz w:val="28"/>
                <w:szCs w:val="28"/>
              </w:rPr>
            </w:pPr>
            <w:r w:rsidRPr="00294C20">
              <w:rPr>
                <w:color w:val="000000"/>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hideMark/>
          </w:tcPr>
          <w:p w14:paraId="7B8424C2" w14:textId="1C51BA35" w:rsidR="009A6492" w:rsidRPr="00294C20" w:rsidRDefault="009A6492" w:rsidP="009A6492">
            <w:pPr>
              <w:jc w:val="center"/>
              <w:rPr>
                <w:color w:val="000000"/>
                <w:sz w:val="28"/>
                <w:szCs w:val="28"/>
              </w:rPr>
            </w:pPr>
            <w:r>
              <w:rPr>
                <w:sz w:val="28"/>
                <w:szCs w:val="28"/>
              </w:rPr>
              <w:t>01</w:t>
            </w:r>
          </w:p>
        </w:tc>
        <w:tc>
          <w:tcPr>
            <w:tcW w:w="2409" w:type="dxa"/>
            <w:tcBorders>
              <w:top w:val="nil"/>
              <w:left w:val="nil"/>
              <w:bottom w:val="single" w:sz="4" w:space="0" w:color="auto"/>
              <w:right w:val="single" w:sz="4" w:space="0" w:color="auto"/>
            </w:tcBorders>
            <w:shd w:val="clear" w:color="auto" w:fill="auto"/>
            <w:vAlign w:val="center"/>
            <w:hideMark/>
          </w:tcPr>
          <w:p w14:paraId="1783142D" w14:textId="22397C90" w:rsidR="009A6492" w:rsidRPr="00294C20" w:rsidRDefault="009A6492" w:rsidP="009A6492">
            <w:pPr>
              <w:rPr>
                <w:color w:val="000000"/>
                <w:sz w:val="28"/>
                <w:szCs w:val="28"/>
              </w:rPr>
            </w:pPr>
            <w:r w:rsidRPr="00294C20">
              <w:rPr>
                <w:color w:val="000000"/>
                <w:sz w:val="28"/>
                <w:szCs w:val="28"/>
              </w:rPr>
              <w:t xml:space="preserve">Dùng thực hành làm chín sản phẩm bằng hơi nước bão hoà </w:t>
            </w:r>
          </w:p>
        </w:tc>
        <w:tc>
          <w:tcPr>
            <w:tcW w:w="2693" w:type="dxa"/>
            <w:tcBorders>
              <w:top w:val="nil"/>
              <w:left w:val="nil"/>
              <w:bottom w:val="single" w:sz="4" w:space="0" w:color="auto"/>
              <w:right w:val="single" w:sz="4" w:space="0" w:color="auto"/>
            </w:tcBorders>
            <w:shd w:val="clear" w:color="auto" w:fill="auto"/>
            <w:vAlign w:val="center"/>
            <w:hideMark/>
          </w:tcPr>
          <w:p w14:paraId="1AA9B2D4" w14:textId="1BB58E1F" w:rsidR="009A6492" w:rsidRPr="00294C20" w:rsidRDefault="009A6492" w:rsidP="009A6492">
            <w:pPr>
              <w:rPr>
                <w:color w:val="000000"/>
                <w:sz w:val="28"/>
                <w:szCs w:val="28"/>
              </w:rPr>
            </w:pPr>
            <w:r w:rsidRPr="00294C20">
              <w:rPr>
                <w:color w:val="000000"/>
                <w:sz w:val="28"/>
                <w:szCs w:val="28"/>
              </w:rPr>
              <w:t>- Năng suất: ≤ 300 kg/h</w:t>
            </w:r>
            <w:r w:rsidRPr="00294C20">
              <w:rPr>
                <w:color w:val="000000"/>
                <w:sz w:val="28"/>
                <w:szCs w:val="28"/>
              </w:rPr>
              <w:br/>
              <w:t xml:space="preserve">- Công suất: ≤ 1 Hp </w:t>
            </w:r>
            <w:r w:rsidRPr="00294C20">
              <w:rPr>
                <w:color w:val="000000"/>
                <w:sz w:val="28"/>
                <w:szCs w:val="28"/>
              </w:rPr>
              <w:br/>
              <w:t>- Nhiệt độ hấp: ≤ 100</w:t>
            </w:r>
            <w:r w:rsidRPr="00294C20">
              <w:rPr>
                <w:color w:val="000000"/>
                <w:sz w:val="28"/>
                <w:szCs w:val="28"/>
                <w:vertAlign w:val="superscript"/>
              </w:rPr>
              <w:t>O</w:t>
            </w:r>
            <w:r w:rsidRPr="00294C20">
              <w:rPr>
                <w:color w:val="000000"/>
                <w:sz w:val="28"/>
                <w:szCs w:val="28"/>
              </w:rPr>
              <w:t>C</w:t>
            </w:r>
          </w:p>
        </w:tc>
      </w:tr>
      <w:tr w:rsidR="008D64A8" w:rsidRPr="00294C20" w14:paraId="4AB5B6AE" w14:textId="77777777" w:rsidTr="00FB66C8">
        <w:trPr>
          <w:gridAfter w:val="1"/>
          <w:wAfter w:w="2493" w:type="dxa"/>
          <w:trHeight w:val="837"/>
        </w:trPr>
        <w:tc>
          <w:tcPr>
            <w:tcW w:w="816" w:type="dxa"/>
            <w:tcBorders>
              <w:top w:val="nil"/>
              <w:left w:val="single" w:sz="4" w:space="0" w:color="auto"/>
              <w:bottom w:val="single" w:sz="4" w:space="0" w:color="auto"/>
              <w:right w:val="single" w:sz="4" w:space="0" w:color="auto"/>
            </w:tcBorders>
            <w:shd w:val="clear" w:color="auto" w:fill="auto"/>
            <w:noWrap/>
            <w:vAlign w:val="center"/>
          </w:tcPr>
          <w:p w14:paraId="0AB20205" w14:textId="77777777" w:rsidR="008D64A8" w:rsidRPr="00294C20" w:rsidRDefault="008D64A8" w:rsidP="008D64A8">
            <w:pPr>
              <w:pStyle w:val="ListParagraph"/>
              <w:numPr>
                <w:ilvl w:val="0"/>
                <w:numId w:val="11"/>
              </w:numPr>
              <w:jc w:val="center"/>
              <w:rPr>
                <w:color w:val="000000"/>
                <w:sz w:val="28"/>
                <w:szCs w:val="28"/>
              </w:rPr>
            </w:pPr>
          </w:p>
        </w:tc>
        <w:tc>
          <w:tcPr>
            <w:tcW w:w="1842" w:type="dxa"/>
            <w:tcBorders>
              <w:top w:val="single" w:sz="4" w:space="0" w:color="auto"/>
              <w:bottom w:val="single" w:sz="4" w:space="0" w:color="auto"/>
              <w:right w:val="single" w:sz="4" w:space="0" w:color="auto"/>
            </w:tcBorders>
            <w:vAlign w:val="center"/>
          </w:tcPr>
          <w:p w14:paraId="6A0442B8" w14:textId="6A7BD645" w:rsidR="008D64A8" w:rsidRPr="00294C20" w:rsidRDefault="008D64A8" w:rsidP="008D64A8">
            <w:pPr>
              <w:rPr>
                <w:sz w:val="28"/>
                <w:szCs w:val="28"/>
              </w:rPr>
            </w:pPr>
            <w:r w:rsidRPr="00294C20">
              <w:rPr>
                <w:sz w:val="28"/>
                <w:szCs w:val="28"/>
              </w:rPr>
              <w:t>Lò nướng</w:t>
            </w:r>
          </w:p>
        </w:tc>
        <w:tc>
          <w:tcPr>
            <w:tcW w:w="992" w:type="dxa"/>
            <w:tcBorders>
              <w:top w:val="single" w:sz="4" w:space="0" w:color="auto"/>
              <w:left w:val="single" w:sz="4" w:space="0" w:color="auto"/>
              <w:bottom w:val="single" w:sz="4" w:space="0" w:color="auto"/>
              <w:right w:val="single" w:sz="4" w:space="0" w:color="auto"/>
            </w:tcBorders>
            <w:noWrap/>
            <w:vAlign w:val="center"/>
          </w:tcPr>
          <w:p w14:paraId="408082EE" w14:textId="2BD7F846" w:rsidR="008D64A8" w:rsidRPr="00294C20" w:rsidRDefault="008D64A8" w:rsidP="006D59AD">
            <w:pPr>
              <w:jc w:val="center"/>
              <w:rPr>
                <w:sz w:val="28"/>
                <w:szCs w:val="28"/>
              </w:rPr>
            </w:pPr>
            <w:r w:rsidRPr="00294C20">
              <w:rPr>
                <w:sz w:val="28"/>
                <w:szCs w:val="28"/>
              </w:rPr>
              <w:t>Chiếc</w:t>
            </w:r>
          </w:p>
        </w:tc>
        <w:tc>
          <w:tcPr>
            <w:tcW w:w="995" w:type="dxa"/>
            <w:tcBorders>
              <w:top w:val="single" w:sz="4" w:space="0" w:color="auto"/>
              <w:left w:val="single" w:sz="4" w:space="0" w:color="auto"/>
              <w:bottom w:val="single" w:sz="4" w:space="0" w:color="auto"/>
              <w:right w:val="single" w:sz="4" w:space="0" w:color="auto"/>
            </w:tcBorders>
            <w:noWrap/>
            <w:vAlign w:val="center"/>
          </w:tcPr>
          <w:p w14:paraId="1D2BC87E" w14:textId="175C6A2D" w:rsidR="008D64A8" w:rsidRPr="00294C20" w:rsidRDefault="008D64A8" w:rsidP="006D59AD">
            <w:pPr>
              <w:jc w:val="center"/>
              <w:rPr>
                <w:sz w:val="28"/>
                <w:szCs w:val="28"/>
              </w:rPr>
            </w:pPr>
            <w:r w:rsidRPr="00294C20">
              <w:rPr>
                <w:sz w:val="28"/>
                <w:szCs w:val="28"/>
              </w:rPr>
              <w:t>01</w:t>
            </w:r>
          </w:p>
        </w:tc>
        <w:tc>
          <w:tcPr>
            <w:tcW w:w="2409" w:type="dxa"/>
            <w:tcBorders>
              <w:top w:val="single" w:sz="4" w:space="0" w:color="auto"/>
              <w:left w:val="single" w:sz="4" w:space="0" w:color="auto"/>
              <w:bottom w:val="single" w:sz="4" w:space="0" w:color="auto"/>
              <w:right w:val="single" w:sz="4" w:space="0" w:color="auto"/>
            </w:tcBorders>
            <w:vAlign w:val="center"/>
          </w:tcPr>
          <w:p w14:paraId="33B7500F" w14:textId="32ED30FF" w:rsidR="008D64A8" w:rsidRPr="00294C20" w:rsidRDefault="008D64A8" w:rsidP="00FB66C8">
            <w:pPr>
              <w:rPr>
                <w:sz w:val="28"/>
                <w:szCs w:val="28"/>
              </w:rPr>
            </w:pPr>
            <w:r w:rsidRPr="00294C20">
              <w:rPr>
                <w:color w:val="000000"/>
                <w:spacing w:val="-6"/>
                <w:sz w:val="28"/>
                <w:szCs w:val="28"/>
              </w:rPr>
              <w:t xml:space="preserve">Dùng </w:t>
            </w:r>
            <w:r w:rsidRPr="00294C20">
              <w:rPr>
                <w:color w:val="000000"/>
                <w:spacing w:val="-6"/>
                <w:sz w:val="28"/>
                <w:szCs w:val="28"/>
                <w:lang w:val="vi-VN"/>
              </w:rPr>
              <w:t>để thực hành</w:t>
            </w:r>
            <w:r w:rsidRPr="00294C20">
              <w:rPr>
                <w:color w:val="000000"/>
                <w:spacing w:val="-6"/>
                <w:sz w:val="28"/>
                <w:szCs w:val="28"/>
              </w:rPr>
              <w:t xml:space="preserve"> kỹ năng nướng </w:t>
            </w:r>
          </w:p>
        </w:tc>
        <w:tc>
          <w:tcPr>
            <w:tcW w:w="2693" w:type="dxa"/>
            <w:tcBorders>
              <w:top w:val="single" w:sz="4" w:space="0" w:color="auto"/>
              <w:left w:val="single" w:sz="4" w:space="0" w:color="auto"/>
              <w:bottom w:val="single" w:sz="4" w:space="0" w:color="auto"/>
              <w:right w:val="single" w:sz="4" w:space="0" w:color="auto"/>
            </w:tcBorders>
            <w:vAlign w:val="center"/>
          </w:tcPr>
          <w:p w14:paraId="7E54BA7B" w14:textId="77777777" w:rsidR="008D64A8" w:rsidRPr="00294C20" w:rsidRDefault="008D64A8" w:rsidP="006D59AD">
            <w:pPr>
              <w:rPr>
                <w:sz w:val="28"/>
                <w:szCs w:val="28"/>
              </w:rPr>
            </w:pPr>
            <w:r w:rsidRPr="00294C20">
              <w:rPr>
                <w:sz w:val="28"/>
                <w:szCs w:val="28"/>
              </w:rPr>
              <w:t>- Công suất: ≤ 9 kW</w:t>
            </w:r>
          </w:p>
          <w:p w14:paraId="1A871177" w14:textId="1383022A" w:rsidR="008D64A8" w:rsidRPr="00294C20" w:rsidRDefault="008D64A8" w:rsidP="006D59AD">
            <w:pPr>
              <w:rPr>
                <w:color w:val="000000"/>
                <w:sz w:val="28"/>
                <w:szCs w:val="28"/>
              </w:rPr>
            </w:pPr>
            <w:r w:rsidRPr="00294C20">
              <w:rPr>
                <w:sz w:val="28"/>
                <w:szCs w:val="28"/>
              </w:rPr>
              <w:t>- Số mâm: ≤ 5</w:t>
            </w:r>
          </w:p>
        </w:tc>
      </w:tr>
      <w:tr w:rsidR="009A6492" w:rsidRPr="00294C20" w14:paraId="1D40FFAE" w14:textId="77777777" w:rsidTr="00FB66C8">
        <w:trPr>
          <w:gridAfter w:val="1"/>
          <w:wAfter w:w="2493" w:type="dxa"/>
          <w:trHeight w:val="930"/>
        </w:trPr>
        <w:tc>
          <w:tcPr>
            <w:tcW w:w="816" w:type="dxa"/>
            <w:tcBorders>
              <w:top w:val="nil"/>
              <w:left w:val="single" w:sz="4" w:space="0" w:color="auto"/>
              <w:bottom w:val="single" w:sz="4" w:space="0" w:color="auto"/>
              <w:right w:val="single" w:sz="4" w:space="0" w:color="auto"/>
            </w:tcBorders>
            <w:shd w:val="clear" w:color="auto" w:fill="auto"/>
            <w:noWrap/>
            <w:vAlign w:val="center"/>
          </w:tcPr>
          <w:p w14:paraId="1E2178E2" w14:textId="42F533D0" w:rsidR="009A6492" w:rsidRPr="00294C20" w:rsidRDefault="009A6492" w:rsidP="009A6492">
            <w:pPr>
              <w:pStyle w:val="ListParagraph"/>
              <w:numPr>
                <w:ilvl w:val="0"/>
                <w:numId w:val="11"/>
              </w:numPr>
              <w:jc w:val="center"/>
              <w:rPr>
                <w:color w:val="000000"/>
                <w:sz w:val="28"/>
                <w:szCs w:val="28"/>
              </w:rPr>
            </w:pPr>
          </w:p>
        </w:tc>
        <w:tc>
          <w:tcPr>
            <w:tcW w:w="1842" w:type="dxa"/>
            <w:tcBorders>
              <w:top w:val="nil"/>
              <w:left w:val="nil"/>
              <w:bottom w:val="single" w:sz="4" w:space="0" w:color="auto"/>
              <w:right w:val="single" w:sz="4" w:space="0" w:color="auto"/>
            </w:tcBorders>
            <w:shd w:val="clear" w:color="auto" w:fill="auto"/>
            <w:vAlign w:val="center"/>
          </w:tcPr>
          <w:p w14:paraId="5FB16649" w14:textId="77777777" w:rsidR="009A6492" w:rsidRPr="00294C20" w:rsidRDefault="009A6492" w:rsidP="009A6492">
            <w:pPr>
              <w:rPr>
                <w:sz w:val="28"/>
                <w:szCs w:val="28"/>
              </w:rPr>
            </w:pPr>
            <w:r w:rsidRPr="00294C20">
              <w:rPr>
                <w:sz w:val="28"/>
                <w:szCs w:val="28"/>
              </w:rPr>
              <w:t>Máy lọc chất lỏng</w:t>
            </w:r>
          </w:p>
          <w:p w14:paraId="052735DF" w14:textId="39A4742E" w:rsidR="009A6492" w:rsidRPr="00294C20" w:rsidRDefault="009A6492" w:rsidP="009A6492">
            <w:pPr>
              <w:rPr>
                <w:color w:val="000000"/>
                <w:sz w:val="28"/>
                <w:szCs w:val="28"/>
              </w:rPr>
            </w:pPr>
          </w:p>
        </w:tc>
        <w:tc>
          <w:tcPr>
            <w:tcW w:w="992" w:type="dxa"/>
            <w:tcBorders>
              <w:top w:val="nil"/>
              <w:left w:val="nil"/>
              <w:bottom w:val="single" w:sz="4" w:space="0" w:color="auto"/>
              <w:right w:val="single" w:sz="4" w:space="0" w:color="auto"/>
            </w:tcBorders>
            <w:shd w:val="clear" w:color="auto" w:fill="auto"/>
            <w:noWrap/>
            <w:vAlign w:val="center"/>
          </w:tcPr>
          <w:p w14:paraId="4C4A4F3A" w14:textId="54DA1297" w:rsidR="009A6492" w:rsidRPr="00294C20" w:rsidRDefault="009A6492" w:rsidP="009A6492">
            <w:pPr>
              <w:jc w:val="center"/>
              <w:rPr>
                <w:color w:val="000000"/>
                <w:sz w:val="28"/>
                <w:szCs w:val="28"/>
              </w:rPr>
            </w:pPr>
            <w:r w:rsidRPr="00294C20">
              <w:rPr>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tcPr>
          <w:p w14:paraId="59CE4C25" w14:textId="32B704DB" w:rsidR="009A6492" w:rsidRPr="00294C20" w:rsidRDefault="009A6492" w:rsidP="009A6492">
            <w:pPr>
              <w:jc w:val="center"/>
              <w:rPr>
                <w:color w:val="000000"/>
                <w:sz w:val="28"/>
                <w:szCs w:val="28"/>
              </w:rPr>
            </w:pPr>
            <w:r>
              <w:rPr>
                <w:sz w:val="28"/>
                <w:szCs w:val="28"/>
              </w:rPr>
              <w:t>01</w:t>
            </w:r>
          </w:p>
        </w:tc>
        <w:tc>
          <w:tcPr>
            <w:tcW w:w="2409" w:type="dxa"/>
            <w:tcBorders>
              <w:top w:val="nil"/>
              <w:left w:val="nil"/>
              <w:bottom w:val="single" w:sz="4" w:space="0" w:color="auto"/>
              <w:right w:val="single" w:sz="4" w:space="0" w:color="auto"/>
            </w:tcBorders>
            <w:shd w:val="clear" w:color="auto" w:fill="auto"/>
            <w:vAlign w:val="center"/>
          </w:tcPr>
          <w:p w14:paraId="5A4C0CBE" w14:textId="16BBD0E0" w:rsidR="009A6492" w:rsidRPr="00294C20" w:rsidRDefault="009A6492" w:rsidP="009A6492">
            <w:pPr>
              <w:rPr>
                <w:color w:val="000000"/>
                <w:sz w:val="28"/>
                <w:szCs w:val="28"/>
              </w:rPr>
            </w:pPr>
            <w:r w:rsidRPr="00294C20">
              <w:rPr>
                <w:sz w:val="28"/>
                <w:szCs w:val="28"/>
                <w:lang w:val="vi-VN"/>
              </w:rPr>
              <w:t>Dùng để t</w:t>
            </w:r>
            <w:r w:rsidRPr="00294C20">
              <w:rPr>
                <w:sz w:val="28"/>
                <w:szCs w:val="28"/>
              </w:rPr>
              <w:t xml:space="preserve">hực hành lọc các </w:t>
            </w:r>
            <w:r w:rsidRPr="00294C20">
              <w:rPr>
                <w:sz w:val="28"/>
                <w:szCs w:val="28"/>
                <w:lang w:val="vi-VN"/>
              </w:rPr>
              <w:t>chất lỏng</w:t>
            </w:r>
            <w:r w:rsidRPr="00294C20">
              <w:rPr>
                <w:sz w:val="28"/>
                <w:szCs w:val="28"/>
              </w:rPr>
              <w:t xml:space="preserve"> </w:t>
            </w:r>
          </w:p>
        </w:tc>
        <w:tc>
          <w:tcPr>
            <w:tcW w:w="2693" w:type="dxa"/>
            <w:tcBorders>
              <w:top w:val="nil"/>
              <w:left w:val="nil"/>
              <w:bottom w:val="single" w:sz="4" w:space="0" w:color="auto"/>
              <w:right w:val="single" w:sz="4" w:space="0" w:color="auto"/>
            </w:tcBorders>
            <w:shd w:val="clear" w:color="auto" w:fill="auto"/>
            <w:vAlign w:val="center"/>
          </w:tcPr>
          <w:p w14:paraId="4ED3E8EF" w14:textId="77777777" w:rsidR="009A6492" w:rsidRPr="00294C20" w:rsidRDefault="009A6492" w:rsidP="009A6492">
            <w:pPr>
              <w:rPr>
                <w:sz w:val="28"/>
                <w:szCs w:val="28"/>
              </w:rPr>
            </w:pPr>
            <w:r w:rsidRPr="00294C20">
              <w:rPr>
                <w:sz w:val="28"/>
                <w:szCs w:val="28"/>
              </w:rPr>
              <w:t>- Lọc theo nguyên lý thẩm thấu ng</w:t>
            </w:r>
            <w:r w:rsidRPr="00294C20">
              <w:rPr>
                <w:rFonts w:hint="eastAsia"/>
                <w:sz w:val="28"/>
                <w:szCs w:val="28"/>
              </w:rPr>
              <w:t>ư</w:t>
            </w:r>
            <w:r w:rsidRPr="00294C20">
              <w:rPr>
                <w:sz w:val="28"/>
                <w:szCs w:val="28"/>
              </w:rPr>
              <w:t>ợc (RO)</w:t>
            </w:r>
          </w:p>
          <w:p w14:paraId="223DC681" w14:textId="69CECB64" w:rsidR="009A6492" w:rsidRPr="00294C20" w:rsidRDefault="009A6492" w:rsidP="009A6492">
            <w:pPr>
              <w:rPr>
                <w:sz w:val="28"/>
                <w:szCs w:val="28"/>
              </w:rPr>
            </w:pPr>
            <w:r w:rsidRPr="00294C20">
              <w:rPr>
                <w:sz w:val="28"/>
                <w:szCs w:val="28"/>
              </w:rPr>
              <w:t>- Công suất: (2÷ 4) lít/phút</w:t>
            </w:r>
          </w:p>
          <w:p w14:paraId="3291C50B" w14:textId="36F4FCC9" w:rsidR="009A6492" w:rsidRPr="00294C20" w:rsidRDefault="009A6492" w:rsidP="009A6492">
            <w:pPr>
              <w:rPr>
                <w:color w:val="000000"/>
                <w:sz w:val="28"/>
                <w:szCs w:val="28"/>
              </w:rPr>
            </w:pPr>
            <w:r w:rsidRPr="00294C20">
              <w:rPr>
                <w:sz w:val="28"/>
                <w:szCs w:val="28"/>
              </w:rPr>
              <w:t>- Có: (3÷ 5) cấp lọc</w:t>
            </w:r>
          </w:p>
        </w:tc>
      </w:tr>
      <w:tr w:rsidR="009A6492" w:rsidRPr="00294C20" w14:paraId="34A96F0C" w14:textId="77777777" w:rsidTr="00FB66C8">
        <w:trPr>
          <w:gridAfter w:val="1"/>
          <w:wAfter w:w="2493" w:type="dxa"/>
          <w:trHeight w:val="930"/>
        </w:trPr>
        <w:tc>
          <w:tcPr>
            <w:tcW w:w="816" w:type="dxa"/>
            <w:tcBorders>
              <w:top w:val="nil"/>
              <w:left w:val="single" w:sz="4" w:space="0" w:color="auto"/>
              <w:bottom w:val="single" w:sz="4" w:space="0" w:color="auto"/>
              <w:right w:val="single" w:sz="4" w:space="0" w:color="auto"/>
            </w:tcBorders>
            <w:shd w:val="clear" w:color="auto" w:fill="auto"/>
            <w:noWrap/>
            <w:vAlign w:val="center"/>
          </w:tcPr>
          <w:p w14:paraId="5D8C059F" w14:textId="53D19791" w:rsidR="009A6492" w:rsidRPr="00294C20" w:rsidRDefault="009A6492" w:rsidP="009A6492">
            <w:pPr>
              <w:pStyle w:val="ListParagraph"/>
              <w:numPr>
                <w:ilvl w:val="0"/>
                <w:numId w:val="11"/>
              </w:numPr>
              <w:jc w:val="center"/>
              <w:rPr>
                <w:color w:val="000000"/>
                <w:sz w:val="28"/>
                <w:szCs w:val="28"/>
              </w:rPr>
            </w:pPr>
          </w:p>
        </w:tc>
        <w:tc>
          <w:tcPr>
            <w:tcW w:w="1842" w:type="dxa"/>
            <w:tcBorders>
              <w:top w:val="nil"/>
              <w:left w:val="nil"/>
              <w:bottom w:val="single" w:sz="4" w:space="0" w:color="auto"/>
              <w:right w:val="single" w:sz="4" w:space="0" w:color="auto"/>
            </w:tcBorders>
            <w:shd w:val="clear" w:color="auto" w:fill="auto"/>
            <w:vAlign w:val="center"/>
            <w:hideMark/>
          </w:tcPr>
          <w:p w14:paraId="5FC08C76" w14:textId="77777777" w:rsidR="009A6492" w:rsidRPr="00294C20" w:rsidRDefault="009A6492" w:rsidP="009A6492">
            <w:pPr>
              <w:rPr>
                <w:color w:val="000000"/>
                <w:sz w:val="28"/>
                <w:szCs w:val="28"/>
              </w:rPr>
            </w:pPr>
            <w:r w:rsidRPr="00294C20">
              <w:rPr>
                <w:color w:val="000000"/>
                <w:sz w:val="28"/>
                <w:szCs w:val="28"/>
              </w:rPr>
              <w:t>Thiết bị cô đặc</w:t>
            </w:r>
          </w:p>
        </w:tc>
        <w:tc>
          <w:tcPr>
            <w:tcW w:w="992" w:type="dxa"/>
            <w:tcBorders>
              <w:top w:val="nil"/>
              <w:left w:val="nil"/>
              <w:bottom w:val="single" w:sz="4" w:space="0" w:color="auto"/>
              <w:right w:val="single" w:sz="4" w:space="0" w:color="auto"/>
            </w:tcBorders>
            <w:shd w:val="clear" w:color="auto" w:fill="auto"/>
            <w:noWrap/>
            <w:vAlign w:val="center"/>
            <w:hideMark/>
          </w:tcPr>
          <w:p w14:paraId="78D973B0" w14:textId="45169177" w:rsidR="009A6492" w:rsidRPr="00294C20" w:rsidRDefault="009A6492" w:rsidP="009A6492">
            <w:pPr>
              <w:jc w:val="center"/>
              <w:rPr>
                <w:color w:val="000000"/>
                <w:sz w:val="28"/>
                <w:szCs w:val="28"/>
              </w:rPr>
            </w:pPr>
            <w:r w:rsidRPr="00294C20">
              <w:rPr>
                <w:color w:val="000000"/>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hideMark/>
          </w:tcPr>
          <w:p w14:paraId="49382B8F" w14:textId="2C9ECA88" w:rsidR="009A6492" w:rsidRPr="00294C20" w:rsidRDefault="009A6492" w:rsidP="009A6492">
            <w:pPr>
              <w:jc w:val="center"/>
              <w:rPr>
                <w:color w:val="000000"/>
                <w:sz w:val="28"/>
                <w:szCs w:val="28"/>
              </w:rPr>
            </w:pPr>
            <w:r>
              <w:rPr>
                <w:sz w:val="28"/>
                <w:szCs w:val="28"/>
              </w:rPr>
              <w:t>01</w:t>
            </w:r>
          </w:p>
        </w:tc>
        <w:tc>
          <w:tcPr>
            <w:tcW w:w="2409" w:type="dxa"/>
            <w:tcBorders>
              <w:top w:val="nil"/>
              <w:left w:val="nil"/>
              <w:bottom w:val="single" w:sz="4" w:space="0" w:color="auto"/>
              <w:right w:val="single" w:sz="4" w:space="0" w:color="auto"/>
            </w:tcBorders>
            <w:shd w:val="clear" w:color="auto" w:fill="auto"/>
            <w:vAlign w:val="center"/>
            <w:hideMark/>
          </w:tcPr>
          <w:p w14:paraId="0AEBFA46" w14:textId="77777777" w:rsidR="009A6492" w:rsidRPr="00294C20" w:rsidRDefault="009A6492" w:rsidP="009A6492">
            <w:pPr>
              <w:rPr>
                <w:color w:val="000000"/>
                <w:sz w:val="28"/>
                <w:szCs w:val="28"/>
              </w:rPr>
            </w:pPr>
            <w:r w:rsidRPr="00294C20">
              <w:rPr>
                <w:color w:val="000000"/>
                <w:sz w:val="28"/>
                <w:szCs w:val="28"/>
              </w:rPr>
              <w:t xml:space="preserve">Dùng để thực hành làm bay hơi nước và cô đặc dung dịch mẫu </w:t>
            </w:r>
          </w:p>
        </w:tc>
        <w:tc>
          <w:tcPr>
            <w:tcW w:w="2693" w:type="dxa"/>
            <w:tcBorders>
              <w:top w:val="nil"/>
              <w:left w:val="nil"/>
              <w:bottom w:val="single" w:sz="4" w:space="0" w:color="auto"/>
              <w:right w:val="single" w:sz="4" w:space="0" w:color="auto"/>
            </w:tcBorders>
            <w:shd w:val="clear" w:color="auto" w:fill="auto"/>
            <w:vAlign w:val="center"/>
            <w:hideMark/>
          </w:tcPr>
          <w:p w14:paraId="19ED036F" w14:textId="58C83E90" w:rsidR="009A6492" w:rsidRPr="00294C20" w:rsidRDefault="009A6492" w:rsidP="009A6492">
            <w:pPr>
              <w:rPr>
                <w:color w:val="000000"/>
                <w:sz w:val="28"/>
                <w:szCs w:val="28"/>
              </w:rPr>
            </w:pPr>
            <w:r w:rsidRPr="00294C20">
              <w:rPr>
                <w:color w:val="000000"/>
                <w:sz w:val="28"/>
                <w:szCs w:val="28"/>
              </w:rPr>
              <w:br/>
              <w:t>Dung tích: (70÷200) lít</w:t>
            </w:r>
          </w:p>
        </w:tc>
      </w:tr>
      <w:tr w:rsidR="009A6492" w:rsidRPr="00294C20" w14:paraId="4C41EB2C" w14:textId="77777777" w:rsidTr="00FB66C8">
        <w:trPr>
          <w:gridAfter w:val="1"/>
          <w:wAfter w:w="2493" w:type="dxa"/>
          <w:trHeight w:val="70"/>
        </w:trPr>
        <w:tc>
          <w:tcPr>
            <w:tcW w:w="816" w:type="dxa"/>
            <w:tcBorders>
              <w:top w:val="nil"/>
              <w:left w:val="single" w:sz="4" w:space="0" w:color="auto"/>
              <w:bottom w:val="single" w:sz="4" w:space="0" w:color="auto"/>
              <w:right w:val="single" w:sz="4" w:space="0" w:color="auto"/>
            </w:tcBorders>
            <w:shd w:val="clear" w:color="auto" w:fill="auto"/>
            <w:noWrap/>
            <w:vAlign w:val="center"/>
          </w:tcPr>
          <w:p w14:paraId="018D174A" w14:textId="11FD856C" w:rsidR="009A6492" w:rsidRPr="00294C20" w:rsidRDefault="009A6492" w:rsidP="009A6492">
            <w:pPr>
              <w:pStyle w:val="ListParagraph"/>
              <w:numPr>
                <w:ilvl w:val="0"/>
                <w:numId w:val="11"/>
              </w:numPr>
              <w:jc w:val="center"/>
              <w:rPr>
                <w:color w:val="000000"/>
                <w:sz w:val="28"/>
                <w:szCs w:val="28"/>
              </w:rPr>
            </w:pPr>
          </w:p>
        </w:tc>
        <w:tc>
          <w:tcPr>
            <w:tcW w:w="1842" w:type="dxa"/>
            <w:tcBorders>
              <w:top w:val="nil"/>
              <w:left w:val="nil"/>
              <w:bottom w:val="single" w:sz="4" w:space="0" w:color="auto"/>
              <w:right w:val="single" w:sz="4" w:space="0" w:color="auto"/>
            </w:tcBorders>
            <w:shd w:val="clear" w:color="auto" w:fill="auto"/>
            <w:vAlign w:val="center"/>
            <w:hideMark/>
          </w:tcPr>
          <w:p w14:paraId="1CC3231D" w14:textId="77777777" w:rsidR="009A6492" w:rsidRPr="00294C20" w:rsidRDefault="009A6492" w:rsidP="009A6492">
            <w:pPr>
              <w:rPr>
                <w:color w:val="000000"/>
                <w:sz w:val="28"/>
                <w:szCs w:val="28"/>
              </w:rPr>
            </w:pPr>
            <w:r w:rsidRPr="00294C20">
              <w:rPr>
                <w:color w:val="000000"/>
                <w:sz w:val="28"/>
                <w:szCs w:val="28"/>
              </w:rPr>
              <w:t>Thiết bị chần</w:t>
            </w:r>
          </w:p>
        </w:tc>
        <w:tc>
          <w:tcPr>
            <w:tcW w:w="992" w:type="dxa"/>
            <w:tcBorders>
              <w:top w:val="nil"/>
              <w:left w:val="nil"/>
              <w:bottom w:val="single" w:sz="4" w:space="0" w:color="auto"/>
              <w:right w:val="single" w:sz="4" w:space="0" w:color="auto"/>
            </w:tcBorders>
            <w:shd w:val="clear" w:color="auto" w:fill="auto"/>
            <w:noWrap/>
            <w:vAlign w:val="center"/>
            <w:hideMark/>
          </w:tcPr>
          <w:p w14:paraId="0526CFFB" w14:textId="0DD76D28" w:rsidR="009A6492" w:rsidRPr="00294C20" w:rsidRDefault="009A6492" w:rsidP="009A6492">
            <w:pPr>
              <w:jc w:val="center"/>
              <w:rPr>
                <w:color w:val="000000"/>
                <w:sz w:val="28"/>
                <w:szCs w:val="28"/>
              </w:rPr>
            </w:pPr>
            <w:r w:rsidRPr="00294C20">
              <w:rPr>
                <w:color w:val="000000"/>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hideMark/>
          </w:tcPr>
          <w:p w14:paraId="3D0570E4" w14:textId="5C8E8484" w:rsidR="009A6492" w:rsidRPr="00294C20" w:rsidRDefault="009A6492" w:rsidP="009A6492">
            <w:pPr>
              <w:jc w:val="center"/>
              <w:rPr>
                <w:color w:val="000000"/>
                <w:sz w:val="28"/>
                <w:szCs w:val="28"/>
              </w:rPr>
            </w:pPr>
            <w:r>
              <w:rPr>
                <w:sz w:val="28"/>
                <w:szCs w:val="28"/>
              </w:rPr>
              <w:t>01</w:t>
            </w:r>
          </w:p>
        </w:tc>
        <w:tc>
          <w:tcPr>
            <w:tcW w:w="2409" w:type="dxa"/>
            <w:tcBorders>
              <w:top w:val="nil"/>
              <w:left w:val="nil"/>
              <w:bottom w:val="single" w:sz="4" w:space="0" w:color="auto"/>
              <w:right w:val="single" w:sz="4" w:space="0" w:color="auto"/>
            </w:tcBorders>
            <w:shd w:val="clear" w:color="auto" w:fill="auto"/>
            <w:vAlign w:val="center"/>
            <w:hideMark/>
          </w:tcPr>
          <w:p w14:paraId="14C8AC77" w14:textId="6655F24C" w:rsidR="009A6492" w:rsidRPr="00294C20" w:rsidRDefault="009A6492" w:rsidP="009A6492">
            <w:pPr>
              <w:rPr>
                <w:color w:val="000000"/>
                <w:sz w:val="28"/>
                <w:szCs w:val="28"/>
              </w:rPr>
            </w:pPr>
            <w:r w:rsidRPr="00294C20">
              <w:rPr>
                <w:color w:val="000000"/>
                <w:sz w:val="28"/>
                <w:szCs w:val="28"/>
              </w:rPr>
              <w:t xml:space="preserve">Dùng để thực hành làm chín nguyên liệu liệu </w:t>
            </w:r>
          </w:p>
        </w:tc>
        <w:tc>
          <w:tcPr>
            <w:tcW w:w="2693" w:type="dxa"/>
            <w:tcBorders>
              <w:top w:val="nil"/>
              <w:left w:val="nil"/>
              <w:bottom w:val="single" w:sz="4" w:space="0" w:color="auto"/>
              <w:right w:val="single" w:sz="4" w:space="0" w:color="auto"/>
            </w:tcBorders>
            <w:shd w:val="clear" w:color="auto" w:fill="auto"/>
            <w:vAlign w:val="center"/>
            <w:hideMark/>
          </w:tcPr>
          <w:p w14:paraId="718D13EA" w14:textId="59D3AC5E" w:rsidR="009A6492" w:rsidRPr="00294C20" w:rsidRDefault="009A6492" w:rsidP="009A6492">
            <w:pPr>
              <w:rPr>
                <w:color w:val="000000"/>
                <w:sz w:val="28"/>
                <w:szCs w:val="28"/>
              </w:rPr>
            </w:pPr>
            <w:r w:rsidRPr="00294C20">
              <w:rPr>
                <w:color w:val="000000"/>
                <w:sz w:val="28"/>
                <w:szCs w:val="28"/>
              </w:rPr>
              <w:t>Năng suất ≤ 50kg/mẻ</w:t>
            </w:r>
          </w:p>
        </w:tc>
      </w:tr>
      <w:tr w:rsidR="009A6492" w:rsidRPr="00294C20" w14:paraId="2E5F6B5F" w14:textId="77777777" w:rsidTr="00FB66C8">
        <w:trPr>
          <w:gridAfter w:val="1"/>
          <w:wAfter w:w="2493" w:type="dxa"/>
          <w:trHeight w:val="1120"/>
        </w:trPr>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7D7DF" w14:textId="45F44551" w:rsidR="009A6492" w:rsidRPr="00294C20" w:rsidRDefault="009A6492" w:rsidP="009A6492">
            <w:pPr>
              <w:pStyle w:val="ListParagraph"/>
              <w:numPr>
                <w:ilvl w:val="0"/>
                <w:numId w:val="11"/>
              </w:numPr>
              <w:jc w:val="center"/>
              <w:rPr>
                <w:color w:val="000000"/>
                <w:sz w:val="28"/>
                <w:szCs w:val="28"/>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1342B" w14:textId="77777777" w:rsidR="009A6492" w:rsidRPr="00294C20" w:rsidRDefault="009A6492" w:rsidP="009A6492">
            <w:pPr>
              <w:rPr>
                <w:color w:val="000000"/>
                <w:sz w:val="28"/>
                <w:szCs w:val="28"/>
              </w:rPr>
            </w:pPr>
            <w:r w:rsidRPr="00294C20">
              <w:rPr>
                <w:color w:val="000000"/>
                <w:sz w:val="28"/>
                <w:szCs w:val="28"/>
              </w:rPr>
              <w:t>Thiết bị rán</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4B2B44" w14:textId="1C8352BA" w:rsidR="009A6492" w:rsidRPr="00294C20" w:rsidRDefault="009A6492" w:rsidP="009A6492">
            <w:pPr>
              <w:jc w:val="center"/>
              <w:rPr>
                <w:color w:val="000000"/>
                <w:sz w:val="28"/>
                <w:szCs w:val="28"/>
              </w:rPr>
            </w:pPr>
            <w:r w:rsidRPr="00294C20">
              <w:rPr>
                <w:color w:val="000000"/>
                <w:sz w:val="28"/>
                <w:szCs w:val="28"/>
              </w:rPr>
              <w:t>Chiếc</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79AC9" w14:textId="316A0EB3" w:rsidR="009A6492" w:rsidRPr="00294C20" w:rsidRDefault="009A6492" w:rsidP="009A6492">
            <w:pPr>
              <w:jc w:val="center"/>
              <w:rPr>
                <w:color w:val="000000"/>
                <w:sz w:val="28"/>
                <w:szCs w:val="28"/>
              </w:rPr>
            </w:pPr>
            <w:r>
              <w:rPr>
                <w:sz w:val="28"/>
                <w:szCs w:val="28"/>
              </w:rPr>
              <w:t>01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9C4A6" w14:textId="77777777" w:rsidR="009A6492" w:rsidRPr="00294C20" w:rsidRDefault="009A6492" w:rsidP="009A6492">
            <w:pPr>
              <w:rPr>
                <w:color w:val="000000"/>
                <w:sz w:val="28"/>
                <w:szCs w:val="28"/>
              </w:rPr>
            </w:pPr>
            <w:r w:rsidRPr="00294C20">
              <w:rPr>
                <w:color w:val="000000"/>
                <w:sz w:val="28"/>
                <w:szCs w:val="28"/>
              </w:rPr>
              <w:t>Dùng để thực hành làm chín nguyên liệu bằng dầu ở nhiệt độ cao.</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9CD8D" w14:textId="77777777" w:rsidR="009A6492" w:rsidRPr="00294C20" w:rsidRDefault="009A6492" w:rsidP="009A6492">
            <w:pPr>
              <w:rPr>
                <w:color w:val="000000"/>
                <w:sz w:val="28"/>
                <w:szCs w:val="28"/>
              </w:rPr>
            </w:pPr>
            <w:r w:rsidRPr="00294C20">
              <w:rPr>
                <w:color w:val="000000"/>
                <w:sz w:val="28"/>
                <w:szCs w:val="28"/>
              </w:rPr>
              <w:t>- Dung tích  ≤ 96 lít</w:t>
            </w:r>
            <w:r w:rsidRPr="00294C20">
              <w:rPr>
                <w:color w:val="000000"/>
                <w:sz w:val="28"/>
                <w:szCs w:val="28"/>
              </w:rPr>
              <w:br/>
              <w:t>- Có hệ thống băng tải</w:t>
            </w:r>
            <w:r w:rsidRPr="00294C20">
              <w:rPr>
                <w:color w:val="000000"/>
                <w:sz w:val="28"/>
                <w:szCs w:val="28"/>
              </w:rPr>
              <w:br/>
              <w:t>- Có hệ thống cung cấp nhiệt</w:t>
            </w:r>
          </w:p>
        </w:tc>
      </w:tr>
      <w:tr w:rsidR="009A6492" w:rsidRPr="00294C20" w14:paraId="31810762" w14:textId="77777777" w:rsidTr="00FB66C8">
        <w:trPr>
          <w:gridAfter w:val="1"/>
          <w:wAfter w:w="2493" w:type="dxa"/>
          <w:trHeight w:val="1680"/>
        </w:trPr>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A6EA7D" w14:textId="47142066" w:rsidR="009A6492" w:rsidRPr="00294C20" w:rsidRDefault="009A6492" w:rsidP="009A6492">
            <w:pPr>
              <w:pStyle w:val="ListParagraph"/>
              <w:numPr>
                <w:ilvl w:val="0"/>
                <w:numId w:val="11"/>
              </w:numPr>
              <w:jc w:val="center"/>
              <w:rPr>
                <w:color w:val="000000"/>
                <w:sz w:val="28"/>
                <w:szCs w:val="28"/>
              </w:rPr>
            </w:pP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277E821F" w14:textId="77777777" w:rsidR="009A6492" w:rsidRPr="00294C20" w:rsidRDefault="009A6492" w:rsidP="009A6492">
            <w:pPr>
              <w:rPr>
                <w:color w:val="000000"/>
                <w:sz w:val="28"/>
                <w:szCs w:val="28"/>
              </w:rPr>
            </w:pPr>
            <w:r w:rsidRPr="00294C20">
              <w:rPr>
                <w:color w:val="000000"/>
                <w:sz w:val="28"/>
                <w:szCs w:val="28"/>
              </w:rPr>
              <w:t xml:space="preserve">Nồi nấu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B52A864" w14:textId="75097013" w:rsidR="009A6492" w:rsidRPr="00294C20" w:rsidRDefault="009A6492" w:rsidP="009A6492">
            <w:pPr>
              <w:jc w:val="center"/>
              <w:rPr>
                <w:color w:val="000000"/>
                <w:sz w:val="28"/>
                <w:szCs w:val="28"/>
              </w:rPr>
            </w:pPr>
            <w:r w:rsidRPr="00294C20">
              <w:rPr>
                <w:color w:val="000000"/>
                <w:sz w:val="28"/>
                <w:szCs w:val="28"/>
              </w:rPr>
              <w:t>Chiếc</w:t>
            </w:r>
          </w:p>
        </w:tc>
        <w:tc>
          <w:tcPr>
            <w:tcW w:w="995" w:type="dxa"/>
            <w:tcBorders>
              <w:top w:val="single" w:sz="4" w:space="0" w:color="auto"/>
              <w:left w:val="nil"/>
              <w:bottom w:val="single" w:sz="4" w:space="0" w:color="auto"/>
              <w:right w:val="single" w:sz="4" w:space="0" w:color="auto"/>
            </w:tcBorders>
            <w:shd w:val="clear" w:color="auto" w:fill="auto"/>
            <w:noWrap/>
            <w:vAlign w:val="center"/>
            <w:hideMark/>
          </w:tcPr>
          <w:p w14:paraId="6D12E8F4" w14:textId="62FD5B62" w:rsidR="009A6492" w:rsidRPr="00294C20" w:rsidRDefault="009A6492" w:rsidP="009A6492">
            <w:pPr>
              <w:jc w:val="center"/>
              <w:rPr>
                <w:color w:val="000000"/>
                <w:sz w:val="28"/>
                <w:szCs w:val="28"/>
              </w:rPr>
            </w:pPr>
            <w:r>
              <w:rPr>
                <w:sz w:val="28"/>
                <w:szCs w:val="28"/>
              </w:rPr>
              <w:t>01</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14:paraId="097FD6AC" w14:textId="3E8A7A44" w:rsidR="009A6492" w:rsidRPr="00294C20" w:rsidRDefault="009A6492" w:rsidP="009A6492">
            <w:pPr>
              <w:rPr>
                <w:color w:val="000000"/>
                <w:sz w:val="28"/>
                <w:szCs w:val="28"/>
              </w:rPr>
            </w:pPr>
            <w:r w:rsidRPr="00294C20">
              <w:rPr>
                <w:color w:val="000000"/>
                <w:sz w:val="28"/>
                <w:szCs w:val="28"/>
              </w:rPr>
              <w:t xml:space="preserve">Dùng để thực hành gia nhiệt nguyên liệu, bán thành phẩm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085B4C0B" w14:textId="6321F9F8" w:rsidR="009A6492" w:rsidRPr="00294C20" w:rsidRDefault="009A6492" w:rsidP="009A6492">
            <w:pPr>
              <w:rPr>
                <w:color w:val="000000"/>
                <w:sz w:val="28"/>
                <w:szCs w:val="28"/>
              </w:rPr>
            </w:pPr>
            <w:r w:rsidRPr="00294C20">
              <w:rPr>
                <w:color w:val="000000"/>
                <w:sz w:val="28"/>
                <w:szCs w:val="28"/>
              </w:rPr>
              <w:t>- Dung tích: ≤ 100 lít</w:t>
            </w:r>
            <w:r w:rsidRPr="00294C20">
              <w:rPr>
                <w:color w:val="000000"/>
                <w:sz w:val="28"/>
                <w:szCs w:val="28"/>
              </w:rPr>
              <w:br/>
              <w:t>- Nồi có hai vỏ, có cánh khuấy</w:t>
            </w:r>
            <w:r w:rsidRPr="00294C20">
              <w:rPr>
                <w:color w:val="000000"/>
                <w:sz w:val="28"/>
                <w:szCs w:val="28"/>
              </w:rPr>
              <w:br/>
              <w:t xml:space="preserve">- Tốc độ khuấy: </w:t>
            </w:r>
            <w:r w:rsidRPr="00294C20">
              <w:rPr>
                <w:color w:val="000000"/>
                <w:sz w:val="28"/>
                <w:szCs w:val="28"/>
              </w:rPr>
              <w:br/>
              <w:t>≤ 50 vòng/phút</w:t>
            </w:r>
          </w:p>
        </w:tc>
      </w:tr>
      <w:tr w:rsidR="009A6492" w:rsidRPr="00294C20" w14:paraId="666717F4" w14:textId="77777777" w:rsidTr="00FB66C8">
        <w:trPr>
          <w:gridAfter w:val="1"/>
          <w:wAfter w:w="2493" w:type="dxa"/>
          <w:trHeight w:val="1960"/>
        </w:trPr>
        <w:tc>
          <w:tcPr>
            <w:tcW w:w="816" w:type="dxa"/>
            <w:tcBorders>
              <w:top w:val="nil"/>
              <w:left w:val="single" w:sz="4" w:space="0" w:color="auto"/>
              <w:bottom w:val="single" w:sz="4" w:space="0" w:color="auto"/>
              <w:right w:val="single" w:sz="4" w:space="0" w:color="auto"/>
            </w:tcBorders>
            <w:shd w:val="clear" w:color="auto" w:fill="auto"/>
            <w:noWrap/>
            <w:vAlign w:val="center"/>
          </w:tcPr>
          <w:p w14:paraId="3E04F5B8" w14:textId="2A680DCE" w:rsidR="009A6492" w:rsidRPr="00294C20" w:rsidRDefault="009A6492" w:rsidP="009A6492">
            <w:pPr>
              <w:pStyle w:val="ListParagraph"/>
              <w:numPr>
                <w:ilvl w:val="0"/>
                <w:numId w:val="11"/>
              </w:numPr>
              <w:jc w:val="center"/>
              <w:rPr>
                <w:color w:val="000000"/>
                <w:sz w:val="28"/>
                <w:szCs w:val="28"/>
              </w:rPr>
            </w:pPr>
          </w:p>
        </w:tc>
        <w:tc>
          <w:tcPr>
            <w:tcW w:w="1842" w:type="dxa"/>
            <w:tcBorders>
              <w:top w:val="nil"/>
              <w:left w:val="nil"/>
              <w:bottom w:val="single" w:sz="4" w:space="0" w:color="auto"/>
              <w:right w:val="single" w:sz="4" w:space="0" w:color="auto"/>
            </w:tcBorders>
            <w:shd w:val="clear" w:color="auto" w:fill="auto"/>
            <w:vAlign w:val="center"/>
            <w:hideMark/>
          </w:tcPr>
          <w:p w14:paraId="5F5379BF" w14:textId="77777777" w:rsidR="009A6492" w:rsidRPr="00294C20" w:rsidRDefault="009A6492" w:rsidP="009A6492">
            <w:pPr>
              <w:rPr>
                <w:color w:val="000000"/>
                <w:sz w:val="28"/>
                <w:szCs w:val="28"/>
              </w:rPr>
            </w:pPr>
            <w:r w:rsidRPr="00294C20">
              <w:rPr>
                <w:color w:val="000000"/>
                <w:sz w:val="28"/>
                <w:szCs w:val="28"/>
              </w:rPr>
              <w:t>Thiết bị thanh trùng</w:t>
            </w:r>
          </w:p>
        </w:tc>
        <w:tc>
          <w:tcPr>
            <w:tcW w:w="992" w:type="dxa"/>
            <w:tcBorders>
              <w:top w:val="nil"/>
              <w:left w:val="nil"/>
              <w:bottom w:val="single" w:sz="4" w:space="0" w:color="auto"/>
              <w:right w:val="single" w:sz="4" w:space="0" w:color="auto"/>
            </w:tcBorders>
            <w:shd w:val="clear" w:color="auto" w:fill="auto"/>
            <w:noWrap/>
            <w:vAlign w:val="center"/>
            <w:hideMark/>
          </w:tcPr>
          <w:p w14:paraId="20726F6D" w14:textId="061D8630" w:rsidR="009A6492" w:rsidRPr="00294C20" w:rsidRDefault="009A6492" w:rsidP="009A6492">
            <w:pPr>
              <w:jc w:val="center"/>
              <w:rPr>
                <w:color w:val="000000"/>
                <w:sz w:val="28"/>
                <w:szCs w:val="28"/>
              </w:rPr>
            </w:pPr>
            <w:r w:rsidRPr="00294C20">
              <w:rPr>
                <w:color w:val="000000"/>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hideMark/>
          </w:tcPr>
          <w:p w14:paraId="612976AC" w14:textId="38EE266A" w:rsidR="009A6492" w:rsidRPr="00294C20" w:rsidRDefault="009A6492" w:rsidP="009A6492">
            <w:pPr>
              <w:jc w:val="center"/>
              <w:rPr>
                <w:color w:val="000000"/>
                <w:sz w:val="28"/>
                <w:szCs w:val="28"/>
              </w:rPr>
            </w:pPr>
            <w:r>
              <w:rPr>
                <w:sz w:val="28"/>
                <w:szCs w:val="28"/>
              </w:rPr>
              <w:t>01</w:t>
            </w:r>
          </w:p>
        </w:tc>
        <w:tc>
          <w:tcPr>
            <w:tcW w:w="2409" w:type="dxa"/>
            <w:tcBorders>
              <w:top w:val="nil"/>
              <w:left w:val="nil"/>
              <w:bottom w:val="single" w:sz="4" w:space="0" w:color="auto"/>
              <w:right w:val="single" w:sz="4" w:space="0" w:color="auto"/>
            </w:tcBorders>
            <w:shd w:val="clear" w:color="auto" w:fill="auto"/>
            <w:vAlign w:val="center"/>
            <w:hideMark/>
          </w:tcPr>
          <w:p w14:paraId="0EBA88AB" w14:textId="5D210D8F" w:rsidR="009A6492" w:rsidRPr="00294C20" w:rsidRDefault="009A6492" w:rsidP="009A6492">
            <w:pPr>
              <w:rPr>
                <w:color w:val="000000"/>
                <w:sz w:val="28"/>
                <w:szCs w:val="28"/>
              </w:rPr>
            </w:pPr>
            <w:r w:rsidRPr="00294C20">
              <w:rPr>
                <w:color w:val="000000"/>
                <w:sz w:val="28"/>
                <w:szCs w:val="28"/>
              </w:rPr>
              <w:t xml:space="preserve">Dùng để ức chế  vi sinh vật có trong hộp </w:t>
            </w:r>
          </w:p>
        </w:tc>
        <w:tc>
          <w:tcPr>
            <w:tcW w:w="2693" w:type="dxa"/>
            <w:tcBorders>
              <w:top w:val="nil"/>
              <w:left w:val="nil"/>
              <w:bottom w:val="single" w:sz="4" w:space="0" w:color="auto"/>
              <w:right w:val="single" w:sz="4" w:space="0" w:color="auto"/>
            </w:tcBorders>
            <w:shd w:val="clear" w:color="auto" w:fill="auto"/>
            <w:vAlign w:val="center"/>
            <w:hideMark/>
          </w:tcPr>
          <w:p w14:paraId="0292C158" w14:textId="11323CD4" w:rsidR="009A6492" w:rsidRPr="00294C20" w:rsidRDefault="009A6492" w:rsidP="009A6492">
            <w:pPr>
              <w:rPr>
                <w:color w:val="000000"/>
                <w:sz w:val="28"/>
                <w:szCs w:val="28"/>
              </w:rPr>
            </w:pPr>
            <w:r w:rsidRPr="00294C20">
              <w:rPr>
                <w:color w:val="000000"/>
                <w:sz w:val="28"/>
                <w:szCs w:val="28"/>
              </w:rPr>
              <w:t>- Thể tích nồi: chứa (3÷5) giỏ đựng hộp</w:t>
            </w:r>
          </w:p>
          <w:p w14:paraId="2519B5FB" w14:textId="72F57A20" w:rsidR="009A6492" w:rsidRPr="00294C20" w:rsidRDefault="009A6492" w:rsidP="009A6492">
            <w:pPr>
              <w:rPr>
                <w:color w:val="000000"/>
                <w:sz w:val="28"/>
                <w:szCs w:val="28"/>
              </w:rPr>
            </w:pPr>
            <w:r w:rsidRPr="00294C20">
              <w:rPr>
                <w:color w:val="000000"/>
                <w:sz w:val="28"/>
                <w:szCs w:val="28"/>
              </w:rPr>
              <w:br w:type="page"/>
              <w:t>- Thanh trùng được các loại hộp: Nhôm, thuỷ tinh, nhựa.</w:t>
            </w:r>
            <w:r w:rsidRPr="00294C20">
              <w:rPr>
                <w:color w:val="000000"/>
                <w:sz w:val="28"/>
                <w:szCs w:val="28"/>
              </w:rPr>
              <w:br w:type="page"/>
            </w:r>
            <w:r w:rsidRPr="00294C20">
              <w:rPr>
                <w:color w:val="000000"/>
                <w:sz w:val="28"/>
                <w:szCs w:val="28"/>
              </w:rPr>
              <w:br w:type="page"/>
            </w:r>
          </w:p>
        </w:tc>
      </w:tr>
      <w:tr w:rsidR="009A6492" w:rsidRPr="00294C20" w14:paraId="03C2EEB4" w14:textId="77777777" w:rsidTr="00FB66C8">
        <w:trPr>
          <w:gridAfter w:val="1"/>
          <w:wAfter w:w="2493" w:type="dxa"/>
          <w:trHeight w:val="1505"/>
        </w:trPr>
        <w:tc>
          <w:tcPr>
            <w:tcW w:w="816" w:type="dxa"/>
            <w:tcBorders>
              <w:top w:val="nil"/>
              <w:left w:val="single" w:sz="4" w:space="0" w:color="auto"/>
              <w:bottom w:val="single" w:sz="4" w:space="0" w:color="auto"/>
              <w:right w:val="single" w:sz="4" w:space="0" w:color="auto"/>
            </w:tcBorders>
            <w:shd w:val="clear" w:color="auto" w:fill="auto"/>
            <w:noWrap/>
            <w:vAlign w:val="center"/>
          </w:tcPr>
          <w:p w14:paraId="1C0EC735" w14:textId="74E673FF" w:rsidR="009A6492" w:rsidRPr="00294C20" w:rsidRDefault="009A6492" w:rsidP="009A6492">
            <w:pPr>
              <w:pStyle w:val="ListParagraph"/>
              <w:numPr>
                <w:ilvl w:val="0"/>
                <w:numId w:val="11"/>
              </w:numPr>
              <w:jc w:val="center"/>
              <w:rPr>
                <w:color w:val="000000"/>
                <w:sz w:val="28"/>
                <w:szCs w:val="28"/>
              </w:rPr>
            </w:pPr>
          </w:p>
        </w:tc>
        <w:tc>
          <w:tcPr>
            <w:tcW w:w="1842" w:type="dxa"/>
            <w:tcBorders>
              <w:top w:val="nil"/>
              <w:left w:val="nil"/>
              <w:bottom w:val="single" w:sz="4" w:space="0" w:color="auto"/>
              <w:right w:val="single" w:sz="4" w:space="0" w:color="auto"/>
            </w:tcBorders>
            <w:shd w:val="clear" w:color="auto" w:fill="auto"/>
            <w:vAlign w:val="center"/>
            <w:hideMark/>
          </w:tcPr>
          <w:p w14:paraId="7DFCEE61" w14:textId="77777777" w:rsidR="009A6492" w:rsidRPr="00294C20" w:rsidRDefault="009A6492" w:rsidP="009A6492">
            <w:pPr>
              <w:rPr>
                <w:color w:val="000000"/>
                <w:sz w:val="28"/>
                <w:szCs w:val="28"/>
              </w:rPr>
            </w:pPr>
            <w:r w:rsidRPr="00294C20">
              <w:rPr>
                <w:color w:val="000000"/>
                <w:sz w:val="28"/>
                <w:szCs w:val="28"/>
              </w:rPr>
              <w:t>Thiết bị tiệt trùng</w:t>
            </w:r>
          </w:p>
        </w:tc>
        <w:tc>
          <w:tcPr>
            <w:tcW w:w="992" w:type="dxa"/>
            <w:tcBorders>
              <w:top w:val="nil"/>
              <w:left w:val="nil"/>
              <w:bottom w:val="single" w:sz="4" w:space="0" w:color="auto"/>
              <w:right w:val="single" w:sz="4" w:space="0" w:color="auto"/>
            </w:tcBorders>
            <w:shd w:val="clear" w:color="auto" w:fill="auto"/>
            <w:noWrap/>
            <w:vAlign w:val="center"/>
            <w:hideMark/>
          </w:tcPr>
          <w:p w14:paraId="6B51ECEE" w14:textId="35B18786" w:rsidR="009A6492" w:rsidRPr="00294C20" w:rsidRDefault="009A6492" w:rsidP="009A6492">
            <w:pPr>
              <w:jc w:val="center"/>
              <w:rPr>
                <w:color w:val="000000"/>
                <w:sz w:val="28"/>
                <w:szCs w:val="28"/>
              </w:rPr>
            </w:pPr>
            <w:r w:rsidRPr="00294C20">
              <w:rPr>
                <w:color w:val="000000"/>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hideMark/>
          </w:tcPr>
          <w:p w14:paraId="40FB63AB" w14:textId="18A45CB0" w:rsidR="009A6492" w:rsidRPr="00294C20" w:rsidRDefault="009A6492" w:rsidP="009A6492">
            <w:pPr>
              <w:jc w:val="center"/>
              <w:rPr>
                <w:color w:val="000000"/>
                <w:sz w:val="28"/>
                <w:szCs w:val="28"/>
              </w:rPr>
            </w:pPr>
            <w:r>
              <w:rPr>
                <w:sz w:val="28"/>
                <w:szCs w:val="28"/>
              </w:rPr>
              <w:t>01</w:t>
            </w:r>
          </w:p>
        </w:tc>
        <w:tc>
          <w:tcPr>
            <w:tcW w:w="2409" w:type="dxa"/>
            <w:tcBorders>
              <w:top w:val="nil"/>
              <w:left w:val="nil"/>
              <w:bottom w:val="single" w:sz="4" w:space="0" w:color="auto"/>
              <w:right w:val="single" w:sz="4" w:space="0" w:color="auto"/>
            </w:tcBorders>
            <w:shd w:val="clear" w:color="auto" w:fill="auto"/>
            <w:vAlign w:val="center"/>
            <w:hideMark/>
          </w:tcPr>
          <w:p w14:paraId="072B5EAE" w14:textId="58120848" w:rsidR="009A6492" w:rsidRPr="00294C20" w:rsidRDefault="009A6492" w:rsidP="009A6492">
            <w:pPr>
              <w:rPr>
                <w:color w:val="000000"/>
                <w:sz w:val="28"/>
                <w:szCs w:val="28"/>
              </w:rPr>
            </w:pPr>
            <w:r w:rsidRPr="00294C20">
              <w:rPr>
                <w:color w:val="000000"/>
                <w:sz w:val="28"/>
                <w:szCs w:val="28"/>
              </w:rPr>
              <w:t xml:space="preserve">Dùng để </w:t>
            </w:r>
            <w:r w:rsidRPr="00294C20">
              <w:rPr>
                <w:color w:val="000000"/>
                <w:sz w:val="28"/>
                <w:szCs w:val="28"/>
                <w:lang w:val="vi-VN"/>
              </w:rPr>
              <w:t>thực hành</w:t>
            </w:r>
            <w:r w:rsidRPr="00294C20">
              <w:rPr>
                <w:color w:val="000000"/>
                <w:sz w:val="28"/>
                <w:szCs w:val="28"/>
              </w:rPr>
              <w:t xml:space="preserve">  tiêu diệt vi sinh vật có trong  hộp</w:t>
            </w:r>
          </w:p>
        </w:tc>
        <w:tc>
          <w:tcPr>
            <w:tcW w:w="2693" w:type="dxa"/>
            <w:tcBorders>
              <w:top w:val="nil"/>
              <w:left w:val="nil"/>
              <w:bottom w:val="single" w:sz="4" w:space="0" w:color="auto"/>
              <w:right w:val="single" w:sz="4" w:space="0" w:color="auto"/>
            </w:tcBorders>
            <w:shd w:val="clear" w:color="auto" w:fill="auto"/>
            <w:vAlign w:val="center"/>
            <w:hideMark/>
          </w:tcPr>
          <w:p w14:paraId="25DBFE99" w14:textId="2933F2ED" w:rsidR="009A6492" w:rsidRPr="00294C20" w:rsidRDefault="009A6492" w:rsidP="009A6492">
            <w:pPr>
              <w:spacing w:after="240"/>
              <w:rPr>
                <w:color w:val="000000"/>
                <w:sz w:val="28"/>
                <w:szCs w:val="28"/>
              </w:rPr>
            </w:pPr>
            <w:r w:rsidRPr="00294C20">
              <w:rPr>
                <w:color w:val="000000"/>
                <w:sz w:val="28"/>
                <w:szCs w:val="28"/>
              </w:rPr>
              <w:t>- Dung tích 18÷30 lít</w:t>
            </w:r>
            <w:r w:rsidRPr="00294C20">
              <w:rPr>
                <w:color w:val="000000"/>
                <w:sz w:val="28"/>
                <w:szCs w:val="28"/>
              </w:rPr>
              <w:br/>
              <w:t xml:space="preserve">- Dải nhiệt độ hoạt động  80 ÷ 121 </w:t>
            </w:r>
            <w:r w:rsidRPr="00294C20">
              <w:rPr>
                <w:color w:val="000000"/>
                <w:sz w:val="28"/>
                <w:szCs w:val="28"/>
                <w:vertAlign w:val="superscript"/>
              </w:rPr>
              <w:t>O</w:t>
            </w:r>
            <w:r w:rsidRPr="00294C20">
              <w:rPr>
                <w:color w:val="000000"/>
                <w:sz w:val="28"/>
                <w:szCs w:val="28"/>
              </w:rPr>
              <w:t>C</w:t>
            </w:r>
            <w:r w:rsidRPr="00294C20">
              <w:rPr>
                <w:color w:val="000000"/>
                <w:sz w:val="28"/>
                <w:szCs w:val="28"/>
              </w:rPr>
              <w:br/>
              <w:t>- Độ ổn định là 2</w:t>
            </w:r>
            <w:r w:rsidRPr="00294C20">
              <w:rPr>
                <w:color w:val="000000"/>
                <w:sz w:val="28"/>
                <w:szCs w:val="28"/>
                <w:vertAlign w:val="superscript"/>
              </w:rPr>
              <w:t>O</w:t>
            </w:r>
            <w:r w:rsidRPr="00294C20">
              <w:rPr>
                <w:color w:val="000000"/>
                <w:sz w:val="28"/>
                <w:szCs w:val="28"/>
              </w:rPr>
              <w:t>C</w:t>
            </w:r>
          </w:p>
        </w:tc>
      </w:tr>
      <w:tr w:rsidR="009A6492" w:rsidRPr="00294C20" w14:paraId="0C8E594C" w14:textId="77777777" w:rsidTr="00FB66C8">
        <w:trPr>
          <w:gridAfter w:val="1"/>
          <w:wAfter w:w="2493" w:type="dxa"/>
          <w:trHeight w:val="930"/>
        </w:trPr>
        <w:tc>
          <w:tcPr>
            <w:tcW w:w="816" w:type="dxa"/>
            <w:tcBorders>
              <w:top w:val="nil"/>
              <w:left w:val="single" w:sz="4" w:space="0" w:color="auto"/>
              <w:bottom w:val="single" w:sz="4" w:space="0" w:color="auto"/>
              <w:right w:val="single" w:sz="4" w:space="0" w:color="auto"/>
            </w:tcBorders>
            <w:shd w:val="clear" w:color="auto" w:fill="auto"/>
            <w:noWrap/>
            <w:vAlign w:val="center"/>
          </w:tcPr>
          <w:p w14:paraId="18CD4C64" w14:textId="4C4A5964" w:rsidR="009A6492" w:rsidRPr="00294C20" w:rsidRDefault="009A6492" w:rsidP="009A6492">
            <w:pPr>
              <w:pStyle w:val="ListParagraph"/>
              <w:numPr>
                <w:ilvl w:val="0"/>
                <w:numId w:val="11"/>
              </w:numPr>
              <w:jc w:val="center"/>
              <w:rPr>
                <w:color w:val="000000"/>
                <w:sz w:val="28"/>
                <w:szCs w:val="28"/>
              </w:rPr>
            </w:pPr>
          </w:p>
        </w:tc>
        <w:tc>
          <w:tcPr>
            <w:tcW w:w="1842" w:type="dxa"/>
            <w:tcBorders>
              <w:top w:val="nil"/>
              <w:left w:val="nil"/>
              <w:bottom w:val="single" w:sz="4" w:space="0" w:color="auto"/>
              <w:right w:val="single" w:sz="4" w:space="0" w:color="auto"/>
            </w:tcBorders>
            <w:shd w:val="clear" w:color="auto" w:fill="auto"/>
            <w:vAlign w:val="center"/>
            <w:hideMark/>
          </w:tcPr>
          <w:p w14:paraId="16F8473C" w14:textId="77777777" w:rsidR="009A6492" w:rsidRPr="00294C20" w:rsidRDefault="009A6492" w:rsidP="009A6492">
            <w:pPr>
              <w:rPr>
                <w:color w:val="000000"/>
                <w:sz w:val="28"/>
                <w:szCs w:val="28"/>
              </w:rPr>
            </w:pPr>
            <w:r w:rsidRPr="00294C20">
              <w:rPr>
                <w:color w:val="000000"/>
                <w:sz w:val="28"/>
                <w:szCs w:val="28"/>
              </w:rPr>
              <w:t>Máy trộn</w:t>
            </w:r>
          </w:p>
        </w:tc>
        <w:tc>
          <w:tcPr>
            <w:tcW w:w="992" w:type="dxa"/>
            <w:tcBorders>
              <w:top w:val="nil"/>
              <w:left w:val="nil"/>
              <w:bottom w:val="single" w:sz="4" w:space="0" w:color="auto"/>
              <w:right w:val="single" w:sz="4" w:space="0" w:color="auto"/>
            </w:tcBorders>
            <w:shd w:val="clear" w:color="auto" w:fill="auto"/>
            <w:noWrap/>
            <w:vAlign w:val="center"/>
            <w:hideMark/>
          </w:tcPr>
          <w:p w14:paraId="4DD19765" w14:textId="76A90056" w:rsidR="009A6492" w:rsidRPr="00294C20" w:rsidRDefault="009A6492" w:rsidP="009A6492">
            <w:pPr>
              <w:jc w:val="center"/>
              <w:rPr>
                <w:color w:val="000000"/>
                <w:sz w:val="28"/>
                <w:szCs w:val="28"/>
              </w:rPr>
            </w:pPr>
            <w:r w:rsidRPr="00294C20">
              <w:rPr>
                <w:color w:val="000000"/>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hideMark/>
          </w:tcPr>
          <w:p w14:paraId="7CA9EC48" w14:textId="19A8BC3A" w:rsidR="009A6492" w:rsidRPr="00294C20" w:rsidRDefault="009A6492" w:rsidP="009A6492">
            <w:pPr>
              <w:jc w:val="center"/>
              <w:rPr>
                <w:color w:val="000000"/>
                <w:sz w:val="28"/>
                <w:szCs w:val="28"/>
              </w:rPr>
            </w:pPr>
            <w:r>
              <w:rPr>
                <w:sz w:val="28"/>
                <w:szCs w:val="28"/>
              </w:rPr>
              <w:t>01</w:t>
            </w:r>
          </w:p>
        </w:tc>
        <w:tc>
          <w:tcPr>
            <w:tcW w:w="2409" w:type="dxa"/>
            <w:tcBorders>
              <w:top w:val="nil"/>
              <w:left w:val="nil"/>
              <w:bottom w:val="single" w:sz="4" w:space="0" w:color="auto"/>
              <w:right w:val="single" w:sz="4" w:space="0" w:color="auto"/>
            </w:tcBorders>
            <w:shd w:val="clear" w:color="auto" w:fill="auto"/>
            <w:vAlign w:val="center"/>
            <w:hideMark/>
          </w:tcPr>
          <w:p w14:paraId="1DDA8A42" w14:textId="1D67B14D" w:rsidR="009A6492" w:rsidRPr="00294C20" w:rsidRDefault="009A6492" w:rsidP="009A6492">
            <w:pPr>
              <w:rPr>
                <w:color w:val="000000"/>
                <w:sz w:val="28"/>
                <w:szCs w:val="28"/>
              </w:rPr>
            </w:pPr>
            <w:r w:rsidRPr="00294C20">
              <w:rPr>
                <w:color w:val="000000"/>
                <w:sz w:val="28"/>
                <w:szCs w:val="28"/>
              </w:rPr>
              <w:t xml:space="preserve">Dùng để thực hành trộn đều thực phẩm với phụ gia  </w:t>
            </w:r>
          </w:p>
        </w:tc>
        <w:tc>
          <w:tcPr>
            <w:tcW w:w="2693" w:type="dxa"/>
            <w:tcBorders>
              <w:top w:val="nil"/>
              <w:left w:val="nil"/>
              <w:bottom w:val="single" w:sz="4" w:space="0" w:color="auto"/>
              <w:right w:val="single" w:sz="4" w:space="0" w:color="auto"/>
            </w:tcBorders>
            <w:shd w:val="clear" w:color="auto" w:fill="auto"/>
            <w:vAlign w:val="center"/>
            <w:hideMark/>
          </w:tcPr>
          <w:p w14:paraId="35625AEE" w14:textId="77777777" w:rsidR="009A6492" w:rsidRPr="00294C20" w:rsidRDefault="009A6492" w:rsidP="009A6492">
            <w:pPr>
              <w:rPr>
                <w:color w:val="000000"/>
                <w:sz w:val="28"/>
                <w:szCs w:val="28"/>
              </w:rPr>
            </w:pPr>
            <w:r w:rsidRPr="00294C20">
              <w:rPr>
                <w:color w:val="000000"/>
                <w:sz w:val="28"/>
                <w:szCs w:val="28"/>
              </w:rPr>
              <w:t>- Năng suất: ≤ 46 kg/mẻ</w:t>
            </w:r>
          </w:p>
          <w:p w14:paraId="63F6C271" w14:textId="73191830" w:rsidR="009A6492" w:rsidRPr="00294C20" w:rsidRDefault="009A6492" w:rsidP="009A6492">
            <w:pPr>
              <w:rPr>
                <w:color w:val="000000"/>
                <w:sz w:val="28"/>
                <w:szCs w:val="28"/>
              </w:rPr>
            </w:pPr>
            <w:r w:rsidRPr="00294C20">
              <w:rPr>
                <w:color w:val="000000"/>
                <w:sz w:val="28"/>
                <w:szCs w:val="28"/>
              </w:rPr>
              <w:t>- Công suất ≤3,7 Kw</w:t>
            </w:r>
          </w:p>
        </w:tc>
      </w:tr>
      <w:tr w:rsidR="009A6492" w:rsidRPr="00294C20" w14:paraId="454651C1" w14:textId="77777777" w:rsidTr="00FB66C8">
        <w:trPr>
          <w:gridAfter w:val="1"/>
          <w:wAfter w:w="2493" w:type="dxa"/>
          <w:trHeight w:val="930"/>
        </w:trPr>
        <w:tc>
          <w:tcPr>
            <w:tcW w:w="816" w:type="dxa"/>
            <w:tcBorders>
              <w:top w:val="nil"/>
              <w:left w:val="single" w:sz="4" w:space="0" w:color="auto"/>
              <w:bottom w:val="single" w:sz="4" w:space="0" w:color="auto"/>
              <w:right w:val="single" w:sz="4" w:space="0" w:color="auto"/>
            </w:tcBorders>
            <w:shd w:val="clear" w:color="auto" w:fill="auto"/>
            <w:noWrap/>
            <w:vAlign w:val="center"/>
          </w:tcPr>
          <w:p w14:paraId="2DB79B5E" w14:textId="48143644" w:rsidR="009A6492" w:rsidRPr="00294C20" w:rsidRDefault="009A6492" w:rsidP="009A6492">
            <w:pPr>
              <w:pStyle w:val="ListParagraph"/>
              <w:numPr>
                <w:ilvl w:val="0"/>
                <w:numId w:val="11"/>
              </w:numPr>
              <w:jc w:val="center"/>
              <w:rPr>
                <w:color w:val="000000"/>
                <w:sz w:val="28"/>
                <w:szCs w:val="28"/>
              </w:rPr>
            </w:pPr>
          </w:p>
        </w:tc>
        <w:tc>
          <w:tcPr>
            <w:tcW w:w="1842" w:type="dxa"/>
            <w:tcBorders>
              <w:top w:val="nil"/>
              <w:left w:val="nil"/>
              <w:bottom w:val="single" w:sz="4" w:space="0" w:color="auto"/>
              <w:right w:val="single" w:sz="4" w:space="0" w:color="auto"/>
            </w:tcBorders>
            <w:shd w:val="clear" w:color="auto" w:fill="auto"/>
            <w:vAlign w:val="center"/>
            <w:hideMark/>
          </w:tcPr>
          <w:p w14:paraId="77D03026" w14:textId="23E885D8" w:rsidR="009A6492" w:rsidRPr="00294C20" w:rsidRDefault="009A6492" w:rsidP="009A6492">
            <w:pPr>
              <w:rPr>
                <w:color w:val="000000"/>
                <w:sz w:val="28"/>
                <w:szCs w:val="28"/>
              </w:rPr>
            </w:pPr>
            <w:r w:rsidRPr="00294C20">
              <w:rPr>
                <w:color w:val="000000"/>
                <w:sz w:val="28"/>
                <w:szCs w:val="28"/>
              </w:rPr>
              <w:t>Thiết bị sấy thực phẩm</w:t>
            </w:r>
          </w:p>
        </w:tc>
        <w:tc>
          <w:tcPr>
            <w:tcW w:w="992" w:type="dxa"/>
            <w:tcBorders>
              <w:top w:val="nil"/>
              <w:left w:val="nil"/>
              <w:bottom w:val="single" w:sz="4" w:space="0" w:color="auto"/>
              <w:right w:val="single" w:sz="4" w:space="0" w:color="auto"/>
            </w:tcBorders>
            <w:shd w:val="clear" w:color="auto" w:fill="auto"/>
            <w:noWrap/>
            <w:vAlign w:val="center"/>
            <w:hideMark/>
          </w:tcPr>
          <w:p w14:paraId="08D41B31" w14:textId="4C7EC938" w:rsidR="009A6492" w:rsidRPr="00294C20" w:rsidRDefault="009A6492" w:rsidP="009A6492">
            <w:pPr>
              <w:jc w:val="center"/>
              <w:rPr>
                <w:color w:val="000000"/>
                <w:sz w:val="28"/>
                <w:szCs w:val="28"/>
              </w:rPr>
            </w:pPr>
            <w:r w:rsidRPr="00294C20">
              <w:rPr>
                <w:color w:val="000000"/>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hideMark/>
          </w:tcPr>
          <w:p w14:paraId="4C23E42B" w14:textId="1C0F30A3" w:rsidR="009A6492" w:rsidRPr="00294C20" w:rsidRDefault="009A6492" w:rsidP="009A6492">
            <w:pPr>
              <w:jc w:val="center"/>
              <w:rPr>
                <w:color w:val="000000"/>
                <w:sz w:val="28"/>
                <w:szCs w:val="28"/>
              </w:rPr>
            </w:pPr>
            <w:r>
              <w:rPr>
                <w:sz w:val="28"/>
                <w:szCs w:val="28"/>
              </w:rPr>
              <w:t>01</w:t>
            </w:r>
          </w:p>
        </w:tc>
        <w:tc>
          <w:tcPr>
            <w:tcW w:w="2409" w:type="dxa"/>
            <w:tcBorders>
              <w:top w:val="nil"/>
              <w:left w:val="nil"/>
              <w:bottom w:val="single" w:sz="4" w:space="0" w:color="auto"/>
              <w:right w:val="single" w:sz="4" w:space="0" w:color="auto"/>
            </w:tcBorders>
            <w:shd w:val="clear" w:color="auto" w:fill="auto"/>
            <w:vAlign w:val="center"/>
            <w:hideMark/>
          </w:tcPr>
          <w:p w14:paraId="17F51666" w14:textId="36C98E55" w:rsidR="009A6492" w:rsidRPr="00294C20" w:rsidRDefault="009A6492" w:rsidP="009A6492">
            <w:pPr>
              <w:rPr>
                <w:color w:val="000000"/>
                <w:sz w:val="28"/>
                <w:szCs w:val="28"/>
                <w:lang w:val="vi-VN"/>
              </w:rPr>
            </w:pPr>
            <w:r w:rsidRPr="00294C20">
              <w:rPr>
                <w:color w:val="000000"/>
                <w:sz w:val="28"/>
                <w:szCs w:val="28"/>
              </w:rPr>
              <w:t xml:space="preserve">Dùng để thực hành làm giảm lượng nước </w:t>
            </w:r>
            <w:r w:rsidRPr="00294C20">
              <w:rPr>
                <w:color w:val="000000"/>
                <w:sz w:val="28"/>
                <w:szCs w:val="28"/>
                <w:lang w:val="vi-VN"/>
              </w:rPr>
              <w:t>trong nguyên liệu, bán thành phẩm</w:t>
            </w:r>
          </w:p>
        </w:tc>
        <w:tc>
          <w:tcPr>
            <w:tcW w:w="2693" w:type="dxa"/>
            <w:tcBorders>
              <w:top w:val="nil"/>
              <w:left w:val="nil"/>
              <w:bottom w:val="single" w:sz="4" w:space="0" w:color="auto"/>
              <w:right w:val="single" w:sz="4" w:space="0" w:color="auto"/>
            </w:tcBorders>
            <w:shd w:val="clear" w:color="auto" w:fill="auto"/>
            <w:vAlign w:val="center"/>
            <w:hideMark/>
          </w:tcPr>
          <w:p w14:paraId="3068F330" w14:textId="471DF809" w:rsidR="009A6492" w:rsidRPr="00294C20" w:rsidRDefault="009A6492" w:rsidP="009A6492">
            <w:pPr>
              <w:rPr>
                <w:color w:val="000000"/>
                <w:sz w:val="28"/>
                <w:szCs w:val="28"/>
              </w:rPr>
            </w:pPr>
            <w:r w:rsidRPr="00294C20">
              <w:rPr>
                <w:color w:val="000000"/>
                <w:sz w:val="28"/>
                <w:szCs w:val="28"/>
              </w:rPr>
              <w:t xml:space="preserve"> Vật liệu chế tạo bằng inox</w:t>
            </w:r>
            <w:r w:rsidRPr="00294C20">
              <w:rPr>
                <w:color w:val="000000"/>
                <w:sz w:val="28"/>
                <w:szCs w:val="28"/>
              </w:rPr>
              <w:br/>
              <w:t xml:space="preserve"> Nhiệt độ sấy : (80 – 100) </w:t>
            </w:r>
            <w:r w:rsidRPr="00294C20">
              <w:rPr>
                <w:color w:val="000000"/>
                <w:sz w:val="28"/>
                <w:szCs w:val="28"/>
                <w:vertAlign w:val="superscript"/>
              </w:rPr>
              <w:t>O</w:t>
            </w:r>
            <w:r w:rsidRPr="00294C20">
              <w:rPr>
                <w:color w:val="000000"/>
                <w:sz w:val="28"/>
                <w:szCs w:val="28"/>
              </w:rPr>
              <w:t>C</w:t>
            </w:r>
          </w:p>
        </w:tc>
      </w:tr>
      <w:tr w:rsidR="009A6492" w:rsidRPr="00294C20" w14:paraId="6C958352" w14:textId="77777777" w:rsidTr="00FB66C8">
        <w:trPr>
          <w:gridAfter w:val="1"/>
          <w:wAfter w:w="2493" w:type="dxa"/>
          <w:trHeight w:val="1479"/>
        </w:trPr>
        <w:tc>
          <w:tcPr>
            <w:tcW w:w="816" w:type="dxa"/>
            <w:tcBorders>
              <w:top w:val="nil"/>
              <w:left w:val="single" w:sz="4" w:space="0" w:color="auto"/>
              <w:bottom w:val="single" w:sz="4" w:space="0" w:color="auto"/>
              <w:right w:val="single" w:sz="4" w:space="0" w:color="auto"/>
            </w:tcBorders>
            <w:shd w:val="clear" w:color="auto" w:fill="auto"/>
            <w:noWrap/>
            <w:vAlign w:val="center"/>
          </w:tcPr>
          <w:p w14:paraId="13224FE3" w14:textId="495BCE1D" w:rsidR="009A6492" w:rsidRPr="00294C20" w:rsidRDefault="009A6492" w:rsidP="009A6492">
            <w:pPr>
              <w:pStyle w:val="ListParagraph"/>
              <w:numPr>
                <w:ilvl w:val="0"/>
                <w:numId w:val="11"/>
              </w:numPr>
              <w:jc w:val="center"/>
              <w:rPr>
                <w:color w:val="000000"/>
                <w:sz w:val="28"/>
                <w:szCs w:val="28"/>
              </w:rPr>
            </w:pPr>
          </w:p>
        </w:tc>
        <w:tc>
          <w:tcPr>
            <w:tcW w:w="1842" w:type="dxa"/>
            <w:tcBorders>
              <w:top w:val="nil"/>
              <w:left w:val="nil"/>
              <w:bottom w:val="single" w:sz="4" w:space="0" w:color="auto"/>
              <w:right w:val="single" w:sz="4" w:space="0" w:color="auto"/>
            </w:tcBorders>
            <w:shd w:val="clear" w:color="auto" w:fill="auto"/>
            <w:vAlign w:val="center"/>
            <w:hideMark/>
          </w:tcPr>
          <w:p w14:paraId="265F71FC" w14:textId="77777777" w:rsidR="009A6492" w:rsidRPr="00294C20" w:rsidRDefault="009A6492" w:rsidP="009A6492">
            <w:pPr>
              <w:rPr>
                <w:color w:val="000000"/>
                <w:sz w:val="28"/>
                <w:szCs w:val="28"/>
              </w:rPr>
            </w:pPr>
            <w:r w:rsidRPr="00294C20">
              <w:rPr>
                <w:color w:val="000000"/>
                <w:sz w:val="28"/>
                <w:szCs w:val="28"/>
              </w:rPr>
              <w:t>Máy phun nước áp lực cao</w:t>
            </w:r>
          </w:p>
        </w:tc>
        <w:tc>
          <w:tcPr>
            <w:tcW w:w="992" w:type="dxa"/>
            <w:tcBorders>
              <w:top w:val="nil"/>
              <w:left w:val="nil"/>
              <w:bottom w:val="single" w:sz="4" w:space="0" w:color="auto"/>
              <w:right w:val="single" w:sz="4" w:space="0" w:color="auto"/>
            </w:tcBorders>
            <w:shd w:val="clear" w:color="auto" w:fill="auto"/>
            <w:noWrap/>
            <w:vAlign w:val="center"/>
            <w:hideMark/>
          </w:tcPr>
          <w:p w14:paraId="36A4A511" w14:textId="36FA4B6D" w:rsidR="009A6492" w:rsidRPr="00294C20" w:rsidRDefault="009A6492" w:rsidP="009A6492">
            <w:pPr>
              <w:jc w:val="center"/>
              <w:rPr>
                <w:color w:val="000000"/>
                <w:sz w:val="28"/>
                <w:szCs w:val="28"/>
              </w:rPr>
            </w:pPr>
            <w:r w:rsidRPr="00294C20">
              <w:rPr>
                <w:color w:val="000000"/>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hideMark/>
          </w:tcPr>
          <w:p w14:paraId="655D52D1" w14:textId="0961A0BC" w:rsidR="009A6492" w:rsidRPr="00294C20" w:rsidRDefault="009A6492" w:rsidP="009A6492">
            <w:pPr>
              <w:jc w:val="center"/>
              <w:rPr>
                <w:color w:val="000000"/>
                <w:sz w:val="28"/>
                <w:szCs w:val="28"/>
              </w:rPr>
            </w:pPr>
            <w:r>
              <w:rPr>
                <w:sz w:val="28"/>
                <w:szCs w:val="28"/>
              </w:rPr>
              <w:t>01</w:t>
            </w:r>
          </w:p>
        </w:tc>
        <w:tc>
          <w:tcPr>
            <w:tcW w:w="2409" w:type="dxa"/>
            <w:tcBorders>
              <w:top w:val="nil"/>
              <w:left w:val="nil"/>
              <w:bottom w:val="single" w:sz="4" w:space="0" w:color="auto"/>
              <w:right w:val="single" w:sz="4" w:space="0" w:color="auto"/>
            </w:tcBorders>
            <w:shd w:val="clear" w:color="auto" w:fill="auto"/>
            <w:vAlign w:val="center"/>
            <w:hideMark/>
          </w:tcPr>
          <w:p w14:paraId="483F0D5E" w14:textId="77777777" w:rsidR="009A6492" w:rsidRPr="00294C20" w:rsidRDefault="009A6492" w:rsidP="009A6492">
            <w:pPr>
              <w:rPr>
                <w:color w:val="000000"/>
                <w:sz w:val="28"/>
                <w:szCs w:val="28"/>
              </w:rPr>
            </w:pPr>
            <w:r w:rsidRPr="00294C20">
              <w:rPr>
                <w:color w:val="000000"/>
                <w:sz w:val="28"/>
                <w:szCs w:val="28"/>
              </w:rPr>
              <w:t>Dùng để thực hành vệ sinh dụng cụ, thiết bị, máy móc, nhà xưởng</w:t>
            </w:r>
          </w:p>
        </w:tc>
        <w:tc>
          <w:tcPr>
            <w:tcW w:w="2693" w:type="dxa"/>
            <w:tcBorders>
              <w:top w:val="nil"/>
              <w:left w:val="nil"/>
              <w:bottom w:val="single" w:sz="4" w:space="0" w:color="auto"/>
              <w:right w:val="single" w:sz="4" w:space="0" w:color="auto"/>
            </w:tcBorders>
            <w:shd w:val="clear" w:color="auto" w:fill="auto"/>
            <w:vAlign w:val="center"/>
            <w:hideMark/>
          </w:tcPr>
          <w:p w14:paraId="35F0A923" w14:textId="77777777" w:rsidR="009A6492" w:rsidRPr="00294C20" w:rsidRDefault="009A6492" w:rsidP="009A6492">
            <w:pPr>
              <w:rPr>
                <w:color w:val="000000"/>
                <w:sz w:val="28"/>
                <w:szCs w:val="28"/>
              </w:rPr>
            </w:pPr>
            <w:r w:rsidRPr="00294C20">
              <w:rPr>
                <w:color w:val="000000"/>
                <w:sz w:val="28"/>
                <w:szCs w:val="28"/>
              </w:rPr>
              <w:t>Áp lực: ≤ 120bar</w:t>
            </w:r>
          </w:p>
        </w:tc>
      </w:tr>
      <w:tr w:rsidR="009A6492" w:rsidRPr="00294C20" w14:paraId="520C8A22" w14:textId="77777777" w:rsidTr="00FB66C8">
        <w:trPr>
          <w:gridAfter w:val="1"/>
          <w:wAfter w:w="2493" w:type="dxa"/>
          <w:trHeight w:val="1240"/>
        </w:trPr>
        <w:tc>
          <w:tcPr>
            <w:tcW w:w="816" w:type="dxa"/>
            <w:tcBorders>
              <w:top w:val="nil"/>
              <w:left w:val="single" w:sz="4" w:space="0" w:color="auto"/>
              <w:bottom w:val="single" w:sz="4" w:space="0" w:color="auto"/>
              <w:right w:val="single" w:sz="4" w:space="0" w:color="auto"/>
            </w:tcBorders>
            <w:shd w:val="clear" w:color="auto" w:fill="auto"/>
            <w:noWrap/>
            <w:vAlign w:val="center"/>
          </w:tcPr>
          <w:p w14:paraId="01626952" w14:textId="0E5EAEA8" w:rsidR="009A6492" w:rsidRPr="00294C20" w:rsidRDefault="009A6492" w:rsidP="009A6492">
            <w:pPr>
              <w:pStyle w:val="ListParagraph"/>
              <w:numPr>
                <w:ilvl w:val="0"/>
                <w:numId w:val="11"/>
              </w:numPr>
              <w:jc w:val="center"/>
              <w:rPr>
                <w:color w:val="000000"/>
                <w:sz w:val="28"/>
                <w:szCs w:val="28"/>
              </w:rPr>
            </w:pPr>
          </w:p>
        </w:tc>
        <w:tc>
          <w:tcPr>
            <w:tcW w:w="1842" w:type="dxa"/>
            <w:tcBorders>
              <w:top w:val="nil"/>
              <w:left w:val="nil"/>
              <w:bottom w:val="single" w:sz="4" w:space="0" w:color="auto"/>
              <w:right w:val="single" w:sz="4" w:space="0" w:color="auto"/>
            </w:tcBorders>
            <w:shd w:val="clear" w:color="auto" w:fill="auto"/>
            <w:vAlign w:val="center"/>
            <w:hideMark/>
          </w:tcPr>
          <w:p w14:paraId="376F208B" w14:textId="77777777" w:rsidR="009A6492" w:rsidRPr="00294C20" w:rsidRDefault="009A6492" w:rsidP="009A6492">
            <w:pPr>
              <w:rPr>
                <w:color w:val="000000"/>
                <w:sz w:val="28"/>
                <w:szCs w:val="28"/>
              </w:rPr>
            </w:pPr>
            <w:r w:rsidRPr="00294C20">
              <w:rPr>
                <w:color w:val="000000"/>
                <w:sz w:val="28"/>
                <w:szCs w:val="28"/>
              </w:rPr>
              <w:t>Thiết bị đồng hóa</w:t>
            </w:r>
          </w:p>
        </w:tc>
        <w:tc>
          <w:tcPr>
            <w:tcW w:w="992" w:type="dxa"/>
            <w:tcBorders>
              <w:top w:val="nil"/>
              <w:left w:val="nil"/>
              <w:bottom w:val="single" w:sz="4" w:space="0" w:color="auto"/>
              <w:right w:val="single" w:sz="4" w:space="0" w:color="auto"/>
            </w:tcBorders>
            <w:shd w:val="clear" w:color="auto" w:fill="auto"/>
            <w:noWrap/>
            <w:vAlign w:val="center"/>
            <w:hideMark/>
          </w:tcPr>
          <w:p w14:paraId="3D403F5A" w14:textId="3B2C6585" w:rsidR="009A6492" w:rsidRPr="00294C20" w:rsidRDefault="009A6492" w:rsidP="009A6492">
            <w:pPr>
              <w:jc w:val="center"/>
              <w:rPr>
                <w:color w:val="000000"/>
                <w:sz w:val="28"/>
                <w:szCs w:val="28"/>
              </w:rPr>
            </w:pPr>
            <w:r w:rsidRPr="00294C20">
              <w:rPr>
                <w:color w:val="000000"/>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hideMark/>
          </w:tcPr>
          <w:p w14:paraId="64CB303E" w14:textId="5ABBE269" w:rsidR="009A6492" w:rsidRPr="00294C20" w:rsidRDefault="009A6492" w:rsidP="009A6492">
            <w:pPr>
              <w:jc w:val="center"/>
              <w:rPr>
                <w:color w:val="000000"/>
                <w:sz w:val="28"/>
                <w:szCs w:val="28"/>
              </w:rPr>
            </w:pPr>
            <w:r>
              <w:rPr>
                <w:sz w:val="28"/>
                <w:szCs w:val="28"/>
              </w:rPr>
              <w:t>01</w:t>
            </w:r>
          </w:p>
        </w:tc>
        <w:tc>
          <w:tcPr>
            <w:tcW w:w="2409" w:type="dxa"/>
            <w:tcBorders>
              <w:top w:val="nil"/>
              <w:left w:val="nil"/>
              <w:bottom w:val="single" w:sz="4" w:space="0" w:color="auto"/>
              <w:right w:val="single" w:sz="4" w:space="0" w:color="auto"/>
            </w:tcBorders>
            <w:shd w:val="clear" w:color="auto" w:fill="auto"/>
            <w:noWrap/>
            <w:vAlign w:val="center"/>
            <w:hideMark/>
          </w:tcPr>
          <w:p w14:paraId="62069E7A" w14:textId="4E578DC5" w:rsidR="009A6492" w:rsidRPr="00294C20" w:rsidRDefault="009A6492" w:rsidP="009A6492">
            <w:pPr>
              <w:rPr>
                <w:sz w:val="28"/>
                <w:szCs w:val="28"/>
              </w:rPr>
            </w:pPr>
            <w:r w:rsidRPr="00294C20">
              <w:rPr>
                <w:sz w:val="28"/>
                <w:szCs w:val="28"/>
              </w:rPr>
              <w:t>Dùng để thực hành tạo ra độ đồng đều giữa các pha với nhau</w:t>
            </w:r>
          </w:p>
        </w:tc>
        <w:tc>
          <w:tcPr>
            <w:tcW w:w="2693" w:type="dxa"/>
            <w:tcBorders>
              <w:top w:val="nil"/>
              <w:left w:val="nil"/>
              <w:bottom w:val="single" w:sz="4" w:space="0" w:color="auto"/>
              <w:right w:val="single" w:sz="4" w:space="0" w:color="auto"/>
            </w:tcBorders>
            <w:shd w:val="clear" w:color="auto" w:fill="auto"/>
            <w:vAlign w:val="center"/>
            <w:hideMark/>
          </w:tcPr>
          <w:p w14:paraId="32FA9400" w14:textId="7A65D7F5" w:rsidR="009A6492" w:rsidRPr="00294C20" w:rsidRDefault="009A6492" w:rsidP="009A6492">
            <w:pPr>
              <w:rPr>
                <w:color w:val="000000"/>
                <w:sz w:val="28"/>
                <w:szCs w:val="28"/>
              </w:rPr>
            </w:pPr>
            <w:r w:rsidRPr="00294C20">
              <w:rPr>
                <w:color w:val="000000"/>
                <w:sz w:val="28"/>
                <w:szCs w:val="28"/>
              </w:rPr>
              <w:t>Năng suất tối đa ≤ 2000 lít/h</w:t>
            </w:r>
          </w:p>
        </w:tc>
      </w:tr>
      <w:tr w:rsidR="008D64A8" w:rsidRPr="00294C20" w14:paraId="3713D244" w14:textId="77777777" w:rsidTr="00FB66C8">
        <w:trPr>
          <w:gridAfter w:val="1"/>
          <w:wAfter w:w="2493" w:type="dxa"/>
          <w:trHeight w:val="1400"/>
        </w:trPr>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1C14CA" w14:textId="615F178E" w:rsidR="008D64A8" w:rsidRPr="00294C20" w:rsidRDefault="008D64A8" w:rsidP="008D64A8">
            <w:pPr>
              <w:pStyle w:val="ListParagraph"/>
              <w:numPr>
                <w:ilvl w:val="0"/>
                <w:numId w:val="11"/>
              </w:numPr>
              <w:jc w:val="center"/>
              <w:rPr>
                <w:color w:val="000000"/>
                <w:sz w:val="28"/>
                <w:szCs w:val="28"/>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66C70" w14:textId="77777777" w:rsidR="008D64A8" w:rsidRPr="00294C20" w:rsidRDefault="008D64A8" w:rsidP="008D64A8">
            <w:pPr>
              <w:rPr>
                <w:color w:val="000000"/>
                <w:sz w:val="28"/>
                <w:szCs w:val="28"/>
              </w:rPr>
            </w:pPr>
            <w:r w:rsidRPr="00294C20">
              <w:rPr>
                <w:color w:val="000000"/>
                <w:sz w:val="28"/>
                <w:szCs w:val="28"/>
              </w:rPr>
              <w:t xml:space="preserve">Bàn chế biến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AE37A" w14:textId="77777777" w:rsidR="008D64A8" w:rsidRPr="00294C20" w:rsidRDefault="008D64A8" w:rsidP="006D59AD">
            <w:pPr>
              <w:jc w:val="center"/>
              <w:rPr>
                <w:color w:val="000000"/>
                <w:sz w:val="28"/>
                <w:szCs w:val="28"/>
              </w:rPr>
            </w:pPr>
            <w:r w:rsidRPr="00294C20">
              <w:rPr>
                <w:color w:val="000000"/>
                <w:sz w:val="28"/>
                <w:szCs w:val="28"/>
              </w:rPr>
              <w:t>Chiếc</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456A2E" w14:textId="31E53614" w:rsidR="008D64A8" w:rsidRPr="00294C20" w:rsidRDefault="009A6492" w:rsidP="006D59AD">
            <w:pPr>
              <w:jc w:val="center"/>
              <w:rPr>
                <w:color w:val="000000"/>
                <w:sz w:val="28"/>
                <w:szCs w:val="28"/>
              </w:rPr>
            </w:pPr>
            <w:r>
              <w:rPr>
                <w:color w:val="000000"/>
                <w:sz w:val="28"/>
                <w:szCs w:val="28"/>
              </w:rPr>
              <w:t>0</w:t>
            </w:r>
            <w:r w:rsidR="008D64A8" w:rsidRPr="00294C20">
              <w:rPr>
                <w:color w:val="000000"/>
                <w:sz w:val="28"/>
                <w:szCs w:val="28"/>
              </w:rPr>
              <w:t>3</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073CA8" w14:textId="4DEB4F62" w:rsidR="008D64A8" w:rsidRPr="00294C20" w:rsidRDefault="008D64A8" w:rsidP="006D59AD">
            <w:pPr>
              <w:rPr>
                <w:sz w:val="28"/>
                <w:szCs w:val="28"/>
              </w:rPr>
            </w:pPr>
            <w:r w:rsidRPr="00294C20">
              <w:rPr>
                <w:sz w:val="28"/>
                <w:szCs w:val="28"/>
              </w:rPr>
              <w:t>Dùng để thực hành sơ chế, chế biến nguyên liệu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AEB99E" w14:textId="2461C989" w:rsidR="008D64A8" w:rsidRPr="00294C20" w:rsidRDefault="00924DCC" w:rsidP="00924DCC">
            <w:pPr>
              <w:rPr>
                <w:color w:val="000000"/>
                <w:sz w:val="28"/>
                <w:szCs w:val="28"/>
              </w:rPr>
            </w:pPr>
            <w:r w:rsidRPr="00294C20">
              <w:rPr>
                <w:color w:val="000000"/>
                <w:sz w:val="28"/>
                <w:szCs w:val="28"/>
              </w:rPr>
              <w:t xml:space="preserve">- </w:t>
            </w:r>
            <w:r w:rsidR="008D64A8" w:rsidRPr="00294C20">
              <w:rPr>
                <w:color w:val="000000"/>
                <w:sz w:val="28"/>
                <w:szCs w:val="28"/>
              </w:rPr>
              <w:t>Vật liệu: Inox hoặc thép không gỉ</w:t>
            </w:r>
            <w:r w:rsidR="008D64A8" w:rsidRPr="00294C20">
              <w:rPr>
                <w:color w:val="000000"/>
                <w:sz w:val="28"/>
                <w:szCs w:val="28"/>
              </w:rPr>
              <w:br/>
            </w:r>
            <w:r w:rsidR="00FB66C8" w:rsidRPr="00294C20">
              <w:rPr>
                <w:color w:val="000000"/>
                <w:sz w:val="28"/>
                <w:szCs w:val="28"/>
              </w:rPr>
              <w:t xml:space="preserve">- </w:t>
            </w:r>
            <w:r w:rsidR="008D64A8" w:rsidRPr="00294C20">
              <w:rPr>
                <w:color w:val="000000"/>
                <w:sz w:val="28"/>
                <w:szCs w:val="28"/>
              </w:rPr>
              <w:t>Kích thước:</w:t>
            </w:r>
            <w:r w:rsidR="008D64A8" w:rsidRPr="00294C20">
              <w:rPr>
                <w:color w:val="000000"/>
                <w:sz w:val="28"/>
                <w:szCs w:val="28"/>
              </w:rPr>
              <w:br/>
              <w:t xml:space="preserve">Dài (240cm) x </w:t>
            </w:r>
            <w:r w:rsidRPr="00294C20">
              <w:rPr>
                <w:color w:val="000000"/>
                <w:sz w:val="28"/>
                <w:szCs w:val="28"/>
              </w:rPr>
              <w:t>r</w:t>
            </w:r>
            <w:r w:rsidR="008D64A8" w:rsidRPr="00294C20">
              <w:rPr>
                <w:color w:val="000000"/>
                <w:sz w:val="28"/>
                <w:szCs w:val="28"/>
              </w:rPr>
              <w:t>ộng (120cm</w:t>
            </w:r>
            <w:r w:rsidRPr="00294C20">
              <w:rPr>
                <w:color w:val="000000"/>
                <w:sz w:val="28"/>
                <w:szCs w:val="28"/>
              </w:rPr>
              <w:t>)</w:t>
            </w:r>
            <w:r w:rsidR="008D64A8" w:rsidRPr="00294C20">
              <w:rPr>
                <w:color w:val="000000"/>
                <w:sz w:val="28"/>
                <w:szCs w:val="28"/>
              </w:rPr>
              <w:t xml:space="preserve"> x </w:t>
            </w:r>
            <w:r w:rsidRPr="00294C20">
              <w:rPr>
                <w:color w:val="000000"/>
                <w:sz w:val="28"/>
                <w:szCs w:val="28"/>
              </w:rPr>
              <w:t>c</w:t>
            </w:r>
            <w:r w:rsidR="008D64A8" w:rsidRPr="00294C20">
              <w:rPr>
                <w:color w:val="000000"/>
                <w:sz w:val="28"/>
                <w:szCs w:val="28"/>
              </w:rPr>
              <w:t>ao (80cm)</w:t>
            </w:r>
          </w:p>
        </w:tc>
      </w:tr>
      <w:tr w:rsidR="009A6492" w:rsidRPr="00294C20" w14:paraId="13BEC037" w14:textId="77777777" w:rsidTr="00FB66C8">
        <w:trPr>
          <w:gridAfter w:val="1"/>
          <w:wAfter w:w="2493" w:type="dxa"/>
          <w:trHeight w:val="1240"/>
        </w:trPr>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765BD0" w14:textId="18178917" w:rsidR="009A6492" w:rsidRPr="00294C20" w:rsidRDefault="009A6492" w:rsidP="009A6492">
            <w:pPr>
              <w:pStyle w:val="ListParagraph"/>
              <w:numPr>
                <w:ilvl w:val="0"/>
                <w:numId w:val="11"/>
              </w:numPr>
              <w:jc w:val="center"/>
              <w:rPr>
                <w:color w:val="000000"/>
                <w:sz w:val="28"/>
                <w:szCs w:val="28"/>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CFD9F" w14:textId="4DC30DC0" w:rsidR="009A6492" w:rsidRPr="00294C20" w:rsidRDefault="009A6492" w:rsidP="009A6492">
            <w:pPr>
              <w:rPr>
                <w:color w:val="000000"/>
                <w:sz w:val="28"/>
                <w:szCs w:val="28"/>
              </w:rPr>
            </w:pPr>
            <w:r w:rsidRPr="00294C20">
              <w:rPr>
                <w:color w:val="000000"/>
                <w:sz w:val="28"/>
                <w:szCs w:val="28"/>
              </w:rPr>
              <w:t xml:space="preserve">Máy ly tâm tách dầu </w:t>
            </w:r>
            <w:r w:rsidRPr="00294C20">
              <w:rPr>
                <w:color w:val="000000"/>
                <w:sz w:val="28"/>
                <w:szCs w:val="28"/>
              </w:rPr>
              <w:br/>
              <w:t xml:space="preserve">(Thực tập tại doanh nghiệp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08AAC68" w14:textId="77777777" w:rsidR="009A6492" w:rsidRPr="00294C20" w:rsidRDefault="009A6492" w:rsidP="009A6492">
            <w:pPr>
              <w:jc w:val="center"/>
              <w:rPr>
                <w:color w:val="000000"/>
                <w:sz w:val="28"/>
                <w:szCs w:val="28"/>
              </w:rPr>
            </w:pPr>
            <w:r w:rsidRPr="00294C20">
              <w:rPr>
                <w:color w:val="000000"/>
                <w:sz w:val="28"/>
                <w:szCs w:val="28"/>
              </w:rPr>
              <w:t>Chiếc</w:t>
            </w:r>
          </w:p>
        </w:tc>
        <w:tc>
          <w:tcPr>
            <w:tcW w:w="995" w:type="dxa"/>
            <w:tcBorders>
              <w:top w:val="single" w:sz="4" w:space="0" w:color="auto"/>
              <w:left w:val="nil"/>
              <w:bottom w:val="single" w:sz="4" w:space="0" w:color="auto"/>
              <w:right w:val="single" w:sz="4" w:space="0" w:color="auto"/>
            </w:tcBorders>
            <w:shd w:val="clear" w:color="auto" w:fill="auto"/>
            <w:noWrap/>
            <w:vAlign w:val="center"/>
            <w:hideMark/>
          </w:tcPr>
          <w:p w14:paraId="0304DE23" w14:textId="33F028D2" w:rsidR="009A6492" w:rsidRPr="00294C20" w:rsidRDefault="009A6492" w:rsidP="009A6492">
            <w:pPr>
              <w:jc w:val="center"/>
              <w:rPr>
                <w:color w:val="000000"/>
                <w:sz w:val="28"/>
                <w:szCs w:val="28"/>
              </w:rPr>
            </w:pPr>
            <w:r>
              <w:rPr>
                <w:sz w:val="28"/>
                <w:szCs w:val="28"/>
              </w:rPr>
              <w:t>01</w:t>
            </w:r>
          </w:p>
        </w:tc>
        <w:tc>
          <w:tcPr>
            <w:tcW w:w="2409" w:type="dxa"/>
            <w:tcBorders>
              <w:top w:val="single" w:sz="4" w:space="0" w:color="auto"/>
              <w:left w:val="nil"/>
              <w:bottom w:val="single" w:sz="4" w:space="0" w:color="auto"/>
              <w:right w:val="single" w:sz="4" w:space="0" w:color="auto"/>
            </w:tcBorders>
            <w:shd w:val="clear" w:color="auto" w:fill="auto"/>
            <w:noWrap/>
            <w:vAlign w:val="center"/>
            <w:hideMark/>
          </w:tcPr>
          <w:p w14:paraId="6CCA9BB6" w14:textId="2C286BE6" w:rsidR="009A6492" w:rsidRPr="00294C20" w:rsidRDefault="009A6492" w:rsidP="009A6492">
            <w:pPr>
              <w:rPr>
                <w:sz w:val="28"/>
                <w:szCs w:val="28"/>
              </w:rPr>
            </w:pPr>
            <w:r w:rsidRPr="00294C20">
              <w:rPr>
                <w:sz w:val="28"/>
                <w:szCs w:val="28"/>
              </w:rPr>
              <w:t>Dùng để thực hành tạo ra độ đồng đều giữa các loại phụ gia trong phòng Chế biến</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3C47B66" w14:textId="7521B0AC" w:rsidR="009A6492" w:rsidRPr="00294C20" w:rsidRDefault="009A6492" w:rsidP="009A6492">
            <w:pPr>
              <w:rPr>
                <w:color w:val="000000"/>
                <w:sz w:val="28"/>
                <w:szCs w:val="28"/>
              </w:rPr>
            </w:pPr>
            <w:r w:rsidRPr="00294C20">
              <w:rPr>
                <w:color w:val="000000"/>
                <w:sz w:val="28"/>
                <w:szCs w:val="28"/>
              </w:rPr>
              <w:t>Máy có biến tần điều khiển tốc độ quay ≤ 2800 vòng/phút</w:t>
            </w:r>
          </w:p>
        </w:tc>
      </w:tr>
      <w:tr w:rsidR="009A6492" w:rsidRPr="00294C20" w14:paraId="36EAD6F3" w14:textId="77777777" w:rsidTr="00FB66C8">
        <w:trPr>
          <w:gridAfter w:val="1"/>
          <w:wAfter w:w="2493" w:type="dxa"/>
          <w:trHeight w:val="1240"/>
        </w:trPr>
        <w:tc>
          <w:tcPr>
            <w:tcW w:w="816" w:type="dxa"/>
            <w:tcBorders>
              <w:top w:val="nil"/>
              <w:left w:val="single" w:sz="4" w:space="0" w:color="auto"/>
              <w:bottom w:val="single" w:sz="4" w:space="0" w:color="auto"/>
              <w:right w:val="single" w:sz="4" w:space="0" w:color="auto"/>
            </w:tcBorders>
            <w:shd w:val="clear" w:color="auto" w:fill="auto"/>
            <w:noWrap/>
            <w:vAlign w:val="center"/>
          </w:tcPr>
          <w:p w14:paraId="00EA1262" w14:textId="7F0FC3FE" w:rsidR="009A6492" w:rsidRPr="00294C20" w:rsidRDefault="009A6492" w:rsidP="009A6492">
            <w:pPr>
              <w:pStyle w:val="ListParagraph"/>
              <w:numPr>
                <w:ilvl w:val="0"/>
                <w:numId w:val="11"/>
              </w:numPr>
              <w:jc w:val="center"/>
              <w:rPr>
                <w:color w:val="000000"/>
                <w:sz w:val="28"/>
                <w:szCs w:val="28"/>
              </w:rPr>
            </w:pPr>
          </w:p>
        </w:tc>
        <w:tc>
          <w:tcPr>
            <w:tcW w:w="1842" w:type="dxa"/>
            <w:tcBorders>
              <w:top w:val="nil"/>
              <w:left w:val="single" w:sz="4" w:space="0" w:color="auto"/>
              <w:bottom w:val="single" w:sz="4" w:space="0" w:color="auto"/>
              <w:right w:val="single" w:sz="4" w:space="0" w:color="auto"/>
            </w:tcBorders>
            <w:shd w:val="clear" w:color="auto" w:fill="auto"/>
            <w:vAlign w:val="center"/>
            <w:hideMark/>
          </w:tcPr>
          <w:p w14:paraId="2ECFDFE4" w14:textId="35C2C223" w:rsidR="009A6492" w:rsidRPr="00294C20" w:rsidRDefault="009A6492" w:rsidP="009A6492">
            <w:pPr>
              <w:rPr>
                <w:color w:val="000000"/>
                <w:sz w:val="28"/>
                <w:szCs w:val="28"/>
              </w:rPr>
            </w:pPr>
            <w:r w:rsidRPr="00294C20">
              <w:rPr>
                <w:color w:val="000000"/>
                <w:sz w:val="28"/>
                <w:szCs w:val="28"/>
              </w:rPr>
              <w:t xml:space="preserve">Thiết bị khử axit béo tự do </w:t>
            </w:r>
            <w:r w:rsidRPr="00294C20">
              <w:rPr>
                <w:color w:val="000000"/>
                <w:sz w:val="28"/>
                <w:szCs w:val="28"/>
              </w:rPr>
              <w:br/>
              <w:t>(Thực tập tại doanh nghiệp)</w:t>
            </w:r>
          </w:p>
        </w:tc>
        <w:tc>
          <w:tcPr>
            <w:tcW w:w="992" w:type="dxa"/>
            <w:tcBorders>
              <w:top w:val="nil"/>
              <w:left w:val="nil"/>
              <w:bottom w:val="single" w:sz="4" w:space="0" w:color="auto"/>
              <w:right w:val="single" w:sz="4" w:space="0" w:color="auto"/>
            </w:tcBorders>
            <w:shd w:val="clear" w:color="auto" w:fill="auto"/>
            <w:noWrap/>
            <w:vAlign w:val="center"/>
            <w:hideMark/>
          </w:tcPr>
          <w:p w14:paraId="77CD00B2" w14:textId="77777777" w:rsidR="009A6492" w:rsidRPr="00294C20" w:rsidRDefault="009A6492" w:rsidP="009A6492">
            <w:pPr>
              <w:jc w:val="center"/>
              <w:rPr>
                <w:color w:val="000000"/>
                <w:sz w:val="28"/>
                <w:szCs w:val="28"/>
              </w:rPr>
            </w:pPr>
            <w:r w:rsidRPr="00294C20">
              <w:rPr>
                <w:color w:val="000000"/>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hideMark/>
          </w:tcPr>
          <w:p w14:paraId="0EA0B453" w14:textId="77220730" w:rsidR="009A6492" w:rsidRPr="00294C20" w:rsidRDefault="009A6492" w:rsidP="009A6492">
            <w:pPr>
              <w:jc w:val="center"/>
              <w:rPr>
                <w:color w:val="000000"/>
                <w:sz w:val="28"/>
                <w:szCs w:val="28"/>
              </w:rPr>
            </w:pPr>
            <w:r>
              <w:rPr>
                <w:sz w:val="28"/>
                <w:szCs w:val="28"/>
              </w:rPr>
              <w:t>01</w:t>
            </w:r>
          </w:p>
        </w:tc>
        <w:tc>
          <w:tcPr>
            <w:tcW w:w="2409" w:type="dxa"/>
            <w:tcBorders>
              <w:top w:val="nil"/>
              <w:left w:val="nil"/>
              <w:bottom w:val="single" w:sz="4" w:space="0" w:color="auto"/>
              <w:right w:val="single" w:sz="4" w:space="0" w:color="auto"/>
            </w:tcBorders>
            <w:shd w:val="clear" w:color="auto" w:fill="auto"/>
            <w:noWrap/>
            <w:vAlign w:val="center"/>
            <w:hideMark/>
          </w:tcPr>
          <w:p w14:paraId="46329591" w14:textId="257628A4" w:rsidR="009A6492" w:rsidRPr="00294C20" w:rsidRDefault="009A6492" w:rsidP="009A6492">
            <w:pPr>
              <w:rPr>
                <w:sz w:val="28"/>
                <w:szCs w:val="28"/>
              </w:rPr>
            </w:pPr>
            <w:r w:rsidRPr="00294C20">
              <w:rPr>
                <w:sz w:val="28"/>
                <w:szCs w:val="28"/>
              </w:rPr>
              <w:t xml:space="preserve">Dùng để thực hành loại bỏ axit béo tự do </w:t>
            </w:r>
          </w:p>
        </w:tc>
        <w:tc>
          <w:tcPr>
            <w:tcW w:w="2693" w:type="dxa"/>
            <w:tcBorders>
              <w:top w:val="nil"/>
              <w:left w:val="nil"/>
              <w:bottom w:val="single" w:sz="4" w:space="0" w:color="auto"/>
              <w:right w:val="single" w:sz="4" w:space="0" w:color="auto"/>
            </w:tcBorders>
            <w:shd w:val="clear" w:color="auto" w:fill="auto"/>
            <w:vAlign w:val="center"/>
            <w:hideMark/>
          </w:tcPr>
          <w:p w14:paraId="1DA0A51C" w14:textId="0F6B5C08" w:rsidR="009A6492" w:rsidRPr="00294C20" w:rsidRDefault="009A6492" w:rsidP="009A6492">
            <w:pPr>
              <w:rPr>
                <w:color w:val="000000"/>
                <w:sz w:val="28"/>
                <w:szCs w:val="28"/>
              </w:rPr>
            </w:pPr>
            <w:r w:rsidRPr="00294C20">
              <w:rPr>
                <w:color w:val="000000"/>
                <w:sz w:val="28"/>
                <w:szCs w:val="28"/>
              </w:rPr>
              <w:t>Loại thông dụng trên thị trường</w:t>
            </w:r>
          </w:p>
        </w:tc>
      </w:tr>
      <w:tr w:rsidR="009A6492" w:rsidRPr="00294C20" w14:paraId="68AFB6B7" w14:textId="77777777" w:rsidTr="00FB66C8">
        <w:trPr>
          <w:gridAfter w:val="1"/>
          <w:wAfter w:w="2493" w:type="dxa"/>
          <w:trHeight w:val="1400"/>
        </w:trPr>
        <w:tc>
          <w:tcPr>
            <w:tcW w:w="816" w:type="dxa"/>
            <w:tcBorders>
              <w:top w:val="nil"/>
              <w:left w:val="single" w:sz="4" w:space="0" w:color="auto"/>
              <w:bottom w:val="single" w:sz="4" w:space="0" w:color="auto"/>
              <w:right w:val="single" w:sz="4" w:space="0" w:color="auto"/>
            </w:tcBorders>
            <w:shd w:val="clear" w:color="auto" w:fill="auto"/>
            <w:noWrap/>
            <w:vAlign w:val="center"/>
          </w:tcPr>
          <w:p w14:paraId="6A44EF75" w14:textId="1ADEEC0D" w:rsidR="009A6492" w:rsidRPr="00294C20" w:rsidRDefault="009A6492" w:rsidP="009A6492">
            <w:pPr>
              <w:pStyle w:val="ListParagraph"/>
              <w:numPr>
                <w:ilvl w:val="0"/>
                <w:numId w:val="11"/>
              </w:numPr>
              <w:jc w:val="center"/>
              <w:rPr>
                <w:color w:val="000000"/>
                <w:sz w:val="28"/>
                <w:szCs w:val="28"/>
              </w:rPr>
            </w:pPr>
          </w:p>
        </w:tc>
        <w:tc>
          <w:tcPr>
            <w:tcW w:w="1842" w:type="dxa"/>
            <w:tcBorders>
              <w:top w:val="nil"/>
              <w:left w:val="single" w:sz="4" w:space="0" w:color="auto"/>
              <w:bottom w:val="single" w:sz="4" w:space="0" w:color="auto"/>
              <w:right w:val="single" w:sz="4" w:space="0" w:color="auto"/>
            </w:tcBorders>
            <w:shd w:val="clear" w:color="auto" w:fill="auto"/>
            <w:vAlign w:val="center"/>
            <w:hideMark/>
          </w:tcPr>
          <w:p w14:paraId="71A34AC5" w14:textId="5B0A9E8B" w:rsidR="009A6492" w:rsidRPr="00294C20" w:rsidRDefault="009A6492" w:rsidP="009A6492">
            <w:pPr>
              <w:rPr>
                <w:color w:val="000000"/>
                <w:sz w:val="28"/>
                <w:szCs w:val="28"/>
              </w:rPr>
            </w:pPr>
            <w:r w:rsidRPr="00294C20">
              <w:rPr>
                <w:color w:val="000000"/>
                <w:sz w:val="28"/>
                <w:szCs w:val="28"/>
              </w:rPr>
              <w:t xml:space="preserve">Thiết bị khử mùi </w:t>
            </w:r>
            <w:r w:rsidRPr="00294C20">
              <w:rPr>
                <w:color w:val="000000"/>
                <w:sz w:val="28"/>
                <w:szCs w:val="28"/>
              </w:rPr>
              <w:br/>
              <w:t>(Thực tập tại doanh nghiệp)</w:t>
            </w:r>
          </w:p>
        </w:tc>
        <w:tc>
          <w:tcPr>
            <w:tcW w:w="992" w:type="dxa"/>
            <w:tcBorders>
              <w:top w:val="nil"/>
              <w:left w:val="nil"/>
              <w:bottom w:val="single" w:sz="4" w:space="0" w:color="auto"/>
              <w:right w:val="single" w:sz="4" w:space="0" w:color="auto"/>
            </w:tcBorders>
            <w:shd w:val="clear" w:color="auto" w:fill="auto"/>
            <w:noWrap/>
            <w:vAlign w:val="center"/>
            <w:hideMark/>
          </w:tcPr>
          <w:p w14:paraId="20785DA8" w14:textId="77777777" w:rsidR="009A6492" w:rsidRPr="00294C20" w:rsidRDefault="009A6492" w:rsidP="009A6492">
            <w:pPr>
              <w:jc w:val="center"/>
              <w:rPr>
                <w:color w:val="000000"/>
                <w:sz w:val="28"/>
                <w:szCs w:val="28"/>
              </w:rPr>
            </w:pPr>
            <w:r w:rsidRPr="00294C20">
              <w:rPr>
                <w:color w:val="000000"/>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hideMark/>
          </w:tcPr>
          <w:p w14:paraId="44ADB3B3" w14:textId="536448BC" w:rsidR="009A6492" w:rsidRPr="00294C20" w:rsidRDefault="009A6492" w:rsidP="009A6492">
            <w:pPr>
              <w:jc w:val="center"/>
              <w:rPr>
                <w:color w:val="000000"/>
                <w:sz w:val="28"/>
                <w:szCs w:val="28"/>
              </w:rPr>
            </w:pPr>
            <w:r>
              <w:rPr>
                <w:sz w:val="28"/>
                <w:szCs w:val="28"/>
              </w:rPr>
              <w:t>01</w:t>
            </w:r>
          </w:p>
        </w:tc>
        <w:tc>
          <w:tcPr>
            <w:tcW w:w="2409" w:type="dxa"/>
            <w:tcBorders>
              <w:top w:val="nil"/>
              <w:left w:val="nil"/>
              <w:bottom w:val="single" w:sz="4" w:space="0" w:color="auto"/>
              <w:right w:val="single" w:sz="4" w:space="0" w:color="auto"/>
            </w:tcBorders>
            <w:shd w:val="clear" w:color="auto" w:fill="auto"/>
            <w:noWrap/>
            <w:vAlign w:val="center"/>
            <w:hideMark/>
          </w:tcPr>
          <w:p w14:paraId="56D3A04F" w14:textId="7E5CDEA7" w:rsidR="009A6492" w:rsidRPr="00294C20" w:rsidRDefault="009A6492" w:rsidP="009A6492">
            <w:pPr>
              <w:rPr>
                <w:sz w:val="28"/>
                <w:szCs w:val="28"/>
              </w:rPr>
            </w:pPr>
            <w:r w:rsidRPr="00294C20">
              <w:rPr>
                <w:sz w:val="28"/>
                <w:szCs w:val="28"/>
              </w:rPr>
              <w:t>Dùng để thực hành khử mùi</w:t>
            </w:r>
          </w:p>
        </w:tc>
        <w:tc>
          <w:tcPr>
            <w:tcW w:w="2693" w:type="dxa"/>
            <w:tcBorders>
              <w:top w:val="nil"/>
              <w:left w:val="nil"/>
              <w:bottom w:val="single" w:sz="4" w:space="0" w:color="auto"/>
              <w:right w:val="single" w:sz="4" w:space="0" w:color="auto"/>
            </w:tcBorders>
            <w:shd w:val="clear" w:color="auto" w:fill="auto"/>
            <w:vAlign w:val="center"/>
            <w:hideMark/>
          </w:tcPr>
          <w:p w14:paraId="6D7C33B4" w14:textId="75A5EE6B" w:rsidR="009A6492" w:rsidRPr="00294C20" w:rsidRDefault="009A6492" w:rsidP="009A6492">
            <w:pPr>
              <w:rPr>
                <w:color w:val="000000"/>
                <w:sz w:val="28"/>
                <w:szCs w:val="28"/>
              </w:rPr>
            </w:pPr>
            <w:r w:rsidRPr="00294C20">
              <w:rPr>
                <w:color w:val="000000"/>
                <w:sz w:val="28"/>
                <w:szCs w:val="28"/>
              </w:rPr>
              <w:t>- Nhiệt độ ≤ 300 độ</w:t>
            </w:r>
          </w:p>
          <w:p w14:paraId="0FB9DF14" w14:textId="5885FB3D" w:rsidR="009A6492" w:rsidRPr="00294C20" w:rsidRDefault="009A6492" w:rsidP="009A6492">
            <w:pPr>
              <w:rPr>
                <w:color w:val="000000"/>
                <w:sz w:val="28"/>
                <w:szCs w:val="28"/>
              </w:rPr>
            </w:pPr>
            <w:r w:rsidRPr="00294C20">
              <w:rPr>
                <w:color w:val="000000"/>
                <w:sz w:val="28"/>
                <w:szCs w:val="28"/>
              </w:rPr>
              <w:t xml:space="preserve"> - Có hệ thống hút chân không</w:t>
            </w:r>
            <w:r w:rsidRPr="00294C20">
              <w:rPr>
                <w:color w:val="000000"/>
                <w:sz w:val="28"/>
                <w:szCs w:val="28"/>
              </w:rPr>
              <w:br/>
              <w:t>- Năng suất: ≥ 1 m</w:t>
            </w:r>
            <w:r w:rsidRPr="00294C20">
              <w:rPr>
                <w:color w:val="000000"/>
                <w:sz w:val="28"/>
                <w:szCs w:val="28"/>
                <w:vertAlign w:val="superscript"/>
              </w:rPr>
              <w:t>3</w:t>
            </w:r>
            <w:r w:rsidRPr="00294C20">
              <w:rPr>
                <w:color w:val="000000"/>
                <w:sz w:val="28"/>
                <w:szCs w:val="28"/>
              </w:rPr>
              <w:t>/giờ</w:t>
            </w:r>
          </w:p>
        </w:tc>
      </w:tr>
      <w:tr w:rsidR="009A6492" w:rsidRPr="00294C20" w14:paraId="463B7FFE" w14:textId="77777777" w:rsidTr="00FB66C8">
        <w:trPr>
          <w:gridAfter w:val="1"/>
          <w:wAfter w:w="2493" w:type="dxa"/>
          <w:trHeight w:val="1240"/>
        </w:trPr>
        <w:tc>
          <w:tcPr>
            <w:tcW w:w="816" w:type="dxa"/>
            <w:tcBorders>
              <w:top w:val="nil"/>
              <w:left w:val="single" w:sz="4" w:space="0" w:color="auto"/>
              <w:bottom w:val="single" w:sz="4" w:space="0" w:color="auto"/>
              <w:right w:val="single" w:sz="4" w:space="0" w:color="auto"/>
            </w:tcBorders>
            <w:shd w:val="clear" w:color="auto" w:fill="auto"/>
            <w:noWrap/>
            <w:vAlign w:val="center"/>
          </w:tcPr>
          <w:p w14:paraId="38016A04" w14:textId="75125D1A" w:rsidR="009A6492" w:rsidRPr="00294C20" w:rsidRDefault="009A6492" w:rsidP="009A6492">
            <w:pPr>
              <w:pStyle w:val="ListParagraph"/>
              <w:numPr>
                <w:ilvl w:val="0"/>
                <w:numId w:val="11"/>
              </w:numPr>
              <w:jc w:val="center"/>
              <w:rPr>
                <w:color w:val="000000"/>
                <w:sz w:val="28"/>
                <w:szCs w:val="28"/>
              </w:rPr>
            </w:pPr>
          </w:p>
        </w:tc>
        <w:tc>
          <w:tcPr>
            <w:tcW w:w="1842" w:type="dxa"/>
            <w:tcBorders>
              <w:top w:val="nil"/>
              <w:left w:val="single" w:sz="4" w:space="0" w:color="auto"/>
              <w:bottom w:val="single" w:sz="4" w:space="0" w:color="auto"/>
              <w:right w:val="single" w:sz="4" w:space="0" w:color="auto"/>
            </w:tcBorders>
            <w:shd w:val="clear" w:color="auto" w:fill="auto"/>
            <w:vAlign w:val="center"/>
            <w:hideMark/>
          </w:tcPr>
          <w:p w14:paraId="294CE5A2" w14:textId="2DE8ED97" w:rsidR="009A6492" w:rsidRPr="00294C20" w:rsidRDefault="009A6492" w:rsidP="009A6492">
            <w:pPr>
              <w:rPr>
                <w:color w:val="000000"/>
                <w:sz w:val="28"/>
                <w:szCs w:val="28"/>
              </w:rPr>
            </w:pPr>
            <w:r w:rsidRPr="00294C20">
              <w:rPr>
                <w:color w:val="000000"/>
                <w:sz w:val="28"/>
                <w:szCs w:val="28"/>
              </w:rPr>
              <w:t>Thiết bị khử màu</w:t>
            </w:r>
            <w:r w:rsidRPr="00294C20">
              <w:rPr>
                <w:color w:val="000000"/>
                <w:sz w:val="28"/>
                <w:szCs w:val="28"/>
              </w:rPr>
              <w:br/>
              <w:t>(Thực tập tại doanh nghiệp)</w:t>
            </w:r>
          </w:p>
        </w:tc>
        <w:tc>
          <w:tcPr>
            <w:tcW w:w="992" w:type="dxa"/>
            <w:tcBorders>
              <w:top w:val="nil"/>
              <w:left w:val="nil"/>
              <w:bottom w:val="single" w:sz="4" w:space="0" w:color="auto"/>
              <w:right w:val="single" w:sz="4" w:space="0" w:color="auto"/>
            </w:tcBorders>
            <w:shd w:val="clear" w:color="auto" w:fill="auto"/>
            <w:noWrap/>
            <w:vAlign w:val="center"/>
            <w:hideMark/>
          </w:tcPr>
          <w:p w14:paraId="06124AF3" w14:textId="77777777" w:rsidR="009A6492" w:rsidRPr="00294C20" w:rsidRDefault="009A6492" w:rsidP="009A6492">
            <w:pPr>
              <w:jc w:val="center"/>
              <w:rPr>
                <w:color w:val="000000"/>
                <w:sz w:val="28"/>
                <w:szCs w:val="28"/>
              </w:rPr>
            </w:pPr>
            <w:r w:rsidRPr="00294C20">
              <w:rPr>
                <w:color w:val="000000"/>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hideMark/>
          </w:tcPr>
          <w:p w14:paraId="06D2109E" w14:textId="4BA7BC0A" w:rsidR="009A6492" w:rsidRPr="00294C20" w:rsidRDefault="009A6492" w:rsidP="009A6492">
            <w:pPr>
              <w:jc w:val="center"/>
              <w:rPr>
                <w:color w:val="000000"/>
                <w:sz w:val="28"/>
                <w:szCs w:val="28"/>
              </w:rPr>
            </w:pPr>
            <w:r>
              <w:rPr>
                <w:sz w:val="28"/>
                <w:szCs w:val="28"/>
              </w:rPr>
              <w:t>01</w:t>
            </w:r>
          </w:p>
        </w:tc>
        <w:tc>
          <w:tcPr>
            <w:tcW w:w="2409" w:type="dxa"/>
            <w:tcBorders>
              <w:top w:val="nil"/>
              <w:left w:val="nil"/>
              <w:bottom w:val="single" w:sz="4" w:space="0" w:color="auto"/>
              <w:right w:val="single" w:sz="4" w:space="0" w:color="auto"/>
            </w:tcBorders>
            <w:shd w:val="clear" w:color="auto" w:fill="auto"/>
            <w:noWrap/>
            <w:vAlign w:val="center"/>
            <w:hideMark/>
          </w:tcPr>
          <w:p w14:paraId="43D423B0" w14:textId="032BF5F0" w:rsidR="009A6492" w:rsidRPr="00294C20" w:rsidRDefault="009A6492" w:rsidP="009A6492">
            <w:pPr>
              <w:rPr>
                <w:sz w:val="28"/>
                <w:szCs w:val="28"/>
              </w:rPr>
            </w:pPr>
            <w:r w:rsidRPr="00294C20">
              <w:rPr>
                <w:sz w:val="28"/>
                <w:szCs w:val="28"/>
              </w:rPr>
              <w:t>Dùng để thực hành để khử màu</w:t>
            </w:r>
          </w:p>
        </w:tc>
        <w:tc>
          <w:tcPr>
            <w:tcW w:w="2693" w:type="dxa"/>
            <w:tcBorders>
              <w:top w:val="nil"/>
              <w:left w:val="nil"/>
              <w:bottom w:val="single" w:sz="4" w:space="0" w:color="auto"/>
              <w:right w:val="single" w:sz="4" w:space="0" w:color="auto"/>
            </w:tcBorders>
            <w:shd w:val="clear" w:color="auto" w:fill="auto"/>
            <w:vAlign w:val="center"/>
            <w:hideMark/>
          </w:tcPr>
          <w:p w14:paraId="72661E94" w14:textId="77777777" w:rsidR="009A6492" w:rsidRPr="00294C20" w:rsidRDefault="009A6492" w:rsidP="009A6492">
            <w:pPr>
              <w:rPr>
                <w:color w:val="000000"/>
                <w:sz w:val="28"/>
                <w:szCs w:val="28"/>
              </w:rPr>
            </w:pPr>
            <w:r w:rsidRPr="00294C20">
              <w:rPr>
                <w:color w:val="000000"/>
                <w:sz w:val="28"/>
                <w:szCs w:val="28"/>
              </w:rPr>
              <w:t>- Vật liệu làm thùng chứa bằng inox hoặc composit</w:t>
            </w:r>
          </w:p>
          <w:p w14:paraId="0F49FA9A" w14:textId="77777777" w:rsidR="009A6492" w:rsidRPr="00294C20" w:rsidRDefault="009A6492" w:rsidP="009A6492">
            <w:pPr>
              <w:rPr>
                <w:color w:val="000000"/>
                <w:sz w:val="28"/>
                <w:szCs w:val="28"/>
              </w:rPr>
            </w:pPr>
            <w:r w:rsidRPr="00294C20">
              <w:rPr>
                <w:color w:val="000000"/>
                <w:sz w:val="28"/>
                <w:szCs w:val="28"/>
              </w:rPr>
              <w:t>- Có cánh khuấy</w:t>
            </w:r>
          </w:p>
          <w:p w14:paraId="3C69E9CF" w14:textId="01916AF5" w:rsidR="009A6492" w:rsidRPr="00294C20" w:rsidRDefault="009A6492" w:rsidP="009A6492">
            <w:pPr>
              <w:rPr>
                <w:color w:val="000000"/>
                <w:sz w:val="28"/>
                <w:szCs w:val="28"/>
              </w:rPr>
            </w:pPr>
            <w:r w:rsidRPr="00294C20">
              <w:rPr>
                <w:color w:val="000000"/>
                <w:sz w:val="28"/>
                <w:szCs w:val="28"/>
              </w:rPr>
              <w:t>- Dung tích ≥ 80 lít</w:t>
            </w:r>
          </w:p>
        </w:tc>
      </w:tr>
      <w:tr w:rsidR="009A6492" w:rsidRPr="00294C20" w14:paraId="31A0240A" w14:textId="77777777" w:rsidTr="00FB66C8">
        <w:trPr>
          <w:gridAfter w:val="1"/>
          <w:wAfter w:w="2493" w:type="dxa"/>
          <w:trHeight w:val="1240"/>
        </w:trPr>
        <w:tc>
          <w:tcPr>
            <w:tcW w:w="816" w:type="dxa"/>
            <w:tcBorders>
              <w:top w:val="nil"/>
              <w:left w:val="single" w:sz="4" w:space="0" w:color="auto"/>
              <w:bottom w:val="single" w:sz="4" w:space="0" w:color="auto"/>
              <w:right w:val="single" w:sz="4" w:space="0" w:color="auto"/>
            </w:tcBorders>
            <w:shd w:val="clear" w:color="auto" w:fill="auto"/>
            <w:noWrap/>
            <w:vAlign w:val="center"/>
          </w:tcPr>
          <w:p w14:paraId="016F726F" w14:textId="4C1C2D5A" w:rsidR="009A6492" w:rsidRPr="00294C20" w:rsidRDefault="009A6492" w:rsidP="009A6492">
            <w:pPr>
              <w:pStyle w:val="ListParagraph"/>
              <w:numPr>
                <w:ilvl w:val="0"/>
                <w:numId w:val="11"/>
              </w:numPr>
              <w:jc w:val="center"/>
              <w:rPr>
                <w:color w:val="000000"/>
                <w:sz w:val="28"/>
                <w:szCs w:val="28"/>
              </w:rPr>
            </w:pPr>
          </w:p>
        </w:tc>
        <w:tc>
          <w:tcPr>
            <w:tcW w:w="1842" w:type="dxa"/>
            <w:tcBorders>
              <w:top w:val="nil"/>
              <w:left w:val="single" w:sz="4" w:space="0" w:color="auto"/>
              <w:bottom w:val="single" w:sz="4" w:space="0" w:color="auto"/>
              <w:right w:val="single" w:sz="4" w:space="0" w:color="auto"/>
            </w:tcBorders>
            <w:shd w:val="clear" w:color="auto" w:fill="auto"/>
            <w:vAlign w:val="center"/>
            <w:hideMark/>
          </w:tcPr>
          <w:p w14:paraId="2B85B7B6" w14:textId="77777777" w:rsidR="009A6492" w:rsidRPr="00294C20" w:rsidRDefault="009A6492" w:rsidP="009A6492">
            <w:pPr>
              <w:rPr>
                <w:color w:val="000000"/>
                <w:sz w:val="28"/>
                <w:szCs w:val="28"/>
              </w:rPr>
            </w:pPr>
            <w:r w:rsidRPr="00294C20">
              <w:rPr>
                <w:color w:val="000000"/>
                <w:sz w:val="28"/>
                <w:szCs w:val="28"/>
              </w:rPr>
              <w:t>Máy cắt sợi</w:t>
            </w:r>
          </w:p>
        </w:tc>
        <w:tc>
          <w:tcPr>
            <w:tcW w:w="992" w:type="dxa"/>
            <w:tcBorders>
              <w:top w:val="nil"/>
              <w:left w:val="nil"/>
              <w:bottom w:val="single" w:sz="4" w:space="0" w:color="auto"/>
              <w:right w:val="single" w:sz="4" w:space="0" w:color="auto"/>
            </w:tcBorders>
            <w:shd w:val="clear" w:color="auto" w:fill="auto"/>
            <w:noWrap/>
            <w:vAlign w:val="center"/>
            <w:hideMark/>
          </w:tcPr>
          <w:p w14:paraId="43E57B1D" w14:textId="77777777" w:rsidR="009A6492" w:rsidRPr="00294C20" w:rsidRDefault="009A6492" w:rsidP="009A6492">
            <w:pPr>
              <w:jc w:val="center"/>
              <w:rPr>
                <w:color w:val="000000"/>
                <w:sz w:val="28"/>
                <w:szCs w:val="28"/>
              </w:rPr>
            </w:pPr>
            <w:r w:rsidRPr="00294C20">
              <w:rPr>
                <w:color w:val="000000"/>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hideMark/>
          </w:tcPr>
          <w:p w14:paraId="55B0DD24" w14:textId="134E8A82" w:rsidR="009A6492" w:rsidRPr="00294C20" w:rsidRDefault="009A6492" w:rsidP="009A6492">
            <w:pPr>
              <w:jc w:val="center"/>
              <w:rPr>
                <w:color w:val="000000"/>
                <w:sz w:val="28"/>
                <w:szCs w:val="28"/>
              </w:rPr>
            </w:pPr>
            <w:r>
              <w:rPr>
                <w:sz w:val="28"/>
                <w:szCs w:val="28"/>
              </w:rPr>
              <w:t>01</w:t>
            </w:r>
          </w:p>
        </w:tc>
        <w:tc>
          <w:tcPr>
            <w:tcW w:w="2409" w:type="dxa"/>
            <w:tcBorders>
              <w:top w:val="nil"/>
              <w:left w:val="nil"/>
              <w:bottom w:val="single" w:sz="4" w:space="0" w:color="auto"/>
              <w:right w:val="single" w:sz="4" w:space="0" w:color="auto"/>
            </w:tcBorders>
            <w:shd w:val="clear" w:color="auto" w:fill="auto"/>
            <w:noWrap/>
            <w:vAlign w:val="center"/>
            <w:hideMark/>
          </w:tcPr>
          <w:p w14:paraId="7D2088E3" w14:textId="1024269C" w:rsidR="009A6492" w:rsidRPr="00294C20" w:rsidRDefault="009A6492" w:rsidP="009A6492">
            <w:pPr>
              <w:rPr>
                <w:sz w:val="28"/>
                <w:szCs w:val="28"/>
              </w:rPr>
            </w:pPr>
            <w:r w:rsidRPr="00294C20">
              <w:rPr>
                <w:sz w:val="28"/>
                <w:szCs w:val="28"/>
              </w:rPr>
              <w:t>Dùng để thực hành tạo ra sản phẩm dạng sợi</w:t>
            </w:r>
          </w:p>
        </w:tc>
        <w:tc>
          <w:tcPr>
            <w:tcW w:w="2693" w:type="dxa"/>
            <w:tcBorders>
              <w:top w:val="nil"/>
              <w:left w:val="nil"/>
              <w:bottom w:val="single" w:sz="4" w:space="0" w:color="auto"/>
              <w:right w:val="single" w:sz="4" w:space="0" w:color="auto"/>
            </w:tcBorders>
            <w:shd w:val="clear" w:color="auto" w:fill="auto"/>
            <w:vAlign w:val="center"/>
            <w:hideMark/>
          </w:tcPr>
          <w:p w14:paraId="6430725C" w14:textId="48A045D8" w:rsidR="009A6492" w:rsidRPr="00294C20" w:rsidRDefault="009A6492" w:rsidP="009A6492">
            <w:pPr>
              <w:rPr>
                <w:color w:val="000000"/>
                <w:sz w:val="28"/>
                <w:szCs w:val="28"/>
              </w:rPr>
            </w:pPr>
            <w:r w:rsidRPr="00294C20">
              <w:rPr>
                <w:color w:val="000000"/>
                <w:sz w:val="28"/>
                <w:szCs w:val="28"/>
              </w:rPr>
              <w:t>Năng suất: ≤ 1500 kg/giờ</w:t>
            </w:r>
          </w:p>
        </w:tc>
      </w:tr>
      <w:tr w:rsidR="009A6492" w:rsidRPr="00294C20" w14:paraId="70D68183" w14:textId="77777777" w:rsidTr="00FB66C8">
        <w:trPr>
          <w:gridAfter w:val="1"/>
          <w:wAfter w:w="2493" w:type="dxa"/>
          <w:trHeight w:val="1400"/>
        </w:trPr>
        <w:tc>
          <w:tcPr>
            <w:tcW w:w="816" w:type="dxa"/>
            <w:tcBorders>
              <w:top w:val="nil"/>
              <w:left w:val="single" w:sz="4" w:space="0" w:color="auto"/>
              <w:bottom w:val="single" w:sz="4" w:space="0" w:color="auto"/>
              <w:right w:val="single" w:sz="4" w:space="0" w:color="auto"/>
            </w:tcBorders>
            <w:shd w:val="clear" w:color="auto" w:fill="auto"/>
            <w:noWrap/>
            <w:vAlign w:val="center"/>
          </w:tcPr>
          <w:p w14:paraId="037707D7" w14:textId="7EFFCA3D" w:rsidR="009A6492" w:rsidRPr="00294C20" w:rsidRDefault="009A6492" w:rsidP="009A6492">
            <w:pPr>
              <w:pStyle w:val="ListParagraph"/>
              <w:numPr>
                <w:ilvl w:val="0"/>
                <w:numId w:val="11"/>
              </w:numPr>
              <w:jc w:val="center"/>
              <w:rPr>
                <w:color w:val="000000"/>
                <w:sz w:val="28"/>
                <w:szCs w:val="28"/>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087472D7" w14:textId="4E29E64F" w:rsidR="009A6492" w:rsidRPr="00294C20" w:rsidRDefault="009A6492" w:rsidP="009A6492">
            <w:pPr>
              <w:rPr>
                <w:color w:val="000000"/>
                <w:sz w:val="28"/>
                <w:szCs w:val="28"/>
              </w:rPr>
            </w:pPr>
            <w:r w:rsidRPr="00294C20">
              <w:rPr>
                <w:sz w:val="28"/>
                <w:szCs w:val="28"/>
              </w:rPr>
              <w:t>Thiết bị lọc khung bản</w:t>
            </w:r>
          </w:p>
        </w:tc>
        <w:tc>
          <w:tcPr>
            <w:tcW w:w="992" w:type="dxa"/>
            <w:tcBorders>
              <w:top w:val="nil"/>
              <w:left w:val="nil"/>
              <w:bottom w:val="single" w:sz="4" w:space="0" w:color="auto"/>
              <w:right w:val="single" w:sz="4" w:space="0" w:color="auto"/>
            </w:tcBorders>
            <w:shd w:val="clear" w:color="auto" w:fill="auto"/>
            <w:noWrap/>
            <w:vAlign w:val="center"/>
          </w:tcPr>
          <w:p w14:paraId="76664A44" w14:textId="38755086" w:rsidR="009A6492" w:rsidRPr="00294C20" w:rsidRDefault="009A6492" w:rsidP="009A6492">
            <w:pPr>
              <w:jc w:val="center"/>
              <w:rPr>
                <w:color w:val="000000"/>
                <w:sz w:val="28"/>
                <w:szCs w:val="28"/>
              </w:rPr>
            </w:pPr>
            <w:r w:rsidRPr="00294C20">
              <w:rPr>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tcPr>
          <w:p w14:paraId="4D3BFA54" w14:textId="58E247EC" w:rsidR="009A6492" w:rsidRPr="00294C20" w:rsidRDefault="009A6492" w:rsidP="009A6492">
            <w:pPr>
              <w:jc w:val="center"/>
              <w:rPr>
                <w:color w:val="000000"/>
                <w:sz w:val="28"/>
                <w:szCs w:val="28"/>
              </w:rPr>
            </w:pPr>
            <w:r>
              <w:rPr>
                <w:sz w:val="28"/>
                <w:szCs w:val="28"/>
              </w:rPr>
              <w:t>01</w:t>
            </w:r>
          </w:p>
        </w:tc>
        <w:tc>
          <w:tcPr>
            <w:tcW w:w="2409" w:type="dxa"/>
            <w:tcBorders>
              <w:top w:val="nil"/>
              <w:left w:val="nil"/>
              <w:bottom w:val="single" w:sz="4" w:space="0" w:color="auto"/>
              <w:right w:val="single" w:sz="4" w:space="0" w:color="auto"/>
            </w:tcBorders>
            <w:shd w:val="clear" w:color="auto" w:fill="auto"/>
            <w:noWrap/>
            <w:vAlign w:val="center"/>
          </w:tcPr>
          <w:p w14:paraId="10FF4A73" w14:textId="782736E3" w:rsidR="009A6492" w:rsidRPr="00294C20" w:rsidRDefault="009A6492" w:rsidP="009A6492">
            <w:pPr>
              <w:rPr>
                <w:sz w:val="28"/>
                <w:szCs w:val="28"/>
              </w:rPr>
            </w:pPr>
            <w:r w:rsidRPr="00294C20">
              <w:rPr>
                <w:sz w:val="28"/>
                <w:szCs w:val="28"/>
              </w:rPr>
              <w:t>Dùng để</w:t>
            </w:r>
            <w:r w:rsidRPr="00294C20">
              <w:rPr>
                <w:sz w:val="28"/>
                <w:szCs w:val="28"/>
                <w:lang w:val="vi-VN"/>
              </w:rPr>
              <w:t xml:space="preserve"> thực hành</w:t>
            </w:r>
            <w:r w:rsidRPr="00294C20">
              <w:rPr>
                <w:sz w:val="28"/>
                <w:szCs w:val="28"/>
              </w:rPr>
              <w:t xml:space="preserve"> lọc agar-agar</w:t>
            </w:r>
          </w:p>
        </w:tc>
        <w:tc>
          <w:tcPr>
            <w:tcW w:w="2693" w:type="dxa"/>
            <w:tcBorders>
              <w:top w:val="nil"/>
              <w:left w:val="nil"/>
              <w:bottom w:val="single" w:sz="4" w:space="0" w:color="auto"/>
              <w:right w:val="single" w:sz="4" w:space="0" w:color="auto"/>
            </w:tcBorders>
            <w:shd w:val="clear" w:color="auto" w:fill="auto"/>
            <w:vAlign w:val="center"/>
          </w:tcPr>
          <w:p w14:paraId="2CD7E0C4" w14:textId="249C74F6" w:rsidR="009A6492" w:rsidRPr="00294C20" w:rsidRDefault="009A6492" w:rsidP="009A6492">
            <w:pPr>
              <w:rPr>
                <w:color w:val="000000"/>
                <w:sz w:val="28"/>
                <w:szCs w:val="28"/>
              </w:rPr>
            </w:pPr>
            <w:r w:rsidRPr="00294C20">
              <w:rPr>
                <w:sz w:val="28"/>
                <w:szCs w:val="28"/>
              </w:rPr>
              <w:t>Năng suất: ≤ 1500 kg/giờ</w:t>
            </w:r>
          </w:p>
        </w:tc>
      </w:tr>
      <w:tr w:rsidR="009A6492" w:rsidRPr="00294C20" w14:paraId="523CE01E" w14:textId="77777777" w:rsidTr="00924DCC">
        <w:trPr>
          <w:gridAfter w:val="1"/>
          <w:wAfter w:w="2493" w:type="dxa"/>
          <w:trHeight w:val="1240"/>
        </w:trPr>
        <w:tc>
          <w:tcPr>
            <w:tcW w:w="816" w:type="dxa"/>
            <w:tcBorders>
              <w:top w:val="nil"/>
              <w:left w:val="single" w:sz="4" w:space="0" w:color="auto"/>
              <w:bottom w:val="single" w:sz="4" w:space="0" w:color="auto"/>
              <w:right w:val="nil"/>
            </w:tcBorders>
            <w:shd w:val="clear" w:color="auto" w:fill="auto"/>
            <w:noWrap/>
            <w:vAlign w:val="center"/>
          </w:tcPr>
          <w:p w14:paraId="4FAA00BE" w14:textId="5B163E57" w:rsidR="009A6492" w:rsidRPr="00294C20" w:rsidRDefault="009A6492" w:rsidP="009A6492">
            <w:pPr>
              <w:pStyle w:val="ListParagraph"/>
              <w:numPr>
                <w:ilvl w:val="0"/>
                <w:numId w:val="11"/>
              </w:numPr>
              <w:jc w:val="center"/>
              <w:rPr>
                <w:color w:val="000000"/>
                <w:sz w:val="28"/>
                <w:szCs w:val="28"/>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47EB58DB" w14:textId="45360FC4" w:rsidR="009A6492" w:rsidRPr="00294C20" w:rsidRDefault="009A6492" w:rsidP="009A6492">
            <w:pPr>
              <w:rPr>
                <w:sz w:val="28"/>
                <w:szCs w:val="28"/>
              </w:rPr>
            </w:pPr>
            <w:r w:rsidRPr="00294C20">
              <w:rPr>
                <w:sz w:val="28"/>
                <w:szCs w:val="28"/>
              </w:rPr>
              <w:t xml:space="preserve">Máy xay </w:t>
            </w:r>
            <w:r w:rsidRPr="00294C20">
              <w:rPr>
                <w:rFonts w:hint="eastAsia"/>
                <w:sz w:val="28"/>
                <w:szCs w:val="28"/>
              </w:rPr>
              <w:t>đ</w:t>
            </w:r>
            <w:r w:rsidRPr="00294C20">
              <w:rPr>
                <w:sz w:val="28"/>
                <w:szCs w:val="28"/>
              </w:rPr>
              <w:t>á</w:t>
            </w:r>
          </w:p>
        </w:tc>
        <w:tc>
          <w:tcPr>
            <w:tcW w:w="992" w:type="dxa"/>
            <w:tcBorders>
              <w:top w:val="nil"/>
              <w:left w:val="nil"/>
              <w:bottom w:val="single" w:sz="4" w:space="0" w:color="auto"/>
              <w:right w:val="single" w:sz="4" w:space="0" w:color="auto"/>
            </w:tcBorders>
            <w:shd w:val="clear" w:color="auto" w:fill="auto"/>
            <w:noWrap/>
            <w:vAlign w:val="center"/>
          </w:tcPr>
          <w:p w14:paraId="2ABCAF9D" w14:textId="4607A78C" w:rsidR="009A6492" w:rsidRPr="00294C20" w:rsidRDefault="009A6492" w:rsidP="009A6492">
            <w:pPr>
              <w:jc w:val="center"/>
              <w:rPr>
                <w:sz w:val="28"/>
                <w:szCs w:val="28"/>
              </w:rPr>
            </w:pPr>
            <w:r w:rsidRPr="00294C20">
              <w:rPr>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tcPr>
          <w:p w14:paraId="23A9DCA6" w14:textId="7569CD1F" w:rsidR="009A6492" w:rsidRPr="00294C20" w:rsidRDefault="009A6492" w:rsidP="009A6492">
            <w:pPr>
              <w:jc w:val="center"/>
              <w:rPr>
                <w:sz w:val="28"/>
                <w:szCs w:val="28"/>
              </w:rPr>
            </w:pPr>
            <w:r>
              <w:rPr>
                <w:sz w:val="28"/>
                <w:szCs w:val="28"/>
              </w:rPr>
              <w:t>01</w:t>
            </w:r>
          </w:p>
        </w:tc>
        <w:tc>
          <w:tcPr>
            <w:tcW w:w="2409" w:type="dxa"/>
            <w:tcBorders>
              <w:top w:val="nil"/>
              <w:left w:val="nil"/>
              <w:bottom w:val="single" w:sz="4" w:space="0" w:color="auto"/>
              <w:right w:val="single" w:sz="4" w:space="0" w:color="auto"/>
            </w:tcBorders>
            <w:shd w:val="clear" w:color="auto" w:fill="auto"/>
            <w:noWrap/>
            <w:vAlign w:val="center"/>
          </w:tcPr>
          <w:p w14:paraId="46829223" w14:textId="31966FFB" w:rsidR="009A6492" w:rsidRPr="00294C20" w:rsidRDefault="009A6492" w:rsidP="009A6492">
            <w:pPr>
              <w:rPr>
                <w:sz w:val="28"/>
                <w:szCs w:val="28"/>
              </w:rPr>
            </w:pPr>
            <w:r w:rsidRPr="00294C20">
              <w:rPr>
                <w:sz w:val="28"/>
                <w:szCs w:val="28"/>
              </w:rPr>
              <w:t xml:space="preserve">Dùng để thực hành kỹ năng làm nhỏ </w:t>
            </w:r>
            <w:r w:rsidRPr="00294C20">
              <w:rPr>
                <w:rFonts w:hint="eastAsia"/>
                <w:sz w:val="28"/>
                <w:szCs w:val="28"/>
              </w:rPr>
              <w:t>đ</w:t>
            </w:r>
            <w:r w:rsidRPr="00294C20">
              <w:rPr>
                <w:sz w:val="28"/>
                <w:szCs w:val="28"/>
              </w:rPr>
              <w:t xml:space="preserve">á cây thành viên </w:t>
            </w:r>
            <w:r w:rsidRPr="00294C20">
              <w:rPr>
                <w:rFonts w:hint="eastAsia"/>
                <w:sz w:val="28"/>
                <w:szCs w:val="28"/>
              </w:rPr>
              <w:t>đ</w:t>
            </w:r>
            <w:r w:rsidRPr="00294C20">
              <w:rPr>
                <w:sz w:val="28"/>
                <w:szCs w:val="28"/>
              </w:rPr>
              <w:t>á có kích th</w:t>
            </w:r>
            <w:r w:rsidRPr="00294C20">
              <w:rPr>
                <w:rFonts w:hint="eastAsia"/>
                <w:sz w:val="28"/>
                <w:szCs w:val="28"/>
              </w:rPr>
              <w:t>ư</w:t>
            </w:r>
            <w:r w:rsidRPr="00294C20">
              <w:rPr>
                <w:sz w:val="28"/>
                <w:szCs w:val="28"/>
              </w:rPr>
              <w:t>ớc nhỏ</w:t>
            </w:r>
          </w:p>
        </w:tc>
        <w:tc>
          <w:tcPr>
            <w:tcW w:w="2693" w:type="dxa"/>
            <w:tcBorders>
              <w:top w:val="nil"/>
              <w:left w:val="nil"/>
              <w:bottom w:val="single" w:sz="4" w:space="0" w:color="auto"/>
              <w:right w:val="single" w:sz="4" w:space="0" w:color="auto"/>
            </w:tcBorders>
            <w:shd w:val="clear" w:color="auto" w:fill="auto"/>
            <w:vAlign w:val="center"/>
          </w:tcPr>
          <w:p w14:paraId="3DEA63A6" w14:textId="77777777" w:rsidR="009A6492" w:rsidRPr="00294C20" w:rsidRDefault="009A6492" w:rsidP="009A6492">
            <w:pPr>
              <w:rPr>
                <w:color w:val="000000"/>
                <w:sz w:val="28"/>
                <w:szCs w:val="28"/>
              </w:rPr>
            </w:pPr>
            <w:r w:rsidRPr="00294C20">
              <w:rPr>
                <w:color w:val="000000"/>
                <w:sz w:val="28"/>
                <w:szCs w:val="28"/>
              </w:rPr>
              <w:t>N</w:t>
            </w:r>
            <w:r w:rsidRPr="00294C20">
              <w:rPr>
                <w:rFonts w:hint="eastAsia"/>
                <w:color w:val="000000"/>
                <w:sz w:val="28"/>
                <w:szCs w:val="28"/>
              </w:rPr>
              <w:t>ă</w:t>
            </w:r>
            <w:r w:rsidRPr="00294C20">
              <w:rPr>
                <w:color w:val="000000"/>
                <w:sz w:val="28"/>
                <w:szCs w:val="28"/>
              </w:rPr>
              <w:t>ng suất:</w:t>
            </w:r>
          </w:p>
          <w:p w14:paraId="1A2D2DA5" w14:textId="63FDB689" w:rsidR="009A6492" w:rsidRPr="00294C20" w:rsidRDefault="009A6492" w:rsidP="009A6492">
            <w:pPr>
              <w:rPr>
                <w:sz w:val="28"/>
                <w:szCs w:val="28"/>
              </w:rPr>
            </w:pPr>
            <w:r w:rsidRPr="00294C20">
              <w:rPr>
                <w:color w:val="000000"/>
                <w:sz w:val="28"/>
                <w:szCs w:val="28"/>
              </w:rPr>
              <w:t xml:space="preserve"> ≤ 500 kg/giờ</w:t>
            </w:r>
          </w:p>
        </w:tc>
      </w:tr>
      <w:tr w:rsidR="009A6492" w:rsidRPr="00294C20" w14:paraId="6481C9FE" w14:textId="78343982" w:rsidTr="00924DCC">
        <w:trPr>
          <w:trHeight w:val="1240"/>
        </w:trPr>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D3E318" w14:textId="77777777" w:rsidR="009A6492" w:rsidRPr="00294C20" w:rsidRDefault="009A6492" w:rsidP="009A6492">
            <w:pPr>
              <w:pStyle w:val="ListParagraph"/>
              <w:numPr>
                <w:ilvl w:val="0"/>
                <w:numId w:val="11"/>
              </w:numPr>
              <w:jc w:val="center"/>
              <w:rPr>
                <w:color w:val="000000"/>
                <w:sz w:val="28"/>
                <w:szCs w:val="28"/>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1BBE045" w14:textId="1AD8E10D" w:rsidR="009A6492" w:rsidRPr="00294C20" w:rsidRDefault="009A6492" w:rsidP="009A6492">
            <w:pPr>
              <w:rPr>
                <w:sz w:val="28"/>
                <w:szCs w:val="28"/>
              </w:rPr>
            </w:pPr>
            <w:r w:rsidRPr="00294C20">
              <w:rPr>
                <w:color w:val="000000"/>
                <w:sz w:val="28"/>
                <w:szCs w:val="28"/>
              </w:rPr>
              <w:t>Tủ đông tiếp xúc</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9774A9" w14:textId="313F7FC0" w:rsidR="009A6492" w:rsidRPr="00294C20" w:rsidRDefault="009A6492" w:rsidP="009A6492">
            <w:pPr>
              <w:jc w:val="center"/>
              <w:rPr>
                <w:sz w:val="28"/>
                <w:szCs w:val="28"/>
              </w:rPr>
            </w:pPr>
            <w:r w:rsidRPr="00294C20">
              <w:rPr>
                <w:color w:val="000000"/>
                <w:sz w:val="28"/>
                <w:szCs w:val="28"/>
              </w:rPr>
              <w:t>Chiếc</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6336B6" w14:textId="4EB589DF" w:rsidR="009A6492" w:rsidRPr="00294C20" w:rsidRDefault="009A6492" w:rsidP="009A6492">
            <w:pPr>
              <w:jc w:val="center"/>
              <w:rPr>
                <w:sz w:val="28"/>
                <w:szCs w:val="28"/>
              </w:rPr>
            </w:pPr>
            <w:r>
              <w:rPr>
                <w:sz w:val="28"/>
                <w:szCs w:val="28"/>
              </w:rPr>
              <w:t>01</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6AA40" w14:textId="3BA2751A" w:rsidR="009A6492" w:rsidRPr="00294C20" w:rsidRDefault="009A6492" w:rsidP="009A6492">
            <w:pPr>
              <w:rPr>
                <w:sz w:val="28"/>
                <w:szCs w:val="28"/>
              </w:rPr>
            </w:pPr>
            <w:r w:rsidRPr="00294C20">
              <w:rPr>
                <w:color w:val="000000"/>
                <w:sz w:val="28"/>
                <w:szCs w:val="28"/>
              </w:rPr>
              <w:t xml:space="preserve">Dùng để thực hành cấp đông thủy sản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104550" w14:textId="40BCE761" w:rsidR="009A6492" w:rsidRPr="00294C20" w:rsidRDefault="009A6492" w:rsidP="009A6492">
            <w:pPr>
              <w:rPr>
                <w:color w:val="000000"/>
                <w:sz w:val="28"/>
                <w:szCs w:val="28"/>
              </w:rPr>
            </w:pPr>
            <w:r w:rsidRPr="00294C20">
              <w:rPr>
                <w:color w:val="000000"/>
                <w:sz w:val="28"/>
                <w:szCs w:val="28"/>
              </w:rPr>
              <w:t>- Dung tích ≤ 500kg/mẻ.</w:t>
            </w:r>
          </w:p>
          <w:p w14:paraId="012E33B1" w14:textId="413FDA0A" w:rsidR="009A6492" w:rsidRPr="00294C20" w:rsidRDefault="009A6492" w:rsidP="009A6492">
            <w:pPr>
              <w:rPr>
                <w:color w:val="000000"/>
                <w:sz w:val="28"/>
                <w:szCs w:val="28"/>
              </w:rPr>
            </w:pPr>
            <w:r w:rsidRPr="00294C20">
              <w:rPr>
                <w:color w:val="000000"/>
                <w:sz w:val="28"/>
                <w:szCs w:val="28"/>
              </w:rPr>
              <w:t>- Nhiệt độ làm đông:  ≤ - 35</w:t>
            </w:r>
            <w:r w:rsidRPr="00294C20">
              <w:rPr>
                <w:color w:val="000000"/>
                <w:sz w:val="28"/>
                <w:szCs w:val="28"/>
                <w:vertAlign w:val="superscript"/>
              </w:rPr>
              <w:t>O</w:t>
            </w:r>
            <w:r w:rsidRPr="00294C20">
              <w:rPr>
                <w:color w:val="000000"/>
                <w:sz w:val="28"/>
                <w:szCs w:val="28"/>
              </w:rPr>
              <w:t>c</w:t>
            </w:r>
          </w:p>
        </w:tc>
        <w:tc>
          <w:tcPr>
            <w:tcW w:w="2493" w:type="dxa"/>
            <w:tcBorders>
              <w:left w:val="single" w:sz="4" w:space="0" w:color="auto"/>
            </w:tcBorders>
            <w:vAlign w:val="center"/>
          </w:tcPr>
          <w:p w14:paraId="068F2B0A" w14:textId="27062702" w:rsidR="009A6492" w:rsidRPr="00294C20" w:rsidRDefault="009A6492" w:rsidP="009A6492"/>
        </w:tc>
      </w:tr>
      <w:tr w:rsidR="00F30DCE" w:rsidRPr="00294C20" w14:paraId="50438B09" w14:textId="77777777" w:rsidTr="00924DCC">
        <w:trPr>
          <w:gridAfter w:val="1"/>
          <w:wAfter w:w="2493" w:type="dxa"/>
          <w:trHeight w:val="560"/>
        </w:trPr>
        <w:tc>
          <w:tcPr>
            <w:tcW w:w="81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5E3973E3" w14:textId="7B9D52D3" w:rsidR="00F30DCE" w:rsidRPr="00294C20" w:rsidRDefault="00F30DCE" w:rsidP="00F30DCE">
            <w:pPr>
              <w:pStyle w:val="ListParagraph"/>
              <w:numPr>
                <w:ilvl w:val="0"/>
                <w:numId w:val="11"/>
              </w:numPr>
              <w:jc w:val="center"/>
              <w:rPr>
                <w:color w:val="000000"/>
                <w:sz w:val="28"/>
                <w:szCs w:val="28"/>
              </w:rPr>
            </w:pP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5D1FC17A" w14:textId="2786B2C5" w:rsidR="00F30DCE" w:rsidRPr="00294C20" w:rsidRDefault="00F30DCE" w:rsidP="00D203EE">
            <w:pPr>
              <w:rPr>
                <w:color w:val="000000"/>
                <w:sz w:val="28"/>
                <w:szCs w:val="28"/>
              </w:rPr>
            </w:pPr>
            <w:r w:rsidRPr="00294C20">
              <w:rPr>
                <w:color w:val="000000"/>
                <w:sz w:val="28"/>
                <w:szCs w:val="28"/>
              </w:rPr>
              <w:t xml:space="preserve">Bộ dao chế biến thuỷ sản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64E4262" w14:textId="77777777" w:rsidR="00F30DCE" w:rsidRPr="00294C20" w:rsidRDefault="00F30DCE" w:rsidP="006D59AD">
            <w:pPr>
              <w:jc w:val="center"/>
              <w:rPr>
                <w:color w:val="000000"/>
                <w:sz w:val="28"/>
                <w:szCs w:val="28"/>
              </w:rPr>
            </w:pPr>
            <w:r w:rsidRPr="00294C20">
              <w:rPr>
                <w:color w:val="000000"/>
                <w:sz w:val="28"/>
                <w:szCs w:val="28"/>
              </w:rPr>
              <w:t>Bộ</w:t>
            </w:r>
          </w:p>
        </w:tc>
        <w:tc>
          <w:tcPr>
            <w:tcW w:w="995" w:type="dxa"/>
            <w:tcBorders>
              <w:top w:val="single" w:sz="4" w:space="0" w:color="auto"/>
              <w:left w:val="nil"/>
              <w:bottom w:val="single" w:sz="4" w:space="0" w:color="auto"/>
              <w:right w:val="single" w:sz="4" w:space="0" w:color="auto"/>
            </w:tcBorders>
            <w:shd w:val="clear" w:color="auto" w:fill="auto"/>
            <w:noWrap/>
            <w:vAlign w:val="center"/>
            <w:hideMark/>
          </w:tcPr>
          <w:p w14:paraId="23557402" w14:textId="10360031" w:rsidR="00F30DCE" w:rsidRPr="00294C20" w:rsidRDefault="00F30DCE" w:rsidP="006D59AD">
            <w:pPr>
              <w:jc w:val="center"/>
              <w:rPr>
                <w:color w:val="000000"/>
                <w:sz w:val="28"/>
                <w:szCs w:val="28"/>
              </w:rPr>
            </w:pPr>
            <w:r w:rsidRPr="00294C20">
              <w:rPr>
                <w:color w:val="000000"/>
                <w:sz w:val="28"/>
                <w:szCs w:val="28"/>
              </w:rPr>
              <w:t>18</w:t>
            </w:r>
          </w:p>
        </w:tc>
        <w:tc>
          <w:tcPr>
            <w:tcW w:w="24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050325E" w14:textId="4A43DCD7" w:rsidR="00F30DCE" w:rsidRPr="00294C20" w:rsidRDefault="00F30DCE" w:rsidP="006D59AD">
            <w:pPr>
              <w:rPr>
                <w:color w:val="000000"/>
                <w:sz w:val="28"/>
                <w:szCs w:val="28"/>
              </w:rPr>
            </w:pPr>
            <w:r w:rsidRPr="00294C20">
              <w:rPr>
                <w:color w:val="000000"/>
                <w:sz w:val="28"/>
                <w:szCs w:val="28"/>
              </w:rPr>
              <w:t xml:space="preserve">Dùng để thực hành </w:t>
            </w:r>
            <w:r w:rsidR="00864986" w:rsidRPr="00294C20">
              <w:rPr>
                <w:color w:val="000000"/>
                <w:sz w:val="28"/>
                <w:szCs w:val="28"/>
                <w:lang w:val="vi-VN"/>
              </w:rPr>
              <w:t>xử lý nguyên liệu trong chế biến</w:t>
            </w:r>
            <w:r w:rsidRPr="00294C20">
              <w:rPr>
                <w:color w:val="000000"/>
                <w:sz w:val="28"/>
                <w:szCs w:val="28"/>
              </w:rPr>
              <w:t xml:space="preserve"> </w:t>
            </w:r>
          </w:p>
        </w:tc>
        <w:tc>
          <w:tcPr>
            <w:tcW w:w="26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FA8F81F" w14:textId="77777777" w:rsidR="00F30DCE" w:rsidRPr="00294C20" w:rsidRDefault="00F30DCE" w:rsidP="006D59AD">
            <w:pPr>
              <w:rPr>
                <w:color w:val="000000"/>
                <w:sz w:val="28"/>
                <w:szCs w:val="28"/>
              </w:rPr>
            </w:pPr>
            <w:r w:rsidRPr="00294C20">
              <w:rPr>
                <w:color w:val="000000"/>
                <w:sz w:val="28"/>
                <w:szCs w:val="28"/>
              </w:rPr>
              <w:t>Làm bằng thép không gỉ</w:t>
            </w:r>
          </w:p>
        </w:tc>
      </w:tr>
      <w:tr w:rsidR="00924DCC" w:rsidRPr="00294C20" w14:paraId="4D40D7EB" w14:textId="77777777" w:rsidTr="00924DCC">
        <w:trPr>
          <w:gridAfter w:val="1"/>
          <w:wAfter w:w="2493" w:type="dxa"/>
          <w:trHeight w:val="540"/>
        </w:trPr>
        <w:tc>
          <w:tcPr>
            <w:tcW w:w="816" w:type="dxa"/>
            <w:vMerge/>
            <w:tcBorders>
              <w:top w:val="nil"/>
              <w:left w:val="single" w:sz="4" w:space="0" w:color="auto"/>
              <w:bottom w:val="single" w:sz="4" w:space="0" w:color="000000"/>
              <w:right w:val="single" w:sz="4" w:space="0" w:color="auto"/>
            </w:tcBorders>
            <w:vAlign w:val="center"/>
          </w:tcPr>
          <w:p w14:paraId="4A39C6F0" w14:textId="77777777" w:rsidR="00924DCC" w:rsidRPr="00294C20" w:rsidRDefault="00924DCC" w:rsidP="00F30DCE">
            <w:pPr>
              <w:pStyle w:val="ListParagraph"/>
              <w:numPr>
                <w:ilvl w:val="0"/>
                <w:numId w:val="11"/>
              </w:numPr>
              <w:rPr>
                <w:color w:val="000000"/>
                <w:sz w:val="28"/>
                <w:szCs w:val="28"/>
              </w:rPr>
            </w:pPr>
          </w:p>
        </w:tc>
        <w:tc>
          <w:tcPr>
            <w:tcW w:w="3829" w:type="dxa"/>
            <w:gridSpan w:val="3"/>
            <w:tcBorders>
              <w:top w:val="nil"/>
              <w:left w:val="nil"/>
              <w:bottom w:val="single" w:sz="4" w:space="0" w:color="auto"/>
              <w:right w:val="single" w:sz="4" w:space="0" w:color="auto"/>
            </w:tcBorders>
            <w:shd w:val="clear" w:color="auto" w:fill="auto"/>
            <w:vAlign w:val="center"/>
            <w:hideMark/>
          </w:tcPr>
          <w:p w14:paraId="0E66AE85" w14:textId="5C1F3A3F" w:rsidR="00924DCC" w:rsidRPr="00294C20" w:rsidRDefault="00924DCC" w:rsidP="00924DCC">
            <w:pPr>
              <w:rPr>
                <w:color w:val="000000"/>
                <w:sz w:val="28"/>
                <w:szCs w:val="28"/>
              </w:rPr>
            </w:pPr>
            <w:r w:rsidRPr="00294C20">
              <w:rPr>
                <w:color w:val="000000"/>
                <w:sz w:val="28"/>
                <w:szCs w:val="28"/>
              </w:rPr>
              <w:t>Mỗi bộ bao gồm</w:t>
            </w:r>
          </w:p>
        </w:tc>
        <w:tc>
          <w:tcPr>
            <w:tcW w:w="2409" w:type="dxa"/>
            <w:vMerge/>
            <w:tcBorders>
              <w:top w:val="nil"/>
              <w:left w:val="single" w:sz="4" w:space="0" w:color="auto"/>
              <w:bottom w:val="single" w:sz="4" w:space="0" w:color="000000"/>
              <w:right w:val="single" w:sz="4" w:space="0" w:color="auto"/>
            </w:tcBorders>
            <w:vAlign w:val="center"/>
            <w:hideMark/>
          </w:tcPr>
          <w:p w14:paraId="1441DC24" w14:textId="77777777" w:rsidR="00924DCC" w:rsidRPr="00294C20" w:rsidRDefault="00924DCC" w:rsidP="006D59AD">
            <w:pPr>
              <w:rPr>
                <w:color w:val="000000"/>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DA710EB" w14:textId="77777777" w:rsidR="00924DCC" w:rsidRPr="00294C20" w:rsidRDefault="00924DCC" w:rsidP="006D59AD">
            <w:pPr>
              <w:rPr>
                <w:color w:val="000000"/>
                <w:sz w:val="28"/>
                <w:szCs w:val="28"/>
              </w:rPr>
            </w:pPr>
          </w:p>
        </w:tc>
      </w:tr>
      <w:tr w:rsidR="009A6492" w:rsidRPr="00294C20" w14:paraId="1B2A8E60" w14:textId="77777777" w:rsidTr="00FB66C8">
        <w:trPr>
          <w:gridAfter w:val="1"/>
          <w:wAfter w:w="2493" w:type="dxa"/>
          <w:trHeight w:val="310"/>
        </w:trPr>
        <w:tc>
          <w:tcPr>
            <w:tcW w:w="816" w:type="dxa"/>
            <w:vMerge/>
            <w:tcBorders>
              <w:top w:val="nil"/>
              <w:left w:val="single" w:sz="4" w:space="0" w:color="auto"/>
              <w:bottom w:val="single" w:sz="4" w:space="0" w:color="000000"/>
              <w:right w:val="single" w:sz="4" w:space="0" w:color="auto"/>
            </w:tcBorders>
            <w:vAlign w:val="center"/>
          </w:tcPr>
          <w:p w14:paraId="4BA83653" w14:textId="77777777" w:rsidR="009A6492" w:rsidRPr="00294C20" w:rsidRDefault="009A6492" w:rsidP="009A6492">
            <w:pPr>
              <w:pStyle w:val="ListParagraph"/>
              <w:numPr>
                <w:ilvl w:val="0"/>
                <w:numId w:val="11"/>
              </w:numPr>
              <w:rPr>
                <w:color w:val="000000"/>
                <w:sz w:val="28"/>
                <w:szCs w:val="28"/>
              </w:rPr>
            </w:pPr>
          </w:p>
        </w:tc>
        <w:tc>
          <w:tcPr>
            <w:tcW w:w="1842" w:type="dxa"/>
            <w:tcBorders>
              <w:top w:val="nil"/>
              <w:left w:val="nil"/>
              <w:bottom w:val="single" w:sz="4" w:space="0" w:color="auto"/>
              <w:right w:val="single" w:sz="4" w:space="0" w:color="auto"/>
            </w:tcBorders>
            <w:shd w:val="clear" w:color="auto" w:fill="auto"/>
            <w:vAlign w:val="center"/>
            <w:hideMark/>
          </w:tcPr>
          <w:p w14:paraId="0F38F3D5" w14:textId="4B32EAE5" w:rsidR="009A6492" w:rsidRPr="00294C20" w:rsidRDefault="009A6492" w:rsidP="009A6492">
            <w:pPr>
              <w:rPr>
                <w:color w:val="000000"/>
                <w:sz w:val="28"/>
                <w:szCs w:val="28"/>
              </w:rPr>
            </w:pPr>
            <w:r w:rsidRPr="00294C20">
              <w:rPr>
                <w:color w:val="000000"/>
                <w:sz w:val="28"/>
                <w:szCs w:val="28"/>
              </w:rPr>
              <w:t xml:space="preserve">Dao mổ </w:t>
            </w:r>
          </w:p>
        </w:tc>
        <w:tc>
          <w:tcPr>
            <w:tcW w:w="992" w:type="dxa"/>
            <w:tcBorders>
              <w:top w:val="nil"/>
              <w:left w:val="nil"/>
              <w:bottom w:val="single" w:sz="4" w:space="0" w:color="auto"/>
              <w:right w:val="single" w:sz="4" w:space="0" w:color="auto"/>
            </w:tcBorders>
            <w:shd w:val="clear" w:color="auto" w:fill="auto"/>
            <w:noWrap/>
            <w:vAlign w:val="center"/>
            <w:hideMark/>
          </w:tcPr>
          <w:p w14:paraId="16EEF884" w14:textId="77777777" w:rsidR="009A6492" w:rsidRPr="00294C20" w:rsidRDefault="009A6492" w:rsidP="009A6492">
            <w:pPr>
              <w:jc w:val="center"/>
              <w:rPr>
                <w:color w:val="000000"/>
                <w:sz w:val="28"/>
                <w:szCs w:val="28"/>
              </w:rPr>
            </w:pPr>
            <w:r w:rsidRPr="00294C20">
              <w:rPr>
                <w:color w:val="000000"/>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hideMark/>
          </w:tcPr>
          <w:p w14:paraId="68C09407" w14:textId="5A605188" w:rsidR="009A6492" w:rsidRPr="00294C20" w:rsidRDefault="009A6492" w:rsidP="009A6492">
            <w:pPr>
              <w:jc w:val="center"/>
              <w:rPr>
                <w:color w:val="000000"/>
                <w:sz w:val="28"/>
                <w:szCs w:val="28"/>
              </w:rPr>
            </w:pPr>
            <w:r>
              <w:rPr>
                <w:sz w:val="28"/>
                <w:szCs w:val="28"/>
              </w:rPr>
              <w:t>01</w:t>
            </w:r>
          </w:p>
        </w:tc>
        <w:tc>
          <w:tcPr>
            <w:tcW w:w="2409" w:type="dxa"/>
            <w:vMerge/>
            <w:tcBorders>
              <w:top w:val="nil"/>
              <w:left w:val="single" w:sz="4" w:space="0" w:color="auto"/>
              <w:bottom w:val="single" w:sz="4" w:space="0" w:color="000000"/>
              <w:right w:val="single" w:sz="4" w:space="0" w:color="auto"/>
            </w:tcBorders>
            <w:vAlign w:val="center"/>
            <w:hideMark/>
          </w:tcPr>
          <w:p w14:paraId="3EFBB399" w14:textId="77777777" w:rsidR="009A6492" w:rsidRPr="00294C20" w:rsidRDefault="009A6492" w:rsidP="009A6492">
            <w:pPr>
              <w:rPr>
                <w:color w:val="000000"/>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925D35D" w14:textId="77777777" w:rsidR="009A6492" w:rsidRPr="00294C20" w:rsidRDefault="009A6492" w:rsidP="009A6492">
            <w:pPr>
              <w:rPr>
                <w:color w:val="000000"/>
                <w:sz w:val="28"/>
                <w:szCs w:val="28"/>
              </w:rPr>
            </w:pPr>
          </w:p>
        </w:tc>
      </w:tr>
      <w:tr w:rsidR="009A6492" w:rsidRPr="00294C20" w14:paraId="047BF502" w14:textId="77777777" w:rsidTr="00FB66C8">
        <w:trPr>
          <w:gridAfter w:val="1"/>
          <w:wAfter w:w="2493" w:type="dxa"/>
          <w:trHeight w:val="310"/>
        </w:trPr>
        <w:tc>
          <w:tcPr>
            <w:tcW w:w="816" w:type="dxa"/>
            <w:vMerge/>
            <w:tcBorders>
              <w:top w:val="nil"/>
              <w:left w:val="single" w:sz="4" w:space="0" w:color="auto"/>
              <w:bottom w:val="single" w:sz="4" w:space="0" w:color="000000"/>
              <w:right w:val="single" w:sz="4" w:space="0" w:color="auto"/>
            </w:tcBorders>
            <w:vAlign w:val="center"/>
          </w:tcPr>
          <w:p w14:paraId="4AA4A874" w14:textId="77777777" w:rsidR="009A6492" w:rsidRPr="00294C20" w:rsidRDefault="009A6492" w:rsidP="009A6492">
            <w:pPr>
              <w:pStyle w:val="ListParagraph"/>
              <w:numPr>
                <w:ilvl w:val="0"/>
                <w:numId w:val="11"/>
              </w:numPr>
              <w:rPr>
                <w:color w:val="000000"/>
                <w:sz w:val="28"/>
                <w:szCs w:val="28"/>
              </w:rPr>
            </w:pPr>
          </w:p>
        </w:tc>
        <w:tc>
          <w:tcPr>
            <w:tcW w:w="1842" w:type="dxa"/>
            <w:tcBorders>
              <w:top w:val="nil"/>
              <w:left w:val="nil"/>
              <w:bottom w:val="single" w:sz="4" w:space="0" w:color="auto"/>
              <w:right w:val="single" w:sz="4" w:space="0" w:color="auto"/>
            </w:tcBorders>
            <w:shd w:val="clear" w:color="auto" w:fill="auto"/>
            <w:vAlign w:val="center"/>
            <w:hideMark/>
          </w:tcPr>
          <w:p w14:paraId="29DF5118" w14:textId="77777777" w:rsidR="009A6492" w:rsidRPr="00294C20" w:rsidRDefault="009A6492" w:rsidP="009A6492">
            <w:pPr>
              <w:rPr>
                <w:color w:val="000000"/>
                <w:sz w:val="28"/>
                <w:szCs w:val="28"/>
              </w:rPr>
            </w:pPr>
            <w:r w:rsidRPr="00294C20">
              <w:rPr>
                <w:color w:val="000000"/>
                <w:sz w:val="28"/>
                <w:szCs w:val="28"/>
              </w:rPr>
              <w:t>Dao philê</w:t>
            </w:r>
          </w:p>
        </w:tc>
        <w:tc>
          <w:tcPr>
            <w:tcW w:w="992" w:type="dxa"/>
            <w:tcBorders>
              <w:top w:val="nil"/>
              <w:left w:val="nil"/>
              <w:bottom w:val="single" w:sz="4" w:space="0" w:color="auto"/>
              <w:right w:val="single" w:sz="4" w:space="0" w:color="auto"/>
            </w:tcBorders>
            <w:shd w:val="clear" w:color="auto" w:fill="auto"/>
            <w:noWrap/>
            <w:vAlign w:val="center"/>
            <w:hideMark/>
          </w:tcPr>
          <w:p w14:paraId="7736CF38" w14:textId="77777777" w:rsidR="009A6492" w:rsidRPr="00294C20" w:rsidRDefault="009A6492" w:rsidP="009A6492">
            <w:pPr>
              <w:jc w:val="center"/>
              <w:rPr>
                <w:color w:val="000000"/>
                <w:sz w:val="28"/>
                <w:szCs w:val="28"/>
              </w:rPr>
            </w:pPr>
            <w:r w:rsidRPr="00294C20">
              <w:rPr>
                <w:color w:val="000000"/>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hideMark/>
          </w:tcPr>
          <w:p w14:paraId="0CB89ED1" w14:textId="688D7109" w:rsidR="009A6492" w:rsidRPr="00294C20" w:rsidRDefault="009A6492" w:rsidP="009A6492">
            <w:pPr>
              <w:jc w:val="center"/>
              <w:rPr>
                <w:color w:val="000000"/>
                <w:sz w:val="28"/>
                <w:szCs w:val="28"/>
              </w:rPr>
            </w:pPr>
            <w:r>
              <w:rPr>
                <w:sz w:val="28"/>
                <w:szCs w:val="28"/>
              </w:rPr>
              <w:t>01</w:t>
            </w:r>
          </w:p>
        </w:tc>
        <w:tc>
          <w:tcPr>
            <w:tcW w:w="2409" w:type="dxa"/>
            <w:vMerge/>
            <w:tcBorders>
              <w:top w:val="nil"/>
              <w:left w:val="single" w:sz="4" w:space="0" w:color="auto"/>
              <w:bottom w:val="single" w:sz="4" w:space="0" w:color="000000"/>
              <w:right w:val="single" w:sz="4" w:space="0" w:color="auto"/>
            </w:tcBorders>
            <w:vAlign w:val="center"/>
            <w:hideMark/>
          </w:tcPr>
          <w:p w14:paraId="21B17AFD" w14:textId="77777777" w:rsidR="009A6492" w:rsidRPr="00294C20" w:rsidRDefault="009A6492" w:rsidP="009A6492">
            <w:pPr>
              <w:rPr>
                <w:color w:val="000000"/>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0C80531" w14:textId="77777777" w:rsidR="009A6492" w:rsidRPr="00294C20" w:rsidRDefault="009A6492" w:rsidP="009A6492">
            <w:pPr>
              <w:rPr>
                <w:color w:val="000000"/>
                <w:sz w:val="28"/>
                <w:szCs w:val="28"/>
              </w:rPr>
            </w:pPr>
          </w:p>
        </w:tc>
      </w:tr>
      <w:tr w:rsidR="009A6492" w:rsidRPr="00294C20" w14:paraId="35C810DB" w14:textId="77777777" w:rsidTr="00FB66C8">
        <w:trPr>
          <w:gridAfter w:val="1"/>
          <w:wAfter w:w="2493" w:type="dxa"/>
          <w:trHeight w:val="310"/>
        </w:trPr>
        <w:tc>
          <w:tcPr>
            <w:tcW w:w="816" w:type="dxa"/>
            <w:vMerge/>
            <w:tcBorders>
              <w:top w:val="nil"/>
              <w:left w:val="single" w:sz="4" w:space="0" w:color="auto"/>
              <w:bottom w:val="single" w:sz="4" w:space="0" w:color="000000"/>
              <w:right w:val="single" w:sz="4" w:space="0" w:color="auto"/>
            </w:tcBorders>
            <w:vAlign w:val="center"/>
          </w:tcPr>
          <w:p w14:paraId="2272F6CA" w14:textId="77777777" w:rsidR="009A6492" w:rsidRPr="00294C20" w:rsidRDefault="009A6492" w:rsidP="009A6492">
            <w:pPr>
              <w:pStyle w:val="ListParagraph"/>
              <w:numPr>
                <w:ilvl w:val="0"/>
                <w:numId w:val="11"/>
              </w:numPr>
              <w:rPr>
                <w:color w:val="000000"/>
                <w:sz w:val="28"/>
                <w:szCs w:val="28"/>
              </w:rPr>
            </w:pPr>
          </w:p>
        </w:tc>
        <w:tc>
          <w:tcPr>
            <w:tcW w:w="1842" w:type="dxa"/>
            <w:tcBorders>
              <w:top w:val="nil"/>
              <w:left w:val="nil"/>
              <w:bottom w:val="single" w:sz="4" w:space="0" w:color="auto"/>
              <w:right w:val="single" w:sz="4" w:space="0" w:color="auto"/>
            </w:tcBorders>
            <w:shd w:val="clear" w:color="auto" w:fill="auto"/>
            <w:vAlign w:val="center"/>
            <w:hideMark/>
          </w:tcPr>
          <w:p w14:paraId="2F726B8A" w14:textId="77777777" w:rsidR="009A6492" w:rsidRPr="00294C20" w:rsidRDefault="009A6492" w:rsidP="009A6492">
            <w:pPr>
              <w:rPr>
                <w:color w:val="000000"/>
                <w:sz w:val="28"/>
                <w:szCs w:val="28"/>
              </w:rPr>
            </w:pPr>
            <w:r w:rsidRPr="00294C20">
              <w:rPr>
                <w:color w:val="000000"/>
                <w:sz w:val="28"/>
                <w:szCs w:val="28"/>
              </w:rPr>
              <w:t>Dao lạng da</w:t>
            </w:r>
          </w:p>
        </w:tc>
        <w:tc>
          <w:tcPr>
            <w:tcW w:w="992" w:type="dxa"/>
            <w:tcBorders>
              <w:top w:val="nil"/>
              <w:left w:val="nil"/>
              <w:bottom w:val="single" w:sz="4" w:space="0" w:color="auto"/>
              <w:right w:val="single" w:sz="4" w:space="0" w:color="auto"/>
            </w:tcBorders>
            <w:shd w:val="clear" w:color="auto" w:fill="auto"/>
            <w:noWrap/>
            <w:vAlign w:val="center"/>
            <w:hideMark/>
          </w:tcPr>
          <w:p w14:paraId="539463E6" w14:textId="77777777" w:rsidR="009A6492" w:rsidRPr="00294C20" w:rsidRDefault="009A6492" w:rsidP="009A6492">
            <w:pPr>
              <w:jc w:val="center"/>
              <w:rPr>
                <w:color w:val="000000"/>
                <w:sz w:val="28"/>
                <w:szCs w:val="28"/>
              </w:rPr>
            </w:pPr>
            <w:r w:rsidRPr="00294C20">
              <w:rPr>
                <w:color w:val="000000"/>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hideMark/>
          </w:tcPr>
          <w:p w14:paraId="7EC9556D" w14:textId="5D99A017" w:rsidR="009A6492" w:rsidRPr="00294C20" w:rsidRDefault="009A6492" w:rsidP="009A6492">
            <w:pPr>
              <w:jc w:val="center"/>
              <w:rPr>
                <w:color w:val="000000"/>
                <w:sz w:val="28"/>
                <w:szCs w:val="28"/>
              </w:rPr>
            </w:pPr>
            <w:r>
              <w:rPr>
                <w:sz w:val="28"/>
                <w:szCs w:val="28"/>
              </w:rPr>
              <w:t>01</w:t>
            </w:r>
          </w:p>
        </w:tc>
        <w:tc>
          <w:tcPr>
            <w:tcW w:w="2409" w:type="dxa"/>
            <w:vMerge/>
            <w:tcBorders>
              <w:top w:val="nil"/>
              <w:left w:val="single" w:sz="4" w:space="0" w:color="auto"/>
              <w:bottom w:val="single" w:sz="4" w:space="0" w:color="000000"/>
              <w:right w:val="single" w:sz="4" w:space="0" w:color="auto"/>
            </w:tcBorders>
            <w:vAlign w:val="center"/>
            <w:hideMark/>
          </w:tcPr>
          <w:p w14:paraId="0CDF45DD" w14:textId="77777777" w:rsidR="009A6492" w:rsidRPr="00294C20" w:rsidRDefault="009A6492" w:rsidP="009A6492">
            <w:pPr>
              <w:rPr>
                <w:color w:val="000000"/>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6C87EE26" w14:textId="77777777" w:rsidR="009A6492" w:rsidRPr="00294C20" w:rsidRDefault="009A6492" w:rsidP="009A6492">
            <w:pPr>
              <w:rPr>
                <w:color w:val="000000"/>
                <w:sz w:val="28"/>
                <w:szCs w:val="28"/>
              </w:rPr>
            </w:pPr>
          </w:p>
        </w:tc>
      </w:tr>
      <w:tr w:rsidR="009A6492" w:rsidRPr="00294C20" w14:paraId="36F1DAA5" w14:textId="77777777" w:rsidTr="00FB66C8">
        <w:trPr>
          <w:gridAfter w:val="1"/>
          <w:wAfter w:w="2493" w:type="dxa"/>
          <w:trHeight w:val="310"/>
        </w:trPr>
        <w:tc>
          <w:tcPr>
            <w:tcW w:w="816" w:type="dxa"/>
            <w:vMerge/>
            <w:tcBorders>
              <w:top w:val="nil"/>
              <w:left w:val="single" w:sz="4" w:space="0" w:color="auto"/>
              <w:bottom w:val="single" w:sz="4" w:space="0" w:color="000000"/>
              <w:right w:val="single" w:sz="4" w:space="0" w:color="auto"/>
            </w:tcBorders>
            <w:vAlign w:val="center"/>
          </w:tcPr>
          <w:p w14:paraId="573B6E82" w14:textId="77777777" w:rsidR="009A6492" w:rsidRPr="00294C20" w:rsidRDefault="009A6492" w:rsidP="009A6492">
            <w:pPr>
              <w:pStyle w:val="ListParagraph"/>
              <w:numPr>
                <w:ilvl w:val="0"/>
                <w:numId w:val="11"/>
              </w:numPr>
              <w:rPr>
                <w:color w:val="000000"/>
                <w:sz w:val="28"/>
                <w:szCs w:val="28"/>
              </w:rPr>
            </w:pPr>
          </w:p>
        </w:tc>
        <w:tc>
          <w:tcPr>
            <w:tcW w:w="1842" w:type="dxa"/>
            <w:tcBorders>
              <w:top w:val="nil"/>
              <w:left w:val="nil"/>
              <w:bottom w:val="single" w:sz="4" w:space="0" w:color="auto"/>
              <w:right w:val="single" w:sz="4" w:space="0" w:color="auto"/>
            </w:tcBorders>
            <w:shd w:val="clear" w:color="auto" w:fill="auto"/>
            <w:vAlign w:val="center"/>
            <w:hideMark/>
          </w:tcPr>
          <w:p w14:paraId="1E0B5FF9" w14:textId="77777777" w:rsidR="009A6492" w:rsidRPr="00294C20" w:rsidRDefault="009A6492" w:rsidP="009A6492">
            <w:pPr>
              <w:rPr>
                <w:color w:val="000000"/>
                <w:sz w:val="28"/>
                <w:szCs w:val="28"/>
              </w:rPr>
            </w:pPr>
            <w:r w:rsidRPr="00294C20">
              <w:rPr>
                <w:color w:val="000000"/>
                <w:sz w:val="28"/>
                <w:szCs w:val="28"/>
              </w:rPr>
              <w:t>Kim lấy chỉ tôm</w:t>
            </w:r>
          </w:p>
        </w:tc>
        <w:tc>
          <w:tcPr>
            <w:tcW w:w="992" w:type="dxa"/>
            <w:tcBorders>
              <w:top w:val="nil"/>
              <w:left w:val="nil"/>
              <w:bottom w:val="single" w:sz="4" w:space="0" w:color="auto"/>
              <w:right w:val="single" w:sz="4" w:space="0" w:color="auto"/>
            </w:tcBorders>
            <w:shd w:val="clear" w:color="auto" w:fill="auto"/>
            <w:noWrap/>
            <w:vAlign w:val="center"/>
            <w:hideMark/>
          </w:tcPr>
          <w:p w14:paraId="356D98C4" w14:textId="77777777" w:rsidR="009A6492" w:rsidRPr="00294C20" w:rsidRDefault="009A6492" w:rsidP="009A6492">
            <w:pPr>
              <w:jc w:val="center"/>
              <w:rPr>
                <w:color w:val="000000"/>
                <w:sz w:val="28"/>
                <w:szCs w:val="28"/>
              </w:rPr>
            </w:pPr>
            <w:r w:rsidRPr="00294C20">
              <w:rPr>
                <w:color w:val="000000"/>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hideMark/>
          </w:tcPr>
          <w:p w14:paraId="488A71B7" w14:textId="290B7207" w:rsidR="009A6492" w:rsidRPr="00294C20" w:rsidRDefault="009A6492" w:rsidP="009A6492">
            <w:pPr>
              <w:jc w:val="center"/>
              <w:rPr>
                <w:color w:val="000000"/>
                <w:sz w:val="28"/>
                <w:szCs w:val="28"/>
              </w:rPr>
            </w:pPr>
            <w:r>
              <w:rPr>
                <w:sz w:val="28"/>
                <w:szCs w:val="28"/>
              </w:rPr>
              <w:t>01</w:t>
            </w:r>
          </w:p>
        </w:tc>
        <w:tc>
          <w:tcPr>
            <w:tcW w:w="2409" w:type="dxa"/>
            <w:vMerge/>
            <w:tcBorders>
              <w:top w:val="nil"/>
              <w:left w:val="single" w:sz="4" w:space="0" w:color="auto"/>
              <w:bottom w:val="single" w:sz="4" w:space="0" w:color="000000"/>
              <w:right w:val="single" w:sz="4" w:space="0" w:color="auto"/>
            </w:tcBorders>
            <w:vAlign w:val="center"/>
            <w:hideMark/>
          </w:tcPr>
          <w:p w14:paraId="02396382" w14:textId="77777777" w:rsidR="009A6492" w:rsidRPr="00294C20" w:rsidRDefault="009A6492" w:rsidP="009A6492">
            <w:pPr>
              <w:rPr>
                <w:color w:val="000000"/>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6EAB2686" w14:textId="77777777" w:rsidR="009A6492" w:rsidRPr="00294C20" w:rsidRDefault="009A6492" w:rsidP="009A6492">
            <w:pPr>
              <w:rPr>
                <w:color w:val="000000"/>
                <w:sz w:val="28"/>
                <w:szCs w:val="28"/>
              </w:rPr>
            </w:pPr>
          </w:p>
        </w:tc>
      </w:tr>
      <w:tr w:rsidR="009A6492" w:rsidRPr="00294C20" w14:paraId="0A335890" w14:textId="77777777" w:rsidTr="00FB66C8">
        <w:trPr>
          <w:gridAfter w:val="1"/>
          <w:wAfter w:w="2493" w:type="dxa"/>
          <w:trHeight w:val="310"/>
        </w:trPr>
        <w:tc>
          <w:tcPr>
            <w:tcW w:w="816" w:type="dxa"/>
            <w:vMerge/>
            <w:tcBorders>
              <w:top w:val="nil"/>
              <w:left w:val="single" w:sz="4" w:space="0" w:color="auto"/>
              <w:bottom w:val="single" w:sz="4" w:space="0" w:color="000000"/>
              <w:right w:val="single" w:sz="4" w:space="0" w:color="auto"/>
            </w:tcBorders>
            <w:vAlign w:val="center"/>
          </w:tcPr>
          <w:p w14:paraId="775DAF00" w14:textId="77777777" w:rsidR="009A6492" w:rsidRPr="00294C20" w:rsidRDefault="009A6492" w:rsidP="009A6492">
            <w:pPr>
              <w:pStyle w:val="ListParagraph"/>
              <w:numPr>
                <w:ilvl w:val="0"/>
                <w:numId w:val="11"/>
              </w:numPr>
              <w:rPr>
                <w:color w:val="000000"/>
                <w:sz w:val="28"/>
                <w:szCs w:val="28"/>
              </w:rPr>
            </w:pPr>
          </w:p>
        </w:tc>
        <w:tc>
          <w:tcPr>
            <w:tcW w:w="1842" w:type="dxa"/>
            <w:tcBorders>
              <w:top w:val="nil"/>
              <w:left w:val="nil"/>
              <w:bottom w:val="single" w:sz="4" w:space="0" w:color="auto"/>
              <w:right w:val="single" w:sz="4" w:space="0" w:color="auto"/>
            </w:tcBorders>
            <w:shd w:val="clear" w:color="auto" w:fill="auto"/>
            <w:vAlign w:val="center"/>
            <w:hideMark/>
          </w:tcPr>
          <w:p w14:paraId="600F82A4" w14:textId="77777777" w:rsidR="009A6492" w:rsidRPr="00294C20" w:rsidRDefault="009A6492" w:rsidP="009A6492">
            <w:pPr>
              <w:rPr>
                <w:color w:val="000000"/>
                <w:sz w:val="28"/>
                <w:szCs w:val="28"/>
              </w:rPr>
            </w:pPr>
            <w:r w:rsidRPr="00294C20">
              <w:rPr>
                <w:color w:val="000000"/>
                <w:sz w:val="28"/>
                <w:szCs w:val="28"/>
              </w:rPr>
              <w:t>Nhíp lấy xương cá</w:t>
            </w:r>
          </w:p>
        </w:tc>
        <w:tc>
          <w:tcPr>
            <w:tcW w:w="992" w:type="dxa"/>
            <w:tcBorders>
              <w:top w:val="nil"/>
              <w:left w:val="nil"/>
              <w:bottom w:val="single" w:sz="4" w:space="0" w:color="auto"/>
              <w:right w:val="single" w:sz="4" w:space="0" w:color="auto"/>
            </w:tcBorders>
            <w:shd w:val="clear" w:color="auto" w:fill="auto"/>
            <w:noWrap/>
            <w:vAlign w:val="center"/>
            <w:hideMark/>
          </w:tcPr>
          <w:p w14:paraId="4E13C04B" w14:textId="77777777" w:rsidR="009A6492" w:rsidRPr="00294C20" w:rsidRDefault="009A6492" w:rsidP="009A6492">
            <w:pPr>
              <w:jc w:val="center"/>
              <w:rPr>
                <w:color w:val="000000"/>
                <w:sz w:val="28"/>
                <w:szCs w:val="28"/>
              </w:rPr>
            </w:pPr>
            <w:r w:rsidRPr="00294C20">
              <w:rPr>
                <w:color w:val="000000"/>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hideMark/>
          </w:tcPr>
          <w:p w14:paraId="66C4DA9B" w14:textId="3A477337" w:rsidR="009A6492" w:rsidRPr="00294C20" w:rsidRDefault="009A6492" w:rsidP="009A6492">
            <w:pPr>
              <w:jc w:val="center"/>
              <w:rPr>
                <w:color w:val="000000"/>
                <w:sz w:val="28"/>
                <w:szCs w:val="28"/>
              </w:rPr>
            </w:pPr>
            <w:r>
              <w:rPr>
                <w:sz w:val="28"/>
                <w:szCs w:val="28"/>
              </w:rPr>
              <w:t>01</w:t>
            </w:r>
          </w:p>
        </w:tc>
        <w:tc>
          <w:tcPr>
            <w:tcW w:w="2409" w:type="dxa"/>
            <w:vMerge/>
            <w:tcBorders>
              <w:top w:val="nil"/>
              <w:left w:val="single" w:sz="4" w:space="0" w:color="auto"/>
              <w:bottom w:val="single" w:sz="4" w:space="0" w:color="000000"/>
              <w:right w:val="single" w:sz="4" w:space="0" w:color="auto"/>
            </w:tcBorders>
            <w:vAlign w:val="center"/>
            <w:hideMark/>
          </w:tcPr>
          <w:p w14:paraId="29035296" w14:textId="77777777" w:rsidR="009A6492" w:rsidRPr="00294C20" w:rsidRDefault="009A6492" w:rsidP="009A6492">
            <w:pPr>
              <w:rPr>
                <w:color w:val="000000"/>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7F841C01" w14:textId="77777777" w:rsidR="009A6492" w:rsidRPr="00294C20" w:rsidRDefault="009A6492" w:rsidP="009A6492">
            <w:pPr>
              <w:rPr>
                <w:color w:val="000000"/>
                <w:sz w:val="28"/>
                <w:szCs w:val="28"/>
              </w:rPr>
            </w:pPr>
          </w:p>
        </w:tc>
      </w:tr>
      <w:tr w:rsidR="00F30DCE" w:rsidRPr="00294C20" w14:paraId="0332BE20" w14:textId="77777777" w:rsidTr="00FB66C8">
        <w:trPr>
          <w:gridAfter w:val="1"/>
          <w:wAfter w:w="2493" w:type="dxa"/>
          <w:trHeight w:val="620"/>
        </w:trPr>
        <w:tc>
          <w:tcPr>
            <w:tcW w:w="816" w:type="dxa"/>
            <w:tcBorders>
              <w:top w:val="nil"/>
              <w:left w:val="single" w:sz="4" w:space="0" w:color="auto"/>
              <w:bottom w:val="single" w:sz="4" w:space="0" w:color="000000"/>
              <w:right w:val="single" w:sz="4" w:space="0" w:color="auto"/>
            </w:tcBorders>
            <w:shd w:val="clear" w:color="auto" w:fill="auto"/>
            <w:noWrap/>
            <w:vAlign w:val="center"/>
          </w:tcPr>
          <w:p w14:paraId="1FE52F4F" w14:textId="5D7F682E" w:rsidR="00F30DCE" w:rsidRPr="00294C20" w:rsidRDefault="00F30DCE" w:rsidP="00F30DCE">
            <w:pPr>
              <w:pStyle w:val="ListParagraph"/>
              <w:numPr>
                <w:ilvl w:val="0"/>
                <w:numId w:val="11"/>
              </w:numPr>
              <w:jc w:val="center"/>
              <w:rPr>
                <w:color w:val="000000"/>
                <w:sz w:val="28"/>
                <w:szCs w:val="28"/>
              </w:rPr>
            </w:pPr>
          </w:p>
        </w:tc>
        <w:tc>
          <w:tcPr>
            <w:tcW w:w="1842" w:type="dxa"/>
            <w:tcBorders>
              <w:top w:val="nil"/>
              <w:left w:val="nil"/>
              <w:bottom w:val="single" w:sz="4" w:space="0" w:color="auto"/>
              <w:right w:val="single" w:sz="4" w:space="0" w:color="auto"/>
            </w:tcBorders>
            <w:shd w:val="clear" w:color="auto" w:fill="auto"/>
            <w:vAlign w:val="center"/>
          </w:tcPr>
          <w:p w14:paraId="3654B65A" w14:textId="297463D7" w:rsidR="00F30DCE" w:rsidRPr="00294C20" w:rsidRDefault="00F30DCE" w:rsidP="00F30DCE">
            <w:pPr>
              <w:rPr>
                <w:color w:val="000000"/>
                <w:sz w:val="28"/>
                <w:szCs w:val="28"/>
              </w:rPr>
            </w:pPr>
            <w:r w:rsidRPr="00294C20">
              <w:rPr>
                <w:color w:val="000000"/>
                <w:sz w:val="28"/>
                <w:szCs w:val="28"/>
              </w:rPr>
              <w:t>Thớt nhựa</w:t>
            </w:r>
          </w:p>
        </w:tc>
        <w:tc>
          <w:tcPr>
            <w:tcW w:w="992" w:type="dxa"/>
            <w:tcBorders>
              <w:top w:val="nil"/>
              <w:left w:val="nil"/>
              <w:bottom w:val="single" w:sz="4" w:space="0" w:color="auto"/>
              <w:right w:val="single" w:sz="4" w:space="0" w:color="auto"/>
            </w:tcBorders>
            <w:shd w:val="clear" w:color="auto" w:fill="auto"/>
            <w:noWrap/>
            <w:vAlign w:val="center"/>
          </w:tcPr>
          <w:p w14:paraId="6AE46D90" w14:textId="175F8E68" w:rsidR="00F30DCE" w:rsidRPr="00294C20" w:rsidRDefault="00F30DCE" w:rsidP="006D59AD">
            <w:pPr>
              <w:jc w:val="center"/>
              <w:rPr>
                <w:color w:val="000000"/>
                <w:sz w:val="28"/>
                <w:szCs w:val="28"/>
              </w:rPr>
            </w:pPr>
            <w:r w:rsidRPr="00294C20">
              <w:rPr>
                <w:color w:val="000000"/>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tcPr>
          <w:p w14:paraId="584C2978" w14:textId="47E6E1A8" w:rsidR="00F30DCE" w:rsidRPr="00294C20" w:rsidRDefault="00F30DCE" w:rsidP="006D59AD">
            <w:pPr>
              <w:jc w:val="center"/>
              <w:rPr>
                <w:color w:val="000000"/>
                <w:sz w:val="28"/>
                <w:szCs w:val="28"/>
              </w:rPr>
            </w:pPr>
            <w:r w:rsidRPr="00294C20">
              <w:rPr>
                <w:color w:val="000000"/>
                <w:sz w:val="28"/>
                <w:szCs w:val="28"/>
              </w:rPr>
              <w:t>18</w:t>
            </w:r>
          </w:p>
        </w:tc>
        <w:tc>
          <w:tcPr>
            <w:tcW w:w="2409" w:type="dxa"/>
            <w:tcBorders>
              <w:top w:val="nil"/>
              <w:left w:val="single" w:sz="4" w:space="0" w:color="auto"/>
              <w:bottom w:val="single" w:sz="4" w:space="0" w:color="000000"/>
              <w:right w:val="single" w:sz="4" w:space="0" w:color="auto"/>
            </w:tcBorders>
            <w:shd w:val="clear" w:color="auto" w:fill="auto"/>
            <w:vAlign w:val="center"/>
          </w:tcPr>
          <w:p w14:paraId="7CDFB9AE" w14:textId="61A3E762" w:rsidR="00F30DCE" w:rsidRPr="00294C20" w:rsidRDefault="00F30DCE" w:rsidP="006D59AD">
            <w:pPr>
              <w:rPr>
                <w:color w:val="000000"/>
                <w:sz w:val="28"/>
                <w:szCs w:val="28"/>
              </w:rPr>
            </w:pPr>
            <w:r w:rsidRPr="00294C20">
              <w:rPr>
                <w:sz w:val="28"/>
                <w:szCs w:val="28"/>
              </w:rPr>
              <w:t>Dùng để</w:t>
            </w:r>
            <w:r w:rsidR="00864986" w:rsidRPr="00294C20">
              <w:rPr>
                <w:sz w:val="28"/>
                <w:szCs w:val="28"/>
                <w:lang w:val="vi-VN"/>
              </w:rPr>
              <w:t xml:space="preserve"> thực hành</w:t>
            </w:r>
            <w:r w:rsidRPr="00294C20">
              <w:rPr>
                <w:sz w:val="28"/>
                <w:szCs w:val="28"/>
              </w:rPr>
              <w:t xml:space="preserve"> xử lý nguyên liệu</w:t>
            </w:r>
          </w:p>
        </w:tc>
        <w:tc>
          <w:tcPr>
            <w:tcW w:w="2693" w:type="dxa"/>
            <w:tcBorders>
              <w:top w:val="nil"/>
              <w:left w:val="single" w:sz="4" w:space="0" w:color="auto"/>
              <w:bottom w:val="single" w:sz="4" w:space="0" w:color="000000"/>
              <w:right w:val="single" w:sz="4" w:space="0" w:color="auto"/>
            </w:tcBorders>
            <w:shd w:val="clear" w:color="auto" w:fill="auto"/>
            <w:vAlign w:val="center"/>
          </w:tcPr>
          <w:p w14:paraId="2DE3474A" w14:textId="61F8CE32" w:rsidR="00F30DCE" w:rsidRPr="00294C20" w:rsidRDefault="00F30DCE" w:rsidP="006D59AD">
            <w:pPr>
              <w:rPr>
                <w:color w:val="000000"/>
                <w:sz w:val="28"/>
                <w:szCs w:val="28"/>
              </w:rPr>
            </w:pPr>
            <w:r w:rsidRPr="00294C20">
              <w:rPr>
                <w:color w:val="000000"/>
                <w:sz w:val="28"/>
                <w:szCs w:val="28"/>
              </w:rPr>
              <w:t>Loại thông dụng trên thị trường</w:t>
            </w:r>
          </w:p>
        </w:tc>
      </w:tr>
      <w:tr w:rsidR="00924DCC" w:rsidRPr="00294C20" w14:paraId="03C0ACC4" w14:textId="77777777" w:rsidTr="00C726BB">
        <w:trPr>
          <w:gridAfter w:val="1"/>
          <w:wAfter w:w="2493" w:type="dxa"/>
          <w:trHeight w:val="310"/>
        </w:trPr>
        <w:tc>
          <w:tcPr>
            <w:tcW w:w="816" w:type="dxa"/>
            <w:vMerge w:val="restart"/>
            <w:tcBorders>
              <w:top w:val="nil"/>
              <w:left w:val="single" w:sz="4" w:space="0" w:color="auto"/>
              <w:right w:val="single" w:sz="4" w:space="0" w:color="auto"/>
            </w:tcBorders>
            <w:vAlign w:val="center"/>
          </w:tcPr>
          <w:p w14:paraId="2F9B4BAC" w14:textId="77777777" w:rsidR="00924DCC" w:rsidRPr="00294C20" w:rsidRDefault="00924DCC" w:rsidP="00F30DCE">
            <w:pPr>
              <w:pStyle w:val="ListParagraph"/>
              <w:numPr>
                <w:ilvl w:val="0"/>
                <w:numId w:val="11"/>
              </w:numPr>
              <w:rPr>
                <w:color w:val="000000"/>
                <w:sz w:val="28"/>
                <w:szCs w:val="28"/>
              </w:rPr>
            </w:pPr>
          </w:p>
        </w:tc>
        <w:tc>
          <w:tcPr>
            <w:tcW w:w="1842" w:type="dxa"/>
            <w:tcBorders>
              <w:top w:val="nil"/>
              <w:left w:val="nil"/>
              <w:bottom w:val="single" w:sz="4" w:space="0" w:color="auto"/>
              <w:right w:val="single" w:sz="4" w:space="0" w:color="auto"/>
            </w:tcBorders>
            <w:shd w:val="clear" w:color="auto" w:fill="auto"/>
            <w:vAlign w:val="center"/>
          </w:tcPr>
          <w:p w14:paraId="73B2C924" w14:textId="497546B6" w:rsidR="00924DCC" w:rsidRPr="00294C20" w:rsidRDefault="00924DCC" w:rsidP="00F30DCE">
            <w:pPr>
              <w:rPr>
                <w:color w:val="000000"/>
                <w:sz w:val="28"/>
                <w:szCs w:val="28"/>
              </w:rPr>
            </w:pPr>
            <w:r w:rsidRPr="00294C20">
              <w:rPr>
                <w:sz w:val="28"/>
                <w:szCs w:val="28"/>
              </w:rPr>
              <w:t xml:space="preserve">Bộ dụng cụ chứa </w:t>
            </w:r>
            <w:r w:rsidRPr="00294C20">
              <w:rPr>
                <w:rFonts w:hint="eastAsia"/>
                <w:sz w:val="28"/>
                <w:szCs w:val="28"/>
              </w:rPr>
              <w:t>đ</w:t>
            </w:r>
            <w:r w:rsidRPr="00294C20">
              <w:rPr>
                <w:sz w:val="28"/>
                <w:szCs w:val="28"/>
              </w:rPr>
              <w:t>ựng</w:t>
            </w:r>
          </w:p>
        </w:tc>
        <w:tc>
          <w:tcPr>
            <w:tcW w:w="992" w:type="dxa"/>
            <w:tcBorders>
              <w:top w:val="nil"/>
              <w:left w:val="nil"/>
              <w:bottom w:val="single" w:sz="4" w:space="0" w:color="auto"/>
              <w:right w:val="single" w:sz="4" w:space="0" w:color="auto"/>
            </w:tcBorders>
            <w:shd w:val="clear" w:color="auto" w:fill="auto"/>
            <w:noWrap/>
            <w:vAlign w:val="center"/>
          </w:tcPr>
          <w:p w14:paraId="2CDB6B1B" w14:textId="33269CF1" w:rsidR="00924DCC" w:rsidRPr="00294C20" w:rsidRDefault="00924DCC" w:rsidP="006D59AD">
            <w:pPr>
              <w:jc w:val="center"/>
              <w:rPr>
                <w:color w:val="000000"/>
                <w:sz w:val="28"/>
                <w:szCs w:val="28"/>
              </w:rPr>
            </w:pPr>
            <w:r w:rsidRPr="00294C20">
              <w:rPr>
                <w:sz w:val="28"/>
                <w:szCs w:val="28"/>
              </w:rPr>
              <w:t>Bộ</w:t>
            </w:r>
          </w:p>
        </w:tc>
        <w:tc>
          <w:tcPr>
            <w:tcW w:w="995" w:type="dxa"/>
            <w:tcBorders>
              <w:top w:val="nil"/>
              <w:left w:val="nil"/>
              <w:bottom w:val="single" w:sz="4" w:space="0" w:color="auto"/>
              <w:right w:val="single" w:sz="4" w:space="0" w:color="auto"/>
            </w:tcBorders>
            <w:shd w:val="clear" w:color="auto" w:fill="auto"/>
            <w:noWrap/>
            <w:vAlign w:val="center"/>
          </w:tcPr>
          <w:p w14:paraId="78A8BC8D" w14:textId="093CCDF2" w:rsidR="00924DCC" w:rsidRPr="00294C20" w:rsidRDefault="00924DCC" w:rsidP="006D59AD">
            <w:pPr>
              <w:jc w:val="center"/>
              <w:rPr>
                <w:color w:val="000000"/>
                <w:sz w:val="28"/>
                <w:szCs w:val="28"/>
              </w:rPr>
            </w:pPr>
            <w:r w:rsidRPr="00294C20">
              <w:rPr>
                <w:sz w:val="28"/>
                <w:szCs w:val="28"/>
              </w:rPr>
              <w:t>18</w:t>
            </w:r>
          </w:p>
        </w:tc>
        <w:tc>
          <w:tcPr>
            <w:tcW w:w="2409" w:type="dxa"/>
            <w:vMerge w:val="restart"/>
            <w:tcBorders>
              <w:top w:val="nil"/>
              <w:left w:val="single" w:sz="4" w:space="0" w:color="auto"/>
              <w:right w:val="single" w:sz="4" w:space="0" w:color="auto"/>
            </w:tcBorders>
            <w:vAlign w:val="center"/>
          </w:tcPr>
          <w:p w14:paraId="7C5673F1" w14:textId="0A1CB21B" w:rsidR="00924DCC" w:rsidRPr="00294C20" w:rsidRDefault="00924DCC" w:rsidP="006D59AD">
            <w:pPr>
              <w:rPr>
                <w:color w:val="000000"/>
                <w:sz w:val="28"/>
                <w:szCs w:val="28"/>
              </w:rPr>
            </w:pPr>
            <w:r w:rsidRPr="00294C20">
              <w:rPr>
                <w:sz w:val="28"/>
                <w:szCs w:val="28"/>
              </w:rPr>
              <w:t>Dùng để thực hành chứa đựng nguyên liệu, bán thành phẩm</w:t>
            </w:r>
          </w:p>
        </w:tc>
        <w:tc>
          <w:tcPr>
            <w:tcW w:w="2693" w:type="dxa"/>
            <w:vMerge w:val="restart"/>
            <w:tcBorders>
              <w:top w:val="nil"/>
              <w:left w:val="single" w:sz="4" w:space="0" w:color="auto"/>
              <w:right w:val="single" w:sz="4" w:space="0" w:color="auto"/>
            </w:tcBorders>
            <w:vAlign w:val="center"/>
          </w:tcPr>
          <w:p w14:paraId="1BAAD52C" w14:textId="77777777" w:rsidR="00924DCC" w:rsidRPr="00294C20" w:rsidRDefault="00924DCC" w:rsidP="006D59AD">
            <w:pPr>
              <w:rPr>
                <w:color w:val="000000"/>
                <w:sz w:val="28"/>
                <w:szCs w:val="28"/>
              </w:rPr>
            </w:pPr>
          </w:p>
        </w:tc>
      </w:tr>
      <w:tr w:rsidR="00924DCC" w:rsidRPr="00294C20" w14:paraId="49096DF6" w14:textId="77777777" w:rsidTr="00924DCC">
        <w:trPr>
          <w:gridAfter w:val="1"/>
          <w:wAfter w:w="2493" w:type="dxa"/>
          <w:trHeight w:val="501"/>
        </w:trPr>
        <w:tc>
          <w:tcPr>
            <w:tcW w:w="816" w:type="dxa"/>
            <w:vMerge/>
            <w:tcBorders>
              <w:left w:val="single" w:sz="4" w:space="0" w:color="auto"/>
              <w:right w:val="single" w:sz="4" w:space="0" w:color="auto"/>
            </w:tcBorders>
            <w:vAlign w:val="center"/>
          </w:tcPr>
          <w:p w14:paraId="07390C4A" w14:textId="77777777" w:rsidR="00924DCC" w:rsidRPr="00294C20" w:rsidRDefault="00924DCC" w:rsidP="00F30DCE">
            <w:pPr>
              <w:pStyle w:val="ListParagraph"/>
              <w:numPr>
                <w:ilvl w:val="0"/>
                <w:numId w:val="11"/>
              </w:numPr>
              <w:rPr>
                <w:color w:val="000000"/>
                <w:sz w:val="28"/>
                <w:szCs w:val="28"/>
              </w:rPr>
            </w:pPr>
          </w:p>
        </w:tc>
        <w:tc>
          <w:tcPr>
            <w:tcW w:w="3829" w:type="dxa"/>
            <w:gridSpan w:val="3"/>
            <w:tcBorders>
              <w:top w:val="nil"/>
              <w:left w:val="nil"/>
              <w:bottom w:val="single" w:sz="4" w:space="0" w:color="auto"/>
              <w:right w:val="single" w:sz="4" w:space="0" w:color="auto"/>
            </w:tcBorders>
            <w:shd w:val="clear" w:color="auto" w:fill="auto"/>
            <w:vAlign w:val="center"/>
          </w:tcPr>
          <w:p w14:paraId="259CF7B0" w14:textId="275BCB5B" w:rsidR="00924DCC" w:rsidRPr="00294C20" w:rsidRDefault="00924DCC" w:rsidP="00924DCC">
            <w:pPr>
              <w:rPr>
                <w:color w:val="000000"/>
                <w:sz w:val="28"/>
                <w:szCs w:val="28"/>
              </w:rPr>
            </w:pPr>
            <w:r w:rsidRPr="00294C20">
              <w:rPr>
                <w:sz w:val="28"/>
                <w:szCs w:val="28"/>
              </w:rPr>
              <w:t>Mỗi bộ bao gồm:</w:t>
            </w:r>
          </w:p>
        </w:tc>
        <w:tc>
          <w:tcPr>
            <w:tcW w:w="2409" w:type="dxa"/>
            <w:vMerge/>
            <w:tcBorders>
              <w:left w:val="single" w:sz="4" w:space="0" w:color="auto"/>
              <w:right w:val="single" w:sz="4" w:space="0" w:color="auto"/>
            </w:tcBorders>
            <w:vAlign w:val="center"/>
          </w:tcPr>
          <w:p w14:paraId="11D6EE09" w14:textId="2B84361D" w:rsidR="00924DCC" w:rsidRPr="00294C20" w:rsidRDefault="00924DCC" w:rsidP="006D59AD">
            <w:pPr>
              <w:rPr>
                <w:color w:val="000000"/>
                <w:sz w:val="28"/>
                <w:szCs w:val="28"/>
              </w:rPr>
            </w:pPr>
          </w:p>
        </w:tc>
        <w:tc>
          <w:tcPr>
            <w:tcW w:w="2693" w:type="dxa"/>
            <w:vMerge/>
            <w:tcBorders>
              <w:left w:val="single" w:sz="4" w:space="0" w:color="auto"/>
              <w:bottom w:val="single" w:sz="4" w:space="0" w:color="000000"/>
              <w:right w:val="single" w:sz="4" w:space="0" w:color="auto"/>
            </w:tcBorders>
            <w:vAlign w:val="center"/>
          </w:tcPr>
          <w:p w14:paraId="7D76939A" w14:textId="77777777" w:rsidR="00924DCC" w:rsidRPr="00294C20" w:rsidRDefault="00924DCC" w:rsidP="006D59AD">
            <w:pPr>
              <w:rPr>
                <w:color w:val="000000"/>
                <w:sz w:val="28"/>
                <w:szCs w:val="28"/>
              </w:rPr>
            </w:pPr>
          </w:p>
        </w:tc>
      </w:tr>
      <w:tr w:rsidR="009A6492" w:rsidRPr="00294C20" w14:paraId="387B8D83" w14:textId="77777777" w:rsidTr="00FB66C8">
        <w:trPr>
          <w:gridAfter w:val="1"/>
          <w:wAfter w:w="2493" w:type="dxa"/>
          <w:trHeight w:val="310"/>
        </w:trPr>
        <w:tc>
          <w:tcPr>
            <w:tcW w:w="816" w:type="dxa"/>
            <w:vMerge/>
            <w:tcBorders>
              <w:left w:val="single" w:sz="4" w:space="0" w:color="auto"/>
              <w:right w:val="single" w:sz="4" w:space="0" w:color="auto"/>
            </w:tcBorders>
            <w:vAlign w:val="center"/>
          </w:tcPr>
          <w:p w14:paraId="7B089D6D" w14:textId="77777777" w:rsidR="009A6492" w:rsidRPr="00294C20" w:rsidRDefault="009A6492" w:rsidP="009A6492">
            <w:pPr>
              <w:pStyle w:val="ListParagraph"/>
              <w:numPr>
                <w:ilvl w:val="0"/>
                <w:numId w:val="11"/>
              </w:numPr>
              <w:rPr>
                <w:color w:val="000000"/>
                <w:sz w:val="28"/>
                <w:szCs w:val="28"/>
              </w:rPr>
            </w:pPr>
          </w:p>
        </w:tc>
        <w:tc>
          <w:tcPr>
            <w:tcW w:w="1842" w:type="dxa"/>
            <w:tcBorders>
              <w:top w:val="nil"/>
              <w:left w:val="nil"/>
              <w:bottom w:val="single" w:sz="4" w:space="0" w:color="auto"/>
              <w:right w:val="single" w:sz="4" w:space="0" w:color="auto"/>
            </w:tcBorders>
            <w:shd w:val="clear" w:color="auto" w:fill="auto"/>
            <w:vAlign w:val="center"/>
          </w:tcPr>
          <w:p w14:paraId="148C646C" w14:textId="44B6E863" w:rsidR="009A6492" w:rsidRPr="00294C20" w:rsidRDefault="009A6492" w:rsidP="009A6492">
            <w:pPr>
              <w:rPr>
                <w:color w:val="000000"/>
                <w:sz w:val="28"/>
                <w:szCs w:val="28"/>
              </w:rPr>
            </w:pPr>
            <w:r w:rsidRPr="00294C20">
              <w:rPr>
                <w:sz w:val="28"/>
                <w:szCs w:val="28"/>
              </w:rPr>
              <w:t>Rổ</w:t>
            </w:r>
          </w:p>
        </w:tc>
        <w:tc>
          <w:tcPr>
            <w:tcW w:w="992" w:type="dxa"/>
            <w:tcBorders>
              <w:top w:val="nil"/>
              <w:left w:val="nil"/>
              <w:bottom w:val="single" w:sz="4" w:space="0" w:color="auto"/>
              <w:right w:val="single" w:sz="4" w:space="0" w:color="auto"/>
            </w:tcBorders>
            <w:shd w:val="clear" w:color="auto" w:fill="auto"/>
            <w:noWrap/>
            <w:vAlign w:val="center"/>
          </w:tcPr>
          <w:p w14:paraId="68F54698" w14:textId="37FDFC00" w:rsidR="009A6492" w:rsidRPr="00294C20" w:rsidRDefault="009A6492" w:rsidP="009A6492">
            <w:pPr>
              <w:jc w:val="center"/>
              <w:rPr>
                <w:color w:val="000000"/>
                <w:sz w:val="28"/>
                <w:szCs w:val="28"/>
              </w:rPr>
            </w:pPr>
            <w:r w:rsidRPr="00294C20">
              <w:rPr>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tcPr>
          <w:p w14:paraId="24A21A60" w14:textId="6D74056C" w:rsidR="009A6492" w:rsidRPr="00294C20" w:rsidRDefault="009A6492" w:rsidP="009A6492">
            <w:pPr>
              <w:jc w:val="center"/>
              <w:rPr>
                <w:color w:val="000000"/>
                <w:sz w:val="28"/>
                <w:szCs w:val="28"/>
              </w:rPr>
            </w:pPr>
            <w:r>
              <w:rPr>
                <w:sz w:val="28"/>
                <w:szCs w:val="28"/>
              </w:rPr>
              <w:t>01</w:t>
            </w:r>
          </w:p>
        </w:tc>
        <w:tc>
          <w:tcPr>
            <w:tcW w:w="2409" w:type="dxa"/>
            <w:vMerge/>
            <w:tcBorders>
              <w:left w:val="single" w:sz="4" w:space="0" w:color="auto"/>
              <w:right w:val="single" w:sz="4" w:space="0" w:color="auto"/>
            </w:tcBorders>
            <w:vAlign w:val="center"/>
          </w:tcPr>
          <w:p w14:paraId="79DA9097" w14:textId="77777777" w:rsidR="009A6492" w:rsidRPr="00294C20" w:rsidRDefault="009A6492" w:rsidP="009A6492">
            <w:pPr>
              <w:rPr>
                <w:color w:val="000000"/>
                <w:sz w:val="28"/>
                <w:szCs w:val="28"/>
              </w:rPr>
            </w:pPr>
          </w:p>
        </w:tc>
        <w:tc>
          <w:tcPr>
            <w:tcW w:w="2693" w:type="dxa"/>
            <w:tcBorders>
              <w:top w:val="nil"/>
              <w:left w:val="single" w:sz="4" w:space="0" w:color="auto"/>
              <w:bottom w:val="single" w:sz="4" w:space="0" w:color="000000"/>
              <w:right w:val="single" w:sz="4" w:space="0" w:color="auto"/>
            </w:tcBorders>
            <w:vAlign w:val="center"/>
          </w:tcPr>
          <w:p w14:paraId="50E9E824" w14:textId="54485D7E" w:rsidR="009A6492" w:rsidRPr="00294C20" w:rsidRDefault="009A6492" w:rsidP="009A6492">
            <w:pPr>
              <w:rPr>
                <w:color w:val="000000"/>
                <w:sz w:val="28"/>
                <w:szCs w:val="28"/>
              </w:rPr>
            </w:pPr>
            <w:r w:rsidRPr="00294C20">
              <w:rPr>
                <w:rFonts w:hint="eastAsia"/>
                <w:sz w:val="28"/>
                <w:szCs w:val="28"/>
              </w:rPr>
              <w:t>Đư</w:t>
            </w:r>
            <w:r w:rsidRPr="00294C20">
              <w:rPr>
                <w:sz w:val="28"/>
                <w:szCs w:val="28"/>
              </w:rPr>
              <w:t>ờng kính: (35 ÷ 75) cm</w:t>
            </w:r>
          </w:p>
        </w:tc>
      </w:tr>
      <w:tr w:rsidR="009A6492" w:rsidRPr="00294C20" w14:paraId="345FB504" w14:textId="77777777" w:rsidTr="00FB66C8">
        <w:trPr>
          <w:gridAfter w:val="1"/>
          <w:wAfter w:w="2493" w:type="dxa"/>
          <w:trHeight w:val="310"/>
        </w:trPr>
        <w:tc>
          <w:tcPr>
            <w:tcW w:w="816" w:type="dxa"/>
            <w:vMerge/>
            <w:tcBorders>
              <w:left w:val="single" w:sz="4" w:space="0" w:color="auto"/>
              <w:right w:val="single" w:sz="4" w:space="0" w:color="auto"/>
            </w:tcBorders>
            <w:vAlign w:val="center"/>
          </w:tcPr>
          <w:p w14:paraId="1B807C51" w14:textId="77777777" w:rsidR="009A6492" w:rsidRPr="00294C20" w:rsidRDefault="009A6492" w:rsidP="009A6492">
            <w:pPr>
              <w:pStyle w:val="ListParagraph"/>
              <w:numPr>
                <w:ilvl w:val="0"/>
                <w:numId w:val="11"/>
              </w:numPr>
              <w:rPr>
                <w:color w:val="000000"/>
                <w:sz w:val="28"/>
                <w:szCs w:val="28"/>
              </w:rPr>
            </w:pPr>
          </w:p>
        </w:tc>
        <w:tc>
          <w:tcPr>
            <w:tcW w:w="1842" w:type="dxa"/>
            <w:tcBorders>
              <w:top w:val="nil"/>
              <w:left w:val="nil"/>
              <w:bottom w:val="single" w:sz="4" w:space="0" w:color="auto"/>
              <w:right w:val="single" w:sz="4" w:space="0" w:color="auto"/>
            </w:tcBorders>
            <w:shd w:val="clear" w:color="auto" w:fill="auto"/>
            <w:vAlign w:val="center"/>
          </w:tcPr>
          <w:p w14:paraId="2B2DE168" w14:textId="77378DFA" w:rsidR="009A6492" w:rsidRPr="00294C20" w:rsidRDefault="009A6492" w:rsidP="009A6492">
            <w:pPr>
              <w:rPr>
                <w:color w:val="000000"/>
                <w:sz w:val="28"/>
                <w:szCs w:val="28"/>
              </w:rPr>
            </w:pPr>
            <w:r w:rsidRPr="00294C20">
              <w:rPr>
                <w:sz w:val="28"/>
                <w:szCs w:val="28"/>
              </w:rPr>
              <w:t>Thau</w:t>
            </w:r>
          </w:p>
        </w:tc>
        <w:tc>
          <w:tcPr>
            <w:tcW w:w="992" w:type="dxa"/>
            <w:tcBorders>
              <w:top w:val="nil"/>
              <w:left w:val="nil"/>
              <w:bottom w:val="single" w:sz="4" w:space="0" w:color="auto"/>
              <w:right w:val="single" w:sz="4" w:space="0" w:color="auto"/>
            </w:tcBorders>
            <w:shd w:val="clear" w:color="auto" w:fill="auto"/>
            <w:noWrap/>
            <w:vAlign w:val="center"/>
          </w:tcPr>
          <w:p w14:paraId="1A2D232F" w14:textId="294E9C8B" w:rsidR="009A6492" w:rsidRPr="00294C20" w:rsidRDefault="009A6492" w:rsidP="009A6492">
            <w:pPr>
              <w:jc w:val="center"/>
              <w:rPr>
                <w:color w:val="000000"/>
                <w:sz w:val="28"/>
                <w:szCs w:val="28"/>
              </w:rPr>
            </w:pPr>
            <w:r w:rsidRPr="00294C20">
              <w:rPr>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tcPr>
          <w:p w14:paraId="50AB71BA" w14:textId="1CD6964C" w:rsidR="009A6492" w:rsidRPr="00294C20" w:rsidRDefault="009A6492" w:rsidP="009A6492">
            <w:pPr>
              <w:jc w:val="center"/>
              <w:rPr>
                <w:color w:val="000000"/>
                <w:sz w:val="28"/>
                <w:szCs w:val="28"/>
              </w:rPr>
            </w:pPr>
            <w:r>
              <w:rPr>
                <w:sz w:val="28"/>
                <w:szCs w:val="28"/>
              </w:rPr>
              <w:t>01</w:t>
            </w:r>
          </w:p>
        </w:tc>
        <w:tc>
          <w:tcPr>
            <w:tcW w:w="2409" w:type="dxa"/>
            <w:vMerge/>
            <w:tcBorders>
              <w:left w:val="single" w:sz="4" w:space="0" w:color="auto"/>
              <w:right w:val="single" w:sz="4" w:space="0" w:color="auto"/>
            </w:tcBorders>
            <w:vAlign w:val="center"/>
          </w:tcPr>
          <w:p w14:paraId="5C36DA7D" w14:textId="77777777" w:rsidR="009A6492" w:rsidRPr="00294C20" w:rsidRDefault="009A6492" w:rsidP="009A6492">
            <w:pPr>
              <w:rPr>
                <w:color w:val="000000"/>
                <w:sz w:val="28"/>
                <w:szCs w:val="28"/>
              </w:rPr>
            </w:pPr>
          </w:p>
        </w:tc>
        <w:tc>
          <w:tcPr>
            <w:tcW w:w="2693" w:type="dxa"/>
            <w:tcBorders>
              <w:top w:val="nil"/>
              <w:left w:val="single" w:sz="4" w:space="0" w:color="auto"/>
              <w:bottom w:val="single" w:sz="4" w:space="0" w:color="000000"/>
              <w:right w:val="single" w:sz="4" w:space="0" w:color="auto"/>
            </w:tcBorders>
            <w:vAlign w:val="center"/>
          </w:tcPr>
          <w:p w14:paraId="4F8A83E2" w14:textId="77777777" w:rsidR="009A6492" w:rsidRPr="00294C20" w:rsidRDefault="009A6492" w:rsidP="009A6492">
            <w:pPr>
              <w:rPr>
                <w:sz w:val="28"/>
                <w:szCs w:val="28"/>
              </w:rPr>
            </w:pPr>
            <w:r w:rsidRPr="00294C20">
              <w:rPr>
                <w:sz w:val="28"/>
                <w:szCs w:val="28"/>
              </w:rPr>
              <w:t xml:space="preserve">- Làm bằng nhựa </w:t>
            </w:r>
          </w:p>
          <w:p w14:paraId="3F68D928" w14:textId="0FF250E4" w:rsidR="009A6492" w:rsidRPr="00294C20" w:rsidRDefault="009A6492" w:rsidP="009A6492">
            <w:pPr>
              <w:rPr>
                <w:color w:val="000000"/>
                <w:sz w:val="28"/>
                <w:szCs w:val="28"/>
              </w:rPr>
            </w:pPr>
            <w:r w:rsidRPr="00294C20">
              <w:rPr>
                <w:sz w:val="28"/>
                <w:szCs w:val="28"/>
              </w:rPr>
              <w:t xml:space="preserve">- </w:t>
            </w:r>
            <w:r w:rsidRPr="00294C20">
              <w:rPr>
                <w:rFonts w:hint="eastAsia"/>
                <w:sz w:val="28"/>
                <w:szCs w:val="28"/>
              </w:rPr>
              <w:t>Đư</w:t>
            </w:r>
            <w:r w:rsidRPr="00294C20">
              <w:rPr>
                <w:sz w:val="28"/>
                <w:szCs w:val="28"/>
              </w:rPr>
              <w:t>ờng kính: ≥ 40 cm</w:t>
            </w:r>
          </w:p>
        </w:tc>
      </w:tr>
      <w:tr w:rsidR="009A6492" w:rsidRPr="00294C20" w14:paraId="189C7918" w14:textId="77777777" w:rsidTr="00FB66C8">
        <w:trPr>
          <w:gridAfter w:val="1"/>
          <w:wAfter w:w="2493" w:type="dxa"/>
          <w:trHeight w:val="310"/>
        </w:trPr>
        <w:tc>
          <w:tcPr>
            <w:tcW w:w="816" w:type="dxa"/>
            <w:vMerge/>
            <w:tcBorders>
              <w:left w:val="single" w:sz="4" w:space="0" w:color="auto"/>
              <w:bottom w:val="single" w:sz="4" w:space="0" w:color="000000"/>
              <w:right w:val="single" w:sz="4" w:space="0" w:color="auto"/>
            </w:tcBorders>
            <w:vAlign w:val="center"/>
          </w:tcPr>
          <w:p w14:paraId="6B3570C7" w14:textId="77777777" w:rsidR="009A6492" w:rsidRPr="00294C20" w:rsidRDefault="009A6492" w:rsidP="009A6492">
            <w:pPr>
              <w:pStyle w:val="ListParagraph"/>
              <w:numPr>
                <w:ilvl w:val="0"/>
                <w:numId w:val="11"/>
              </w:numPr>
              <w:rPr>
                <w:color w:val="000000"/>
                <w:sz w:val="28"/>
                <w:szCs w:val="28"/>
              </w:rPr>
            </w:pPr>
          </w:p>
        </w:tc>
        <w:tc>
          <w:tcPr>
            <w:tcW w:w="1842" w:type="dxa"/>
            <w:tcBorders>
              <w:top w:val="nil"/>
              <w:left w:val="nil"/>
              <w:bottom w:val="single" w:sz="4" w:space="0" w:color="auto"/>
              <w:right w:val="single" w:sz="4" w:space="0" w:color="auto"/>
            </w:tcBorders>
            <w:shd w:val="clear" w:color="auto" w:fill="auto"/>
            <w:vAlign w:val="center"/>
          </w:tcPr>
          <w:p w14:paraId="7C3461D3" w14:textId="5E1601DC" w:rsidR="009A6492" w:rsidRPr="00294C20" w:rsidRDefault="009A6492" w:rsidP="009A6492">
            <w:pPr>
              <w:rPr>
                <w:color w:val="000000"/>
                <w:sz w:val="28"/>
                <w:szCs w:val="28"/>
              </w:rPr>
            </w:pPr>
            <w:r w:rsidRPr="00294C20">
              <w:rPr>
                <w:sz w:val="28"/>
                <w:szCs w:val="28"/>
              </w:rPr>
              <w:t>Thùng</w:t>
            </w:r>
          </w:p>
        </w:tc>
        <w:tc>
          <w:tcPr>
            <w:tcW w:w="992" w:type="dxa"/>
            <w:tcBorders>
              <w:top w:val="nil"/>
              <w:left w:val="nil"/>
              <w:bottom w:val="single" w:sz="4" w:space="0" w:color="auto"/>
              <w:right w:val="single" w:sz="4" w:space="0" w:color="auto"/>
            </w:tcBorders>
            <w:shd w:val="clear" w:color="auto" w:fill="auto"/>
            <w:noWrap/>
            <w:vAlign w:val="center"/>
          </w:tcPr>
          <w:p w14:paraId="0099CC46" w14:textId="0D523642" w:rsidR="009A6492" w:rsidRPr="00294C20" w:rsidRDefault="009A6492" w:rsidP="009A6492">
            <w:pPr>
              <w:jc w:val="center"/>
              <w:rPr>
                <w:color w:val="000000"/>
                <w:sz w:val="28"/>
                <w:szCs w:val="28"/>
              </w:rPr>
            </w:pPr>
            <w:r w:rsidRPr="00294C20">
              <w:rPr>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tcPr>
          <w:p w14:paraId="273E4D35" w14:textId="05AA2E2C" w:rsidR="009A6492" w:rsidRPr="00294C20" w:rsidRDefault="009A6492" w:rsidP="009A6492">
            <w:pPr>
              <w:jc w:val="center"/>
              <w:rPr>
                <w:color w:val="000000"/>
                <w:sz w:val="28"/>
                <w:szCs w:val="28"/>
              </w:rPr>
            </w:pPr>
            <w:r>
              <w:rPr>
                <w:sz w:val="28"/>
                <w:szCs w:val="28"/>
              </w:rPr>
              <w:t>01</w:t>
            </w:r>
          </w:p>
        </w:tc>
        <w:tc>
          <w:tcPr>
            <w:tcW w:w="2409" w:type="dxa"/>
            <w:vMerge/>
            <w:tcBorders>
              <w:left w:val="single" w:sz="4" w:space="0" w:color="auto"/>
              <w:bottom w:val="single" w:sz="4" w:space="0" w:color="000000"/>
              <w:right w:val="single" w:sz="4" w:space="0" w:color="auto"/>
            </w:tcBorders>
            <w:vAlign w:val="center"/>
          </w:tcPr>
          <w:p w14:paraId="1C24B171" w14:textId="77777777" w:rsidR="009A6492" w:rsidRPr="00294C20" w:rsidRDefault="009A6492" w:rsidP="009A6492">
            <w:pPr>
              <w:rPr>
                <w:color w:val="000000"/>
                <w:sz w:val="28"/>
                <w:szCs w:val="28"/>
              </w:rPr>
            </w:pPr>
          </w:p>
        </w:tc>
        <w:tc>
          <w:tcPr>
            <w:tcW w:w="2693" w:type="dxa"/>
            <w:tcBorders>
              <w:top w:val="nil"/>
              <w:left w:val="single" w:sz="4" w:space="0" w:color="auto"/>
              <w:bottom w:val="single" w:sz="4" w:space="0" w:color="000000"/>
              <w:right w:val="single" w:sz="4" w:space="0" w:color="auto"/>
            </w:tcBorders>
            <w:vAlign w:val="center"/>
          </w:tcPr>
          <w:p w14:paraId="3DDF980C" w14:textId="77777777" w:rsidR="009A6492" w:rsidRPr="00294C20" w:rsidRDefault="009A6492" w:rsidP="009A6492">
            <w:pPr>
              <w:rPr>
                <w:sz w:val="28"/>
                <w:szCs w:val="28"/>
              </w:rPr>
            </w:pPr>
            <w:r w:rsidRPr="00294C20">
              <w:rPr>
                <w:sz w:val="28"/>
                <w:szCs w:val="28"/>
              </w:rPr>
              <w:t>- Thùng nhựa</w:t>
            </w:r>
          </w:p>
          <w:p w14:paraId="46B7EA18" w14:textId="45D8D1AF" w:rsidR="009A6492" w:rsidRPr="00294C20" w:rsidRDefault="009A6492" w:rsidP="009A6492">
            <w:pPr>
              <w:rPr>
                <w:color w:val="000000"/>
                <w:sz w:val="28"/>
                <w:szCs w:val="28"/>
              </w:rPr>
            </w:pPr>
            <w:r w:rsidRPr="00294C20">
              <w:rPr>
                <w:sz w:val="28"/>
                <w:szCs w:val="28"/>
              </w:rPr>
              <w:t>- Dung tích: ≤ 250 lít</w:t>
            </w:r>
          </w:p>
        </w:tc>
      </w:tr>
      <w:tr w:rsidR="00F30DCE" w:rsidRPr="00294C20" w14:paraId="1E779EA9" w14:textId="77777777" w:rsidTr="00FB66C8">
        <w:trPr>
          <w:gridAfter w:val="1"/>
          <w:wAfter w:w="2493" w:type="dxa"/>
          <w:trHeight w:val="840"/>
        </w:trPr>
        <w:tc>
          <w:tcPr>
            <w:tcW w:w="816" w:type="dxa"/>
            <w:tcBorders>
              <w:top w:val="nil"/>
              <w:left w:val="single" w:sz="4" w:space="0" w:color="auto"/>
              <w:bottom w:val="single" w:sz="4" w:space="0" w:color="auto"/>
              <w:right w:val="single" w:sz="4" w:space="0" w:color="auto"/>
            </w:tcBorders>
            <w:shd w:val="clear" w:color="auto" w:fill="auto"/>
            <w:noWrap/>
            <w:vAlign w:val="center"/>
          </w:tcPr>
          <w:p w14:paraId="64155DC4" w14:textId="7132D6CE" w:rsidR="00F30DCE" w:rsidRPr="00294C20" w:rsidRDefault="00F30DCE" w:rsidP="00F30DCE">
            <w:pPr>
              <w:pStyle w:val="ListParagraph"/>
              <w:numPr>
                <w:ilvl w:val="0"/>
                <w:numId w:val="11"/>
              </w:numPr>
              <w:jc w:val="center"/>
              <w:rPr>
                <w:color w:val="000000"/>
                <w:sz w:val="28"/>
                <w:szCs w:val="28"/>
              </w:rPr>
            </w:pPr>
          </w:p>
        </w:tc>
        <w:tc>
          <w:tcPr>
            <w:tcW w:w="1842" w:type="dxa"/>
            <w:tcBorders>
              <w:top w:val="nil"/>
              <w:left w:val="nil"/>
              <w:bottom w:val="single" w:sz="4" w:space="0" w:color="auto"/>
              <w:right w:val="single" w:sz="4" w:space="0" w:color="auto"/>
            </w:tcBorders>
            <w:shd w:val="clear" w:color="auto" w:fill="auto"/>
            <w:vAlign w:val="center"/>
            <w:hideMark/>
          </w:tcPr>
          <w:p w14:paraId="22BB01AB" w14:textId="77777777" w:rsidR="00F30DCE" w:rsidRPr="00294C20" w:rsidRDefault="00F30DCE" w:rsidP="00F30DCE">
            <w:pPr>
              <w:rPr>
                <w:color w:val="000000"/>
                <w:sz w:val="28"/>
                <w:szCs w:val="28"/>
              </w:rPr>
            </w:pPr>
            <w:r w:rsidRPr="00294C20">
              <w:rPr>
                <w:color w:val="000000"/>
                <w:sz w:val="28"/>
                <w:szCs w:val="28"/>
              </w:rPr>
              <w:t xml:space="preserve">Thùng bảo quản </w:t>
            </w:r>
          </w:p>
        </w:tc>
        <w:tc>
          <w:tcPr>
            <w:tcW w:w="992" w:type="dxa"/>
            <w:tcBorders>
              <w:top w:val="nil"/>
              <w:left w:val="nil"/>
              <w:bottom w:val="single" w:sz="4" w:space="0" w:color="auto"/>
              <w:right w:val="single" w:sz="4" w:space="0" w:color="auto"/>
            </w:tcBorders>
            <w:shd w:val="clear" w:color="auto" w:fill="auto"/>
            <w:noWrap/>
            <w:vAlign w:val="center"/>
            <w:hideMark/>
          </w:tcPr>
          <w:p w14:paraId="7B3BD250" w14:textId="77777777" w:rsidR="00F30DCE" w:rsidRPr="00294C20" w:rsidRDefault="00F30DCE" w:rsidP="006D59AD">
            <w:pPr>
              <w:jc w:val="center"/>
              <w:rPr>
                <w:color w:val="000000"/>
                <w:sz w:val="28"/>
                <w:szCs w:val="28"/>
              </w:rPr>
            </w:pPr>
            <w:r w:rsidRPr="00294C20">
              <w:rPr>
                <w:color w:val="000000"/>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hideMark/>
          </w:tcPr>
          <w:p w14:paraId="4100350F" w14:textId="2E097211" w:rsidR="00F30DCE" w:rsidRPr="00294C20" w:rsidRDefault="009A6492" w:rsidP="006D59AD">
            <w:pPr>
              <w:jc w:val="center"/>
              <w:rPr>
                <w:color w:val="000000"/>
                <w:sz w:val="28"/>
                <w:szCs w:val="28"/>
              </w:rPr>
            </w:pPr>
            <w:r>
              <w:rPr>
                <w:color w:val="000000"/>
                <w:sz w:val="28"/>
                <w:szCs w:val="28"/>
              </w:rPr>
              <w:t>0</w:t>
            </w:r>
            <w:r w:rsidR="00F30DCE" w:rsidRPr="00294C20">
              <w:rPr>
                <w:color w:val="000000"/>
                <w:sz w:val="28"/>
                <w:szCs w:val="28"/>
              </w:rPr>
              <w:t>6</w:t>
            </w:r>
          </w:p>
        </w:tc>
        <w:tc>
          <w:tcPr>
            <w:tcW w:w="2409" w:type="dxa"/>
            <w:tcBorders>
              <w:top w:val="nil"/>
              <w:left w:val="nil"/>
              <w:bottom w:val="single" w:sz="4" w:space="0" w:color="auto"/>
              <w:right w:val="single" w:sz="4" w:space="0" w:color="auto"/>
            </w:tcBorders>
            <w:shd w:val="clear" w:color="auto" w:fill="auto"/>
            <w:vAlign w:val="center"/>
            <w:hideMark/>
          </w:tcPr>
          <w:p w14:paraId="40004CCD" w14:textId="04831C71" w:rsidR="00F30DCE" w:rsidRPr="00294C20" w:rsidRDefault="00F30DCE" w:rsidP="006D59AD">
            <w:pPr>
              <w:rPr>
                <w:color w:val="000000"/>
                <w:sz w:val="28"/>
                <w:szCs w:val="28"/>
              </w:rPr>
            </w:pPr>
            <w:r w:rsidRPr="00294C20">
              <w:rPr>
                <w:color w:val="000000"/>
                <w:sz w:val="28"/>
                <w:szCs w:val="28"/>
              </w:rPr>
              <w:t>Dùng để</w:t>
            </w:r>
            <w:r w:rsidR="00864986" w:rsidRPr="00294C20">
              <w:rPr>
                <w:color w:val="000000"/>
                <w:sz w:val="28"/>
                <w:szCs w:val="28"/>
                <w:lang w:val="vi-VN"/>
              </w:rPr>
              <w:t xml:space="preserve"> thực hành</w:t>
            </w:r>
            <w:r w:rsidRPr="00294C20">
              <w:rPr>
                <w:color w:val="000000"/>
                <w:sz w:val="28"/>
                <w:szCs w:val="28"/>
              </w:rPr>
              <w:t xml:space="preserve"> </w:t>
            </w:r>
            <w:r w:rsidR="00312E61" w:rsidRPr="00294C20">
              <w:rPr>
                <w:color w:val="000000"/>
                <w:sz w:val="28"/>
                <w:szCs w:val="28"/>
                <w:lang w:val="vi-VN"/>
              </w:rPr>
              <w:t xml:space="preserve">bảo quản </w:t>
            </w:r>
            <w:r w:rsidRPr="00294C20">
              <w:rPr>
                <w:color w:val="000000"/>
                <w:sz w:val="28"/>
                <w:szCs w:val="28"/>
              </w:rPr>
              <w:t>nguyên liệu thuỷ sản</w:t>
            </w:r>
          </w:p>
        </w:tc>
        <w:tc>
          <w:tcPr>
            <w:tcW w:w="2693" w:type="dxa"/>
            <w:tcBorders>
              <w:top w:val="nil"/>
              <w:left w:val="nil"/>
              <w:bottom w:val="single" w:sz="4" w:space="0" w:color="auto"/>
              <w:right w:val="single" w:sz="4" w:space="0" w:color="auto"/>
            </w:tcBorders>
            <w:shd w:val="clear" w:color="auto" w:fill="auto"/>
            <w:vAlign w:val="center"/>
            <w:hideMark/>
          </w:tcPr>
          <w:p w14:paraId="668F31D5" w14:textId="063ADC0F" w:rsidR="00F30DCE" w:rsidRPr="00294C20" w:rsidRDefault="00F30DCE" w:rsidP="006D59AD">
            <w:pPr>
              <w:rPr>
                <w:color w:val="000000"/>
                <w:sz w:val="28"/>
                <w:szCs w:val="28"/>
              </w:rPr>
            </w:pPr>
            <w:r w:rsidRPr="00294C20">
              <w:rPr>
                <w:color w:val="000000"/>
                <w:sz w:val="28"/>
                <w:szCs w:val="28"/>
              </w:rPr>
              <w:t>- Thùng cách nhiệt có nắp đậy</w:t>
            </w:r>
            <w:r w:rsidRPr="00294C20">
              <w:rPr>
                <w:color w:val="000000"/>
                <w:sz w:val="28"/>
                <w:szCs w:val="28"/>
              </w:rPr>
              <w:br/>
              <w:t>- Dung tích ≤ 120l</w:t>
            </w:r>
            <w:r w:rsidR="00924DCC" w:rsidRPr="00294C20">
              <w:rPr>
                <w:color w:val="000000"/>
                <w:sz w:val="28"/>
                <w:szCs w:val="28"/>
              </w:rPr>
              <w:t>ít</w:t>
            </w:r>
            <w:r w:rsidRPr="00294C20">
              <w:rPr>
                <w:color w:val="000000"/>
                <w:sz w:val="28"/>
                <w:szCs w:val="28"/>
              </w:rPr>
              <w:br/>
              <w:t>- Có lỗ thoát nước</w:t>
            </w:r>
          </w:p>
        </w:tc>
      </w:tr>
      <w:tr w:rsidR="00F30DCE" w:rsidRPr="00294C20" w14:paraId="30CE4505" w14:textId="77777777" w:rsidTr="00FB66C8">
        <w:trPr>
          <w:gridAfter w:val="1"/>
          <w:wAfter w:w="2493" w:type="dxa"/>
          <w:trHeight w:val="840"/>
        </w:trPr>
        <w:tc>
          <w:tcPr>
            <w:tcW w:w="816" w:type="dxa"/>
            <w:tcBorders>
              <w:top w:val="nil"/>
              <w:left w:val="single" w:sz="4" w:space="0" w:color="auto"/>
              <w:bottom w:val="single" w:sz="4" w:space="0" w:color="auto"/>
              <w:right w:val="single" w:sz="4" w:space="0" w:color="auto"/>
            </w:tcBorders>
            <w:shd w:val="clear" w:color="auto" w:fill="auto"/>
            <w:noWrap/>
            <w:vAlign w:val="center"/>
          </w:tcPr>
          <w:p w14:paraId="68F4157B" w14:textId="46678E0D" w:rsidR="00F30DCE" w:rsidRPr="00294C20" w:rsidRDefault="00F30DCE" w:rsidP="00F30DCE">
            <w:pPr>
              <w:pStyle w:val="ListParagraph"/>
              <w:numPr>
                <w:ilvl w:val="0"/>
                <w:numId w:val="11"/>
              </w:numPr>
              <w:jc w:val="center"/>
              <w:rPr>
                <w:color w:val="000000"/>
                <w:sz w:val="28"/>
                <w:szCs w:val="28"/>
              </w:rPr>
            </w:pPr>
          </w:p>
        </w:tc>
        <w:tc>
          <w:tcPr>
            <w:tcW w:w="1842" w:type="dxa"/>
            <w:tcBorders>
              <w:top w:val="nil"/>
              <w:left w:val="nil"/>
              <w:bottom w:val="single" w:sz="4" w:space="0" w:color="auto"/>
              <w:right w:val="single" w:sz="4" w:space="0" w:color="auto"/>
            </w:tcBorders>
            <w:shd w:val="clear" w:color="auto" w:fill="auto"/>
            <w:vAlign w:val="center"/>
            <w:hideMark/>
          </w:tcPr>
          <w:p w14:paraId="76E8FDE6" w14:textId="77777777" w:rsidR="00F30DCE" w:rsidRPr="00294C20" w:rsidRDefault="00F30DCE" w:rsidP="00F30DCE">
            <w:pPr>
              <w:rPr>
                <w:color w:val="000000"/>
                <w:sz w:val="28"/>
                <w:szCs w:val="28"/>
              </w:rPr>
            </w:pPr>
            <w:r w:rsidRPr="00294C20">
              <w:rPr>
                <w:color w:val="000000"/>
                <w:sz w:val="28"/>
                <w:szCs w:val="28"/>
              </w:rPr>
              <w:t>Chum</w:t>
            </w:r>
          </w:p>
        </w:tc>
        <w:tc>
          <w:tcPr>
            <w:tcW w:w="992" w:type="dxa"/>
            <w:tcBorders>
              <w:top w:val="nil"/>
              <w:left w:val="nil"/>
              <w:bottom w:val="single" w:sz="4" w:space="0" w:color="auto"/>
              <w:right w:val="single" w:sz="4" w:space="0" w:color="auto"/>
            </w:tcBorders>
            <w:shd w:val="clear" w:color="auto" w:fill="auto"/>
            <w:noWrap/>
            <w:vAlign w:val="center"/>
            <w:hideMark/>
          </w:tcPr>
          <w:p w14:paraId="6361682C" w14:textId="77777777" w:rsidR="00F30DCE" w:rsidRPr="00294C20" w:rsidRDefault="00F30DCE" w:rsidP="006D59AD">
            <w:pPr>
              <w:jc w:val="center"/>
              <w:rPr>
                <w:color w:val="000000"/>
                <w:sz w:val="28"/>
                <w:szCs w:val="28"/>
              </w:rPr>
            </w:pPr>
            <w:r w:rsidRPr="00294C20">
              <w:rPr>
                <w:color w:val="000000"/>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hideMark/>
          </w:tcPr>
          <w:p w14:paraId="2AE6577F" w14:textId="6651AFF8" w:rsidR="00F30DCE" w:rsidRPr="00294C20" w:rsidRDefault="009A6492" w:rsidP="006D59AD">
            <w:pPr>
              <w:jc w:val="center"/>
              <w:rPr>
                <w:color w:val="000000"/>
                <w:sz w:val="28"/>
                <w:szCs w:val="28"/>
              </w:rPr>
            </w:pPr>
            <w:r>
              <w:rPr>
                <w:color w:val="000000"/>
                <w:sz w:val="28"/>
                <w:szCs w:val="28"/>
              </w:rPr>
              <w:t>0</w:t>
            </w:r>
            <w:r w:rsidR="00F30DCE" w:rsidRPr="00294C20">
              <w:rPr>
                <w:color w:val="000000"/>
                <w:sz w:val="28"/>
                <w:szCs w:val="28"/>
              </w:rPr>
              <w:t>6</w:t>
            </w:r>
          </w:p>
        </w:tc>
        <w:tc>
          <w:tcPr>
            <w:tcW w:w="2409" w:type="dxa"/>
            <w:tcBorders>
              <w:top w:val="nil"/>
              <w:left w:val="nil"/>
              <w:bottom w:val="single" w:sz="4" w:space="0" w:color="auto"/>
              <w:right w:val="single" w:sz="4" w:space="0" w:color="auto"/>
            </w:tcBorders>
            <w:shd w:val="clear" w:color="auto" w:fill="auto"/>
            <w:vAlign w:val="center"/>
            <w:hideMark/>
          </w:tcPr>
          <w:p w14:paraId="61B7721C" w14:textId="3049B3A1" w:rsidR="00F30DCE" w:rsidRPr="00294C20" w:rsidRDefault="00F30DCE" w:rsidP="006D59AD">
            <w:pPr>
              <w:rPr>
                <w:color w:val="000000"/>
                <w:sz w:val="28"/>
                <w:szCs w:val="28"/>
                <w:lang w:val="vi-VN"/>
              </w:rPr>
            </w:pPr>
            <w:r w:rsidRPr="00294C20">
              <w:rPr>
                <w:color w:val="000000"/>
                <w:sz w:val="28"/>
                <w:szCs w:val="28"/>
              </w:rPr>
              <w:t xml:space="preserve">Dùng để thực hành ướp muối với cá theo tỷ lệ </w:t>
            </w:r>
            <w:r w:rsidR="00864986" w:rsidRPr="00294C20">
              <w:rPr>
                <w:color w:val="000000"/>
                <w:sz w:val="28"/>
                <w:szCs w:val="28"/>
                <w:lang w:val="vi-VN"/>
              </w:rPr>
              <w:t>yêu cầu</w:t>
            </w:r>
          </w:p>
        </w:tc>
        <w:tc>
          <w:tcPr>
            <w:tcW w:w="2693" w:type="dxa"/>
            <w:tcBorders>
              <w:top w:val="nil"/>
              <w:left w:val="nil"/>
              <w:bottom w:val="single" w:sz="4" w:space="0" w:color="auto"/>
              <w:right w:val="single" w:sz="4" w:space="0" w:color="auto"/>
            </w:tcBorders>
            <w:shd w:val="clear" w:color="auto" w:fill="auto"/>
            <w:vAlign w:val="center"/>
            <w:hideMark/>
          </w:tcPr>
          <w:p w14:paraId="55A1873E" w14:textId="01CCBFD0" w:rsidR="00F30DCE" w:rsidRPr="00294C20" w:rsidRDefault="00F30DCE" w:rsidP="006D59AD">
            <w:pPr>
              <w:rPr>
                <w:color w:val="000000"/>
                <w:sz w:val="28"/>
                <w:szCs w:val="28"/>
              </w:rPr>
            </w:pPr>
            <w:r w:rsidRPr="00294C20">
              <w:rPr>
                <w:color w:val="000000"/>
                <w:sz w:val="28"/>
                <w:szCs w:val="28"/>
              </w:rPr>
              <w:t>- Bằng sứ,</w:t>
            </w:r>
            <w:r w:rsidR="00864986" w:rsidRPr="00294C20">
              <w:rPr>
                <w:color w:val="000000"/>
                <w:sz w:val="28"/>
                <w:szCs w:val="28"/>
                <w:lang w:val="vi-VN"/>
              </w:rPr>
              <w:t xml:space="preserve"> sành</w:t>
            </w:r>
            <w:r w:rsidRPr="00294C20">
              <w:rPr>
                <w:color w:val="000000"/>
                <w:sz w:val="28"/>
                <w:szCs w:val="28"/>
              </w:rPr>
              <w:t xml:space="preserve"> chịu ăn mòn </w:t>
            </w:r>
            <w:r w:rsidRPr="00294C20">
              <w:rPr>
                <w:color w:val="000000"/>
                <w:sz w:val="28"/>
                <w:szCs w:val="28"/>
              </w:rPr>
              <w:br/>
              <w:t>- Dung tích: ≤ 200 lít</w:t>
            </w:r>
          </w:p>
        </w:tc>
      </w:tr>
      <w:tr w:rsidR="00F30DCE" w:rsidRPr="00294C20" w14:paraId="35787C55" w14:textId="77777777" w:rsidTr="00924DCC">
        <w:trPr>
          <w:gridAfter w:val="1"/>
          <w:wAfter w:w="2493" w:type="dxa"/>
          <w:trHeight w:val="930"/>
        </w:trPr>
        <w:tc>
          <w:tcPr>
            <w:tcW w:w="816" w:type="dxa"/>
            <w:tcBorders>
              <w:top w:val="nil"/>
              <w:left w:val="single" w:sz="4" w:space="0" w:color="auto"/>
              <w:bottom w:val="single" w:sz="4" w:space="0" w:color="auto"/>
              <w:right w:val="single" w:sz="4" w:space="0" w:color="auto"/>
            </w:tcBorders>
            <w:shd w:val="clear" w:color="auto" w:fill="auto"/>
            <w:noWrap/>
            <w:vAlign w:val="center"/>
          </w:tcPr>
          <w:p w14:paraId="743A8F14" w14:textId="0DC17440" w:rsidR="00F30DCE" w:rsidRPr="00294C20" w:rsidRDefault="00F30DCE" w:rsidP="00F30DCE">
            <w:pPr>
              <w:pStyle w:val="ListParagraph"/>
              <w:numPr>
                <w:ilvl w:val="0"/>
                <w:numId w:val="11"/>
              </w:numPr>
              <w:jc w:val="center"/>
              <w:rPr>
                <w:color w:val="000000"/>
                <w:sz w:val="28"/>
                <w:szCs w:val="28"/>
              </w:rPr>
            </w:pPr>
          </w:p>
        </w:tc>
        <w:tc>
          <w:tcPr>
            <w:tcW w:w="1842" w:type="dxa"/>
            <w:tcBorders>
              <w:top w:val="nil"/>
              <w:left w:val="single" w:sz="4" w:space="0" w:color="auto"/>
              <w:bottom w:val="single" w:sz="4" w:space="0" w:color="auto"/>
              <w:right w:val="single" w:sz="4" w:space="0" w:color="auto"/>
            </w:tcBorders>
            <w:shd w:val="clear" w:color="auto" w:fill="auto"/>
            <w:vAlign w:val="center"/>
            <w:hideMark/>
          </w:tcPr>
          <w:p w14:paraId="058FF04D" w14:textId="77777777" w:rsidR="00F30DCE" w:rsidRPr="00294C20" w:rsidRDefault="00F30DCE" w:rsidP="00F30DCE">
            <w:pPr>
              <w:rPr>
                <w:color w:val="000000"/>
                <w:sz w:val="28"/>
                <w:szCs w:val="28"/>
              </w:rPr>
            </w:pPr>
            <w:r w:rsidRPr="00294C20">
              <w:rPr>
                <w:color w:val="000000"/>
                <w:sz w:val="28"/>
                <w:szCs w:val="28"/>
              </w:rPr>
              <w:t>Giá kê</w:t>
            </w:r>
          </w:p>
        </w:tc>
        <w:tc>
          <w:tcPr>
            <w:tcW w:w="992" w:type="dxa"/>
            <w:tcBorders>
              <w:top w:val="nil"/>
              <w:left w:val="nil"/>
              <w:bottom w:val="single" w:sz="4" w:space="0" w:color="auto"/>
              <w:right w:val="single" w:sz="4" w:space="0" w:color="auto"/>
            </w:tcBorders>
            <w:shd w:val="clear" w:color="auto" w:fill="auto"/>
            <w:noWrap/>
            <w:vAlign w:val="center"/>
            <w:hideMark/>
          </w:tcPr>
          <w:p w14:paraId="7E025B2A" w14:textId="77777777" w:rsidR="00F30DCE" w:rsidRPr="00294C20" w:rsidRDefault="00F30DCE" w:rsidP="006D59AD">
            <w:pPr>
              <w:jc w:val="center"/>
              <w:rPr>
                <w:color w:val="000000"/>
                <w:sz w:val="28"/>
                <w:szCs w:val="28"/>
              </w:rPr>
            </w:pPr>
            <w:r w:rsidRPr="00294C20">
              <w:rPr>
                <w:color w:val="000000"/>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hideMark/>
          </w:tcPr>
          <w:p w14:paraId="3B704601" w14:textId="61B1E181" w:rsidR="00F30DCE" w:rsidRPr="00294C20" w:rsidRDefault="009A6492" w:rsidP="006D59AD">
            <w:pPr>
              <w:jc w:val="center"/>
              <w:rPr>
                <w:color w:val="000000"/>
                <w:sz w:val="28"/>
                <w:szCs w:val="28"/>
              </w:rPr>
            </w:pPr>
            <w:r>
              <w:rPr>
                <w:color w:val="000000"/>
                <w:sz w:val="28"/>
                <w:szCs w:val="28"/>
              </w:rPr>
              <w:t>0</w:t>
            </w:r>
            <w:r w:rsidR="00F30DCE" w:rsidRPr="00294C20">
              <w:rPr>
                <w:color w:val="000000"/>
                <w:sz w:val="28"/>
                <w:szCs w:val="28"/>
              </w:rPr>
              <w:t>6</w:t>
            </w:r>
          </w:p>
        </w:tc>
        <w:tc>
          <w:tcPr>
            <w:tcW w:w="2409" w:type="dxa"/>
            <w:tcBorders>
              <w:top w:val="nil"/>
              <w:left w:val="nil"/>
              <w:bottom w:val="single" w:sz="4" w:space="0" w:color="auto"/>
              <w:right w:val="single" w:sz="4" w:space="0" w:color="auto"/>
            </w:tcBorders>
            <w:shd w:val="clear" w:color="auto" w:fill="auto"/>
            <w:vAlign w:val="center"/>
            <w:hideMark/>
          </w:tcPr>
          <w:p w14:paraId="5D3A75FE" w14:textId="57DBF898" w:rsidR="00F30DCE" w:rsidRPr="00294C20" w:rsidRDefault="00F30DCE" w:rsidP="006D59AD">
            <w:pPr>
              <w:rPr>
                <w:color w:val="000000"/>
                <w:sz w:val="28"/>
                <w:szCs w:val="28"/>
              </w:rPr>
            </w:pPr>
            <w:r w:rsidRPr="00294C20">
              <w:rPr>
                <w:color w:val="000000"/>
                <w:sz w:val="28"/>
                <w:szCs w:val="28"/>
              </w:rPr>
              <w:t xml:space="preserve">Dùng để </w:t>
            </w:r>
            <w:r w:rsidR="00864986" w:rsidRPr="00294C20">
              <w:rPr>
                <w:color w:val="000000"/>
                <w:sz w:val="28"/>
                <w:szCs w:val="28"/>
                <w:lang w:val="vi-VN"/>
              </w:rPr>
              <w:t xml:space="preserve">thực hành </w:t>
            </w:r>
            <w:r w:rsidRPr="00294C20">
              <w:rPr>
                <w:color w:val="000000"/>
                <w:sz w:val="28"/>
                <w:szCs w:val="28"/>
              </w:rPr>
              <w:t>xếp dụng cụ chứa đựng sau khi kết thúc công việc</w:t>
            </w:r>
          </w:p>
        </w:tc>
        <w:tc>
          <w:tcPr>
            <w:tcW w:w="2693" w:type="dxa"/>
            <w:tcBorders>
              <w:top w:val="nil"/>
              <w:left w:val="nil"/>
              <w:bottom w:val="single" w:sz="4" w:space="0" w:color="auto"/>
              <w:right w:val="single" w:sz="4" w:space="0" w:color="auto"/>
            </w:tcBorders>
            <w:shd w:val="clear" w:color="auto" w:fill="auto"/>
            <w:vAlign w:val="center"/>
            <w:hideMark/>
          </w:tcPr>
          <w:p w14:paraId="26CD851D" w14:textId="77777777" w:rsidR="00F30DCE" w:rsidRPr="00294C20" w:rsidRDefault="00F30DCE" w:rsidP="006D59AD">
            <w:pPr>
              <w:rPr>
                <w:color w:val="000000"/>
                <w:sz w:val="28"/>
                <w:szCs w:val="28"/>
              </w:rPr>
            </w:pPr>
            <w:r w:rsidRPr="00294C20">
              <w:rPr>
                <w:color w:val="000000"/>
                <w:sz w:val="28"/>
                <w:szCs w:val="28"/>
              </w:rPr>
              <w:t xml:space="preserve"> Làm bằng thép không gỉ hoặc inox</w:t>
            </w:r>
          </w:p>
        </w:tc>
      </w:tr>
      <w:tr w:rsidR="00F30DCE" w:rsidRPr="00294C20" w14:paraId="032116CB" w14:textId="77777777" w:rsidTr="00924DCC">
        <w:trPr>
          <w:gridAfter w:val="1"/>
          <w:wAfter w:w="2493" w:type="dxa"/>
          <w:trHeight w:val="1120"/>
        </w:trPr>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F4E2AD" w14:textId="6AC8DE21" w:rsidR="00F30DCE" w:rsidRPr="00294C20" w:rsidRDefault="00F30DCE" w:rsidP="00F30DCE">
            <w:pPr>
              <w:pStyle w:val="ListParagraph"/>
              <w:numPr>
                <w:ilvl w:val="0"/>
                <w:numId w:val="11"/>
              </w:numPr>
              <w:jc w:val="center"/>
              <w:rPr>
                <w:color w:val="000000"/>
                <w:sz w:val="28"/>
                <w:szCs w:val="28"/>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8CFE8" w14:textId="77777777" w:rsidR="00F30DCE" w:rsidRPr="00294C20" w:rsidRDefault="00F30DCE" w:rsidP="00F30DCE">
            <w:pPr>
              <w:rPr>
                <w:color w:val="000000"/>
                <w:sz w:val="28"/>
                <w:szCs w:val="28"/>
              </w:rPr>
            </w:pPr>
            <w:r w:rsidRPr="00294C20">
              <w:rPr>
                <w:color w:val="000000"/>
                <w:sz w:val="28"/>
                <w:szCs w:val="28"/>
              </w:rPr>
              <w:t>Bếp gas đôi công nghiệp</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3CAE93" w14:textId="77777777" w:rsidR="00F30DCE" w:rsidRPr="00294C20" w:rsidRDefault="00F30DCE" w:rsidP="006D59AD">
            <w:pPr>
              <w:jc w:val="center"/>
              <w:rPr>
                <w:color w:val="000000"/>
                <w:sz w:val="28"/>
                <w:szCs w:val="28"/>
              </w:rPr>
            </w:pPr>
            <w:r w:rsidRPr="00294C20">
              <w:rPr>
                <w:color w:val="000000"/>
                <w:sz w:val="28"/>
                <w:szCs w:val="28"/>
              </w:rPr>
              <w:t>Chiếc</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023F8F" w14:textId="113DC020" w:rsidR="00F30DCE" w:rsidRPr="00294C20" w:rsidRDefault="009A6492" w:rsidP="006D59AD">
            <w:pPr>
              <w:jc w:val="center"/>
              <w:rPr>
                <w:color w:val="000000"/>
                <w:sz w:val="28"/>
                <w:szCs w:val="28"/>
              </w:rPr>
            </w:pPr>
            <w:r>
              <w:rPr>
                <w:color w:val="000000"/>
                <w:sz w:val="28"/>
                <w:szCs w:val="28"/>
              </w:rPr>
              <w:t>0</w:t>
            </w:r>
            <w:r w:rsidR="00F30DCE" w:rsidRPr="00294C20">
              <w:rPr>
                <w:color w:val="000000"/>
                <w:sz w:val="28"/>
                <w:szCs w:val="28"/>
              </w:rPr>
              <w:t>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CF1B2" w14:textId="77777777" w:rsidR="00F30DCE" w:rsidRPr="00294C20" w:rsidRDefault="00F30DCE" w:rsidP="006D59AD">
            <w:pPr>
              <w:rPr>
                <w:color w:val="000000"/>
                <w:sz w:val="28"/>
                <w:szCs w:val="28"/>
              </w:rPr>
            </w:pPr>
            <w:r w:rsidRPr="00294C20">
              <w:rPr>
                <w:color w:val="000000"/>
                <w:sz w:val="28"/>
                <w:szCs w:val="28"/>
              </w:rPr>
              <w:t>Dùng để thực hành nấu phụ gia và nguyên liệu trong chế biến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0FB99" w14:textId="23D7E309" w:rsidR="00F30DCE" w:rsidRPr="00294C20" w:rsidRDefault="00F30DCE" w:rsidP="00924DCC">
            <w:pPr>
              <w:rPr>
                <w:color w:val="000000"/>
                <w:sz w:val="28"/>
                <w:szCs w:val="28"/>
              </w:rPr>
            </w:pPr>
            <w:r w:rsidRPr="00294C20">
              <w:rPr>
                <w:color w:val="000000"/>
                <w:sz w:val="28"/>
                <w:szCs w:val="28"/>
              </w:rPr>
              <w:t xml:space="preserve"> - Áp suất ga: ≤ 500 mbar</w:t>
            </w:r>
            <w:r w:rsidRPr="00294C20">
              <w:rPr>
                <w:color w:val="000000"/>
                <w:sz w:val="28"/>
                <w:szCs w:val="28"/>
              </w:rPr>
              <w:br/>
              <w:t>- Công suất: ≥ 2 x 12,000 Kcal/</w:t>
            </w:r>
            <w:r w:rsidR="00924DCC" w:rsidRPr="00294C20">
              <w:rPr>
                <w:color w:val="000000"/>
                <w:sz w:val="28"/>
                <w:szCs w:val="28"/>
              </w:rPr>
              <w:t>giờ</w:t>
            </w:r>
          </w:p>
        </w:tc>
      </w:tr>
      <w:tr w:rsidR="00F30DCE" w:rsidRPr="00294C20" w14:paraId="6705CD53" w14:textId="77777777" w:rsidTr="00924DCC">
        <w:trPr>
          <w:gridAfter w:val="1"/>
          <w:wAfter w:w="2493" w:type="dxa"/>
          <w:trHeight w:val="930"/>
        </w:trPr>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74270A" w14:textId="36FE9844" w:rsidR="00F30DCE" w:rsidRPr="00294C20" w:rsidRDefault="00F30DCE" w:rsidP="00F30DCE">
            <w:pPr>
              <w:pStyle w:val="ListParagraph"/>
              <w:numPr>
                <w:ilvl w:val="0"/>
                <w:numId w:val="11"/>
              </w:numPr>
              <w:jc w:val="center"/>
              <w:rPr>
                <w:color w:val="000000"/>
                <w:sz w:val="28"/>
                <w:szCs w:val="28"/>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A7471" w14:textId="77777777" w:rsidR="00F30DCE" w:rsidRPr="00294C20" w:rsidRDefault="00F30DCE" w:rsidP="00F30DCE">
            <w:pPr>
              <w:rPr>
                <w:color w:val="000000"/>
                <w:sz w:val="28"/>
                <w:szCs w:val="28"/>
              </w:rPr>
            </w:pPr>
            <w:r w:rsidRPr="00294C20">
              <w:rPr>
                <w:color w:val="000000"/>
                <w:sz w:val="28"/>
                <w:szCs w:val="28"/>
              </w:rPr>
              <w:t>Ca đong</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221DA4E" w14:textId="77777777" w:rsidR="00F30DCE" w:rsidRPr="00294C20" w:rsidRDefault="00F30DCE" w:rsidP="006D59AD">
            <w:pPr>
              <w:jc w:val="center"/>
              <w:rPr>
                <w:color w:val="000000"/>
                <w:sz w:val="28"/>
                <w:szCs w:val="28"/>
              </w:rPr>
            </w:pPr>
            <w:r w:rsidRPr="00294C20">
              <w:rPr>
                <w:color w:val="000000"/>
                <w:sz w:val="28"/>
                <w:szCs w:val="28"/>
              </w:rPr>
              <w:t>Chiếc</w:t>
            </w:r>
          </w:p>
        </w:tc>
        <w:tc>
          <w:tcPr>
            <w:tcW w:w="995" w:type="dxa"/>
            <w:tcBorders>
              <w:top w:val="single" w:sz="4" w:space="0" w:color="auto"/>
              <w:left w:val="nil"/>
              <w:bottom w:val="single" w:sz="4" w:space="0" w:color="auto"/>
              <w:right w:val="single" w:sz="4" w:space="0" w:color="auto"/>
            </w:tcBorders>
            <w:shd w:val="clear" w:color="auto" w:fill="auto"/>
            <w:noWrap/>
            <w:vAlign w:val="center"/>
            <w:hideMark/>
          </w:tcPr>
          <w:p w14:paraId="47C0D893" w14:textId="5683B661" w:rsidR="00F30DCE" w:rsidRPr="00294C20" w:rsidRDefault="009A6492" w:rsidP="006D59AD">
            <w:pPr>
              <w:jc w:val="center"/>
              <w:rPr>
                <w:color w:val="000000"/>
                <w:sz w:val="28"/>
                <w:szCs w:val="28"/>
              </w:rPr>
            </w:pPr>
            <w:r>
              <w:rPr>
                <w:color w:val="000000"/>
                <w:sz w:val="28"/>
                <w:szCs w:val="28"/>
              </w:rPr>
              <w:t>0</w:t>
            </w:r>
            <w:r w:rsidR="00F30DCE" w:rsidRPr="00294C20">
              <w:rPr>
                <w:color w:val="000000"/>
                <w:sz w:val="28"/>
                <w:szCs w:val="28"/>
              </w:rPr>
              <w:t>9</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14:paraId="4C414B01" w14:textId="60F8A277" w:rsidR="00F30DCE" w:rsidRPr="00294C20" w:rsidRDefault="00F30DCE" w:rsidP="006D59AD">
            <w:pPr>
              <w:rPr>
                <w:color w:val="000000"/>
                <w:sz w:val="28"/>
                <w:szCs w:val="28"/>
                <w:lang w:val="vi-VN"/>
              </w:rPr>
            </w:pPr>
            <w:r w:rsidRPr="00294C20">
              <w:rPr>
                <w:color w:val="000000"/>
                <w:sz w:val="28"/>
                <w:szCs w:val="28"/>
              </w:rPr>
              <w:t xml:space="preserve">Dùng để thực hành đong </w:t>
            </w:r>
            <w:r w:rsidR="00312E61" w:rsidRPr="00294C20">
              <w:rPr>
                <w:color w:val="000000"/>
                <w:sz w:val="28"/>
                <w:szCs w:val="28"/>
                <w:lang w:val="vi-VN"/>
              </w:rPr>
              <w:t>dung dịch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FE749C3" w14:textId="4BE0A71E" w:rsidR="00F30DCE" w:rsidRPr="00294C20" w:rsidRDefault="00924DCC" w:rsidP="00924DCC">
            <w:pPr>
              <w:rPr>
                <w:color w:val="000000"/>
                <w:sz w:val="28"/>
                <w:szCs w:val="28"/>
              </w:rPr>
            </w:pPr>
            <w:r w:rsidRPr="00294C20">
              <w:rPr>
                <w:color w:val="000000"/>
                <w:sz w:val="28"/>
                <w:szCs w:val="28"/>
              </w:rPr>
              <w:t xml:space="preserve">- </w:t>
            </w:r>
            <w:r w:rsidR="00F30DCE" w:rsidRPr="00294C20">
              <w:rPr>
                <w:color w:val="000000"/>
                <w:sz w:val="28"/>
                <w:szCs w:val="28"/>
              </w:rPr>
              <w:t>Vật liệu nhựa, có vạch chia</w:t>
            </w:r>
            <w:r w:rsidR="00F30DCE" w:rsidRPr="00294C20">
              <w:rPr>
                <w:color w:val="000000"/>
                <w:sz w:val="28"/>
                <w:szCs w:val="28"/>
              </w:rPr>
              <w:br/>
              <w:t>- Thể tích ≤ 2 l</w:t>
            </w:r>
            <w:r w:rsidRPr="00294C20">
              <w:rPr>
                <w:color w:val="000000"/>
                <w:sz w:val="28"/>
                <w:szCs w:val="28"/>
              </w:rPr>
              <w:t>í</w:t>
            </w:r>
            <w:r w:rsidR="00F30DCE" w:rsidRPr="00294C20">
              <w:rPr>
                <w:color w:val="000000"/>
                <w:sz w:val="28"/>
                <w:szCs w:val="28"/>
              </w:rPr>
              <w:t>t</w:t>
            </w:r>
          </w:p>
        </w:tc>
      </w:tr>
      <w:tr w:rsidR="00F30DCE" w:rsidRPr="00294C20" w14:paraId="2720B5C7" w14:textId="77777777" w:rsidTr="00FB66C8">
        <w:trPr>
          <w:gridAfter w:val="1"/>
          <w:wAfter w:w="2493" w:type="dxa"/>
          <w:trHeight w:val="310"/>
        </w:trPr>
        <w:tc>
          <w:tcPr>
            <w:tcW w:w="816" w:type="dxa"/>
            <w:tcBorders>
              <w:top w:val="nil"/>
              <w:left w:val="single" w:sz="4" w:space="0" w:color="auto"/>
              <w:bottom w:val="single" w:sz="4" w:space="0" w:color="auto"/>
              <w:right w:val="single" w:sz="4" w:space="0" w:color="auto"/>
            </w:tcBorders>
            <w:shd w:val="clear" w:color="auto" w:fill="auto"/>
            <w:noWrap/>
            <w:vAlign w:val="center"/>
          </w:tcPr>
          <w:p w14:paraId="64A2E35C" w14:textId="60244157" w:rsidR="00F30DCE" w:rsidRPr="00294C20" w:rsidRDefault="00F30DCE" w:rsidP="00F30DCE">
            <w:pPr>
              <w:pStyle w:val="ListParagraph"/>
              <w:numPr>
                <w:ilvl w:val="0"/>
                <w:numId w:val="11"/>
              </w:numPr>
              <w:jc w:val="center"/>
              <w:rPr>
                <w:color w:val="000000"/>
                <w:sz w:val="28"/>
                <w:szCs w:val="28"/>
              </w:rPr>
            </w:pPr>
          </w:p>
        </w:tc>
        <w:tc>
          <w:tcPr>
            <w:tcW w:w="1842" w:type="dxa"/>
            <w:tcBorders>
              <w:top w:val="nil"/>
              <w:left w:val="single" w:sz="4" w:space="0" w:color="auto"/>
              <w:bottom w:val="single" w:sz="4" w:space="0" w:color="auto"/>
              <w:right w:val="single" w:sz="4" w:space="0" w:color="auto"/>
            </w:tcBorders>
            <w:shd w:val="clear" w:color="auto" w:fill="auto"/>
            <w:vAlign w:val="center"/>
            <w:hideMark/>
          </w:tcPr>
          <w:p w14:paraId="57F92413" w14:textId="77777777" w:rsidR="00F30DCE" w:rsidRPr="00294C20" w:rsidRDefault="00F30DCE" w:rsidP="00F30DCE">
            <w:pPr>
              <w:rPr>
                <w:color w:val="000000"/>
                <w:sz w:val="28"/>
                <w:szCs w:val="28"/>
              </w:rPr>
            </w:pPr>
            <w:r w:rsidRPr="00294C20">
              <w:rPr>
                <w:color w:val="000000"/>
                <w:sz w:val="28"/>
                <w:szCs w:val="28"/>
              </w:rPr>
              <w:t>Dùng cụ đánh đảo</w:t>
            </w:r>
          </w:p>
        </w:tc>
        <w:tc>
          <w:tcPr>
            <w:tcW w:w="992" w:type="dxa"/>
            <w:tcBorders>
              <w:top w:val="nil"/>
              <w:left w:val="nil"/>
              <w:bottom w:val="single" w:sz="4" w:space="0" w:color="auto"/>
              <w:right w:val="single" w:sz="4" w:space="0" w:color="auto"/>
            </w:tcBorders>
            <w:shd w:val="clear" w:color="auto" w:fill="auto"/>
            <w:noWrap/>
            <w:vAlign w:val="center"/>
            <w:hideMark/>
          </w:tcPr>
          <w:p w14:paraId="0BE9DD13" w14:textId="77777777" w:rsidR="00F30DCE" w:rsidRPr="00294C20" w:rsidRDefault="00F30DCE" w:rsidP="006D59AD">
            <w:pPr>
              <w:jc w:val="center"/>
              <w:rPr>
                <w:color w:val="000000"/>
                <w:sz w:val="28"/>
                <w:szCs w:val="28"/>
              </w:rPr>
            </w:pPr>
            <w:r w:rsidRPr="00294C20">
              <w:rPr>
                <w:color w:val="000000"/>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hideMark/>
          </w:tcPr>
          <w:p w14:paraId="25D2D228" w14:textId="4ED9A897" w:rsidR="00F30DCE" w:rsidRPr="00294C20" w:rsidRDefault="009A6492" w:rsidP="006D59AD">
            <w:pPr>
              <w:jc w:val="center"/>
              <w:rPr>
                <w:color w:val="000000"/>
                <w:sz w:val="28"/>
                <w:szCs w:val="28"/>
              </w:rPr>
            </w:pPr>
            <w:r>
              <w:rPr>
                <w:color w:val="000000"/>
                <w:sz w:val="28"/>
                <w:szCs w:val="28"/>
              </w:rPr>
              <w:t>0</w:t>
            </w:r>
            <w:r w:rsidR="00F30DCE" w:rsidRPr="00294C20">
              <w:rPr>
                <w:color w:val="000000"/>
                <w:sz w:val="28"/>
                <w:szCs w:val="28"/>
              </w:rPr>
              <w:t>9</w:t>
            </w:r>
          </w:p>
        </w:tc>
        <w:tc>
          <w:tcPr>
            <w:tcW w:w="2409" w:type="dxa"/>
            <w:tcBorders>
              <w:top w:val="nil"/>
              <w:left w:val="nil"/>
              <w:bottom w:val="single" w:sz="4" w:space="0" w:color="auto"/>
              <w:right w:val="single" w:sz="4" w:space="0" w:color="auto"/>
            </w:tcBorders>
            <w:shd w:val="clear" w:color="auto" w:fill="auto"/>
            <w:vAlign w:val="center"/>
            <w:hideMark/>
          </w:tcPr>
          <w:p w14:paraId="23D52179" w14:textId="7C3AF443" w:rsidR="00F30DCE" w:rsidRPr="00294C20" w:rsidRDefault="00F30DCE" w:rsidP="006D59AD">
            <w:pPr>
              <w:rPr>
                <w:color w:val="000000"/>
                <w:sz w:val="28"/>
                <w:szCs w:val="28"/>
              </w:rPr>
            </w:pPr>
            <w:r w:rsidRPr="00294C20">
              <w:rPr>
                <w:color w:val="000000"/>
                <w:sz w:val="28"/>
                <w:szCs w:val="28"/>
              </w:rPr>
              <w:t xml:space="preserve">Dùng để </w:t>
            </w:r>
            <w:r w:rsidR="00312E61" w:rsidRPr="00294C20">
              <w:rPr>
                <w:color w:val="000000"/>
                <w:sz w:val="28"/>
                <w:szCs w:val="28"/>
                <w:lang w:val="vi-VN"/>
              </w:rPr>
              <w:t xml:space="preserve">thực hành </w:t>
            </w:r>
            <w:r w:rsidRPr="00294C20">
              <w:rPr>
                <w:color w:val="000000"/>
                <w:sz w:val="28"/>
                <w:szCs w:val="28"/>
              </w:rPr>
              <w:t>đảo nguyên liệu</w:t>
            </w:r>
          </w:p>
        </w:tc>
        <w:tc>
          <w:tcPr>
            <w:tcW w:w="2693" w:type="dxa"/>
            <w:tcBorders>
              <w:top w:val="nil"/>
              <w:left w:val="nil"/>
              <w:bottom w:val="single" w:sz="4" w:space="0" w:color="auto"/>
              <w:right w:val="single" w:sz="4" w:space="0" w:color="auto"/>
            </w:tcBorders>
            <w:shd w:val="clear" w:color="auto" w:fill="auto"/>
            <w:vAlign w:val="center"/>
            <w:hideMark/>
          </w:tcPr>
          <w:p w14:paraId="4271E9BC" w14:textId="7CFA33FA" w:rsidR="00F30DCE" w:rsidRPr="00294C20" w:rsidRDefault="00924DCC" w:rsidP="00924DCC">
            <w:pPr>
              <w:rPr>
                <w:color w:val="000000"/>
                <w:sz w:val="28"/>
                <w:szCs w:val="28"/>
              </w:rPr>
            </w:pPr>
            <w:r w:rsidRPr="00294C20">
              <w:rPr>
                <w:color w:val="000000"/>
                <w:sz w:val="28"/>
                <w:szCs w:val="28"/>
              </w:rPr>
              <w:t>Vật liệu: Bằng</w:t>
            </w:r>
            <w:r w:rsidR="00F30DCE" w:rsidRPr="00294C20">
              <w:rPr>
                <w:color w:val="000000"/>
                <w:sz w:val="28"/>
                <w:szCs w:val="28"/>
              </w:rPr>
              <w:t xml:space="preserve"> gỗ</w:t>
            </w:r>
          </w:p>
        </w:tc>
      </w:tr>
      <w:tr w:rsidR="00F30DCE" w:rsidRPr="00294C20" w14:paraId="4C849476" w14:textId="77777777" w:rsidTr="00FB66C8">
        <w:trPr>
          <w:gridAfter w:val="1"/>
          <w:wAfter w:w="2493" w:type="dxa"/>
          <w:trHeight w:val="930"/>
        </w:trPr>
        <w:tc>
          <w:tcPr>
            <w:tcW w:w="816" w:type="dxa"/>
            <w:tcBorders>
              <w:top w:val="nil"/>
              <w:left w:val="single" w:sz="4" w:space="0" w:color="auto"/>
              <w:bottom w:val="single" w:sz="4" w:space="0" w:color="auto"/>
              <w:right w:val="nil"/>
            </w:tcBorders>
            <w:shd w:val="clear" w:color="auto" w:fill="auto"/>
            <w:noWrap/>
            <w:vAlign w:val="center"/>
          </w:tcPr>
          <w:p w14:paraId="734BCEE3" w14:textId="0FBBCCC3" w:rsidR="00F30DCE" w:rsidRPr="00294C20" w:rsidRDefault="00F30DCE" w:rsidP="00F30DCE">
            <w:pPr>
              <w:pStyle w:val="ListParagraph"/>
              <w:numPr>
                <w:ilvl w:val="0"/>
                <w:numId w:val="11"/>
              </w:numPr>
              <w:jc w:val="center"/>
              <w:rPr>
                <w:color w:val="000000"/>
                <w:sz w:val="28"/>
                <w:szCs w:val="28"/>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3E4CBF52" w14:textId="60DF5580" w:rsidR="00F30DCE" w:rsidRPr="00294C20" w:rsidRDefault="00F30DCE" w:rsidP="00F30DCE">
            <w:pPr>
              <w:rPr>
                <w:color w:val="000000"/>
                <w:sz w:val="28"/>
                <w:szCs w:val="28"/>
              </w:rPr>
            </w:pPr>
            <w:r w:rsidRPr="00294C20">
              <w:rPr>
                <w:color w:val="000000"/>
                <w:sz w:val="28"/>
                <w:szCs w:val="28"/>
              </w:rPr>
              <w:t xml:space="preserve">Cào </w:t>
            </w:r>
          </w:p>
        </w:tc>
        <w:tc>
          <w:tcPr>
            <w:tcW w:w="992" w:type="dxa"/>
            <w:tcBorders>
              <w:top w:val="nil"/>
              <w:left w:val="nil"/>
              <w:bottom w:val="single" w:sz="4" w:space="0" w:color="auto"/>
              <w:right w:val="single" w:sz="4" w:space="0" w:color="auto"/>
            </w:tcBorders>
            <w:shd w:val="clear" w:color="auto" w:fill="auto"/>
            <w:noWrap/>
            <w:vAlign w:val="center"/>
          </w:tcPr>
          <w:p w14:paraId="21547300" w14:textId="0C0B64CF" w:rsidR="00F30DCE" w:rsidRPr="00294C20" w:rsidRDefault="00F30DCE" w:rsidP="006D59AD">
            <w:pPr>
              <w:jc w:val="center"/>
              <w:rPr>
                <w:color w:val="000000"/>
                <w:sz w:val="28"/>
                <w:szCs w:val="28"/>
              </w:rPr>
            </w:pPr>
            <w:r w:rsidRPr="00294C20">
              <w:rPr>
                <w:color w:val="000000"/>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tcPr>
          <w:p w14:paraId="3FCC820B" w14:textId="259BC349" w:rsidR="00F30DCE" w:rsidRPr="00294C20" w:rsidRDefault="009A6492" w:rsidP="006D59AD">
            <w:pPr>
              <w:jc w:val="center"/>
              <w:rPr>
                <w:color w:val="000000"/>
                <w:sz w:val="28"/>
                <w:szCs w:val="28"/>
              </w:rPr>
            </w:pPr>
            <w:r>
              <w:rPr>
                <w:color w:val="000000"/>
                <w:sz w:val="28"/>
                <w:szCs w:val="28"/>
              </w:rPr>
              <w:t>0</w:t>
            </w:r>
            <w:r w:rsidR="00F30DCE" w:rsidRPr="00294C20">
              <w:rPr>
                <w:color w:val="000000"/>
                <w:sz w:val="28"/>
                <w:szCs w:val="28"/>
              </w:rPr>
              <w:t>9</w:t>
            </w:r>
          </w:p>
        </w:tc>
        <w:tc>
          <w:tcPr>
            <w:tcW w:w="2409" w:type="dxa"/>
            <w:tcBorders>
              <w:top w:val="nil"/>
              <w:left w:val="nil"/>
              <w:bottom w:val="single" w:sz="4" w:space="0" w:color="auto"/>
              <w:right w:val="single" w:sz="4" w:space="0" w:color="auto"/>
            </w:tcBorders>
            <w:shd w:val="clear" w:color="auto" w:fill="auto"/>
            <w:vAlign w:val="center"/>
          </w:tcPr>
          <w:p w14:paraId="23A5BEEF" w14:textId="27768B72" w:rsidR="00F30DCE" w:rsidRPr="00294C20" w:rsidRDefault="00F30DCE" w:rsidP="006D59AD">
            <w:pPr>
              <w:rPr>
                <w:color w:val="000000"/>
                <w:sz w:val="28"/>
                <w:szCs w:val="28"/>
              </w:rPr>
            </w:pPr>
            <w:r w:rsidRPr="00294C20">
              <w:rPr>
                <w:sz w:val="28"/>
                <w:szCs w:val="28"/>
              </w:rPr>
              <w:t>Dùng để</w:t>
            </w:r>
            <w:r w:rsidR="00864986" w:rsidRPr="00294C20">
              <w:rPr>
                <w:sz w:val="28"/>
                <w:szCs w:val="28"/>
                <w:lang w:val="vi-VN"/>
              </w:rPr>
              <w:t xml:space="preserve"> thực hành</w:t>
            </w:r>
            <w:r w:rsidRPr="00294C20">
              <w:rPr>
                <w:sz w:val="28"/>
                <w:szCs w:val="28"/>
              </w:rPr>
              <w:t xml:space="preserve"> đánh đảo bán thành phẩm</w:t>
            </w:r>
          </w:p>
        </w:tc>
        <w:tc>
          <w:tcPr>
            <w:tcW w:w="2693" w:type="dxa"/>
            <w:tcBorders>
              <w:top w:val="nil"/>
              <w:left w:val="nil"/>
              <w:bottom w:val="single" w:sz="4" w:space="0" w:color="auto"/>
              <w:right w:val="single" w:sz="4" w:space="0" w:color="auto"/>
            </w:tcBorders>
            <w:shd w:val="clear" w:color="auto" w:fill="auto"/>
            <w:vAlign w:val="center"/>
          </w:tcPr>
          <w:p w14:paraId="0CEC0B66" w14:textId="56D35C8E" w:rsidR="00F30DCE" w:rsidRPr="00294C20" w:rsidRDefault="00F30DCE" w:rsidP="006D59AD">
            <w:pPr>
              <w:rPr>
                <w:sz w:val="28"/>
                <w:szCs w:val="28"/>
              </w:rPr>
            </w:pPr>
            <w:r w:rsidRPr="00294C20">
              <w:rPr>
                <w:sz w:val="28"/>
                <w:szCs w:val="28"/>
              </w:rPr>
              <w:t xml:space="preserve">- </w:t>
            </w:r>
            <w:r w:rsidR="00924DCC" w:rsidRPr="00294C20">
              <w:rPr>
                <w:color w:val="000000"/>
                <w:sz w:val="28"/>
                <w:szCs w:val="28"/>
              </w:rPr>
              <w:t>Vật liệu: B</w:t>
            </w:r>
            <w:r w:rsidRPr="00294C20">
              <w:rPr>
                <w:sz w:val="28"/>
                <w:szCs w:val="28"/>
              </w:rPr>
              <w:t>ằng inox</w:t>
            </w:r>
          </w:p>
          <w:p w14:paraId="289A8F9F" w14:textId="567DF203" w:rsidR="00F30DCE" w:rsidRPr="00294C20" w:rsidRDefault="00F30DCE" w:rsidP="006D59AD">
            <w:pPr>
              <w:rPr>
                <w:color w:val="000000"/>
                <w:sz w:val="28"/>
                <w:szCs w:val="28"/>
              </w:rPr>
            </w:pPr>
            <w:r w:rsidRPr="00294C20">
              <w:rPr>
                <w:sz w:val="28"/>
                <w:szCs w:val="28"/>
              </w:rPr>
              <w:t>- Cán cào bằng gỗ/tre</w:t>
            </w:r>
          </w:p>
        </w:tc>
      </w:tr>
      <w:tr w:rsidR="006D59AD" w:rsidRPr="00294C20" w14:paraId="392A503B" w14:textId="77777777" w:rsidTr="00FB66C8">
        <w:trPr>
          <w:gridAfter w:val="1"/>
          <w:wAfter w:w="2493" w:type="dxa"/>
          <w:trHeight w:val="930"/>
        </w:trPr>
        <w:tc>
          <w:tcPr>
            <w:tcW w:w="816" w:type="dxa"/>
            <w:tcBorders>
              <w:top w:val="nil"/>
              <w:left w:val="single" w:sz="4" w:space="0" w:color="auto"/>
              <w:bottom w:val="single" w:sz="4" w:space="0" w:color="auto"/>
              <w:right w:val="nil"/>
            </w:tcBorders>
            <w:shd w:val="clear" w:color="auto" w:fill="auto"/>
            <w:noWrap/>
            <w:vAlign w:val="center"/>
          </w:tcPr>
          <w:p w14:paraId="46533C59" w14:textId="77777777" w:rsidR="006D59AD" w:rsidRPr="00294C20" w:rsidRDefault="006D59AD" w:rsidP="00F30DCE">
            <w:pPr>
              <w:pStyle w:val="ListParagraph"/>
              <w:numPr>
                <w:ilvl w:val="0"/>
                <w:numId w:val="11"/>
              </w:numPr>
              <w:jc w:val="center"/>
              <w:rPr>
                <w:color w:val="000000"/>
                <w:sz w:val="28"/>
                <w:szCs w:val="28"/>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023F01CB" w14:textId="73634EB8" w:rsidR="006D59AD" w:rsidRPr="00294C20" w:rsidRDefault="006D59AD" w:rsidP="00F30DCE">
            <w:pPr>
              <w:rPr>
                <w:color w:val="000000"/>
                <w:sz w:val="28"/>
                <w:szCs w:val="28"/>
              </w:rPr>
            </w:pPr>
            <w:r w:rsidRPr="00294C20">
              <w:rPr>
                <w:sz w:val="28"/>
                <w:szCs w:val="28"/>
              </w:rPr>
              <w:t>Nhiệt kế</w:t>
            </w:r>
          </w:p>
        </w:tc>
        <w:tc>
          <w:tcPr>
            <w:tcW w:w="992" w:type="dxa"/>
            <w:tcBorders>
              <w:top w:val="nil"/>
              <w:left w:val="nil"/>
              <w:bottom w:val="single" w:sz="4" w:space="0" w:color="auto"/>
              <w:right w:val="single" w:sz="4" w:space="0" w:color="auto"/>
            </w:tcBorders>
            <w:shd w:val="clear" w:color="auto" w:fill="auto"/>
            <w:noWrap/>
            <w:vAlign w:val="center"/>
          </w:tcPr>
          <w:p w14:paraId="46348BF5" w14:textId="43CFD5B7" w:rsidR="006D59AD" w:rsidRPr="00294C20" w:rsidRDefault="006D59AD" w:rsidP="006D59AD">
            <w:pPr>
              <w:jc w:val="center"/>
              <w:rPr>
                <w:color w:val="000000"/>
                <w:sz w:val="28"/>
                <w:szCs w:val="28"/>
              </w:rPr>
            </w:pPr>
            <w:r w:rsidRPr="00294C20">
              <w:rPr>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tcPr>
          <w:p w14:paraId="68EA0D38" w14:textId="1746A47A" w:rsidR="006D59AD" w:rsidRPr="00294C20" w:rsidRDefault="006D59AD" w:rsidP="006D59AD">
            <w:pPr>
              <w:jc w:val="center"/>
              <w:rPr>
                <w:color w:val="000000"/>
                <w:sz w:val="28"/>
                <w:szCs w:val="28"/>
              </w:rPr>
            </w:pPr>
            <w:r w:rsidRPr="00294C20">
              <w:rPr>
                <w:sz w:val="28"/>
                <w:szCs w:val="28"/>
              </w:rPr>
              <w:t>18</w:t>
            </w:r>
          </w:p>
        </w:tc>
        <w:tc>
          <w:tcPr>
            <w:tcW w:w="2409" w:type="dxa"/>
            <w:tcBorders>
              <w:top w:val="nil"/>
              <w:left w:val="nil"/>
              <w:bottom w:val="single" w:sz="4" w:space="0" w:color="auto"/>
              <w:right w:val="single" w:sz="4" w:space="0" w:color="auto"/>
            </w:tcBorders>
            <w:shd w:val="clear" w:color="auto" w:fill="auto"/>
            <w:vAlign w:val="center"/>
          </w:tcPr>
          <w:p w14:paraId="760A1EAB" w14:textId="0C208B61" w:rsidR="006D59AD" w:rsidRPr="00294C20" w:rsidRDefault="006D59AD" w:rsidP="006D59AD">
            <w:pPr>
              <w:rPr>
                <w:sz w:val="28"/>
                <w:szCs w:val="28"/>
              </w:rPr>
            </w:pPr>
            <w:r w:rsidRPr="00294C20">
              <w:rPr>
                <w:iCs/>
                <w:sz w:val="28"/>
                <w:szCs w:val="28"/>
              </w:rPr>
              <w:t xml:space="preserve">Dùng để </w:t>
            </w:r>
            <w:r w:rsidRPr="00294C20">
              <w:rPr>
                <w:iCs/>
                <w:sz w:val="28"/>
                <w:szCs w:val="28"/>
                <w:lang w:val="vi-VN"/>
              </w:rPr>
              <w:t xml:space="preserve">thực hành </w:t>
            </w:r>
            <w:r w:rsidRPr="00294C20">
              <w:rPr>
                <w:iCs/>
                <w:sz w:val="28"/>
                <w:szCs w:val="28"/>
              </w:rPr>
              <w:t xml:space="preserve">đo nhiệt </w:t>
            </w:r>
            <w:r w:rsidRPr="00294C20">
              <w:rPr>
                <w:rFonts w:hint="eastAsia"/>
                <w:iCs/>
                <w:sz w:val="28"/>
                <w:szCs w:val="28"/>
              </w:rPr>
              <w:t>đ</w:t>
            </w:r>
            <w:r w:rsidRPr="00294C20">
              <w:rPr>
                <w:iCs/>
                <w:sz w:val="28"/>
                <w:szCs w:val="28"/>
              </w:rPr>
              <w:t xml:space="preserve">ộ thuỷ sản </w:t>
            </w:r>
          </w:p>
        </w:tc>
        <w:tc>
          <w:tcPr>
            <w:tcW w:w="2693" w:type="dxa"/>
            <w:tcBorders>
              <w:top w:val="nil"/>
              <w:left w:val="nil"/>
              <w:bottom w:val="single" w:sz="4" w:space="0" w:color="auto"/>
              <w:right w:val="single" w:sz="4" w:space="0" w:color="auto"/>
            </w:tcBorders>
            <w:shd w:val="clear" w:color="auto" w:fill="auto"/>
            <w:vAlign w:val="center"/>
          </w:tcPr>
          <w:p w14:paraId="578FBE69" w14:textId="77777777" w:rsidR="006D59AD" w:rsidRPr="00294C20" w:rsidRDefault="006D59AD" w:rsidP="006D59AD">
            <w:pPr>
              <w:rPr>
                <w:iCs/>
                <w:sz w:val="28"/>
                <w:szCs w:val="28"/>
              </w:rPr>
            </w:pPr>
            <w:r w:rsidRPr="00294C20">
              <w:rPr>
                <w:iCs/>
                <w:sz w:val="28"/>
                <w:szCs w:val="28"/>
              </w:rPr>
              <w:t xml:space="preserve">- Dải nhiệt </w:t>
            </w:r>
            <w:r w:rsidRPr="00294C20">
              <w:rPr>
                <w:rFonts w:hint="eastAsia"/>
                <w:iCs/>
                <w:sz w:val="28"/>
                <w:szCs w:val="28"/>
              </w:rPr>
              <w:t>đ</w:t>
            </w:r>
            <w:r w:rsidRPr="00294C20">
              <w:rPr>
                <w:iCs/>
                <w:sz w:val="28"/>
                <w:szCs w:val="28"/>
              </w:rPr>
              <w:t>ộ:</w:t>
            </w:r>
          </w:p>
          <w:p w14:paraId="4088A87F" w14:textId="77777777" w:rsidR="006D59AD" w:rsidRPr="00294C20" w:rsidRDefault="006D59AD" w:rsidP="006D59AD">
            <w:pPr>
              <w:rPr>
                <w:iCs/>
                <w:sz w:val="28"/>
                <w:szCs w:val="28"/>
              </w:rPr>
            </w:pPr>
            <w:r w:rsidRPr="00294C20">
              <w:rPr>
                <w:iCs/>
                <w:sz w:val="28"/>
                <w:szCs w:val="28"/>
              </w:rPr>
              <w:t>(-20 ÷ 50)</w:t>
            </w:r>
            <w:r w:rsidRPr="00294C20">
              <w:rPr>
                <w:iCs/>
                <w:sz w:val="28"/>
                <w:szCs w:val="28"/>
                <w:vertAlign w:val="superscript"/>
              </w:rPr>
              <w:t>0</w:t>
            </w:r>
            <w:r w:rsidRPr="00294C20">
              <w:rPr>
                <w:iCs/>
                <w:sz w:val="28"/>
                <w:szCs w:val="28"/>
              </w:rPr>
              <w:t>C</w:t>
            </w:r>
          </w:p>
          <w:p w14:paraId="7D477397" w14:textId="55B4EE9F" w:rsidR="006D59AD" w:rsidRPr="00294C20" w:rsidRDefault="006D59AD" w:rsidP="006D59AD">
            <w:pPr>
              <w:rPr>
                <w:sz w:val="28"/>
                <w:szCs w:val="28"/>
              </w:rPr>
            </w:pPr>
            <w:r w:rsidRPr="00294C20">
              <w:rPr>
                <w:iCs/>
                <w:sz w:val="28"/>
                <w:szCs w:val="28"/>
              </w:rPr>
              <w:t xml:space="preserve">- Có </w:t>
            </w:r>
            <w:r w:rsidRPr="00294C20">
              <w:rPr>
                <w:rFonts w:hint="eastAsia"/>
                <w:iCs/>
                <w:sz w:val="28"/>
                <w:szCs w:val="28"/>
              </w:rPr>
              <w:t>đ</w:t>
            </w:r>
            <w:r w:rsidRPr="00294C20">
              <w:rPr>
                <w:iCs/>
                <w:sz w:val="28"/>
                <w:szCs w:val="28"/>
              </w:rPr>
              <w:t xml:space="preserve">ầu </w:t>
            </w:r>
            <w:r w:rsidRPr="00294C20">
              <w:rPr>
                <w:rFonts w:hint="eastAsia"/>
                <w:iCs/>
                <w:sz w:val="28"/>
                <w:szCs w:val="28"/>
              </w:rPr>
              <w:t>đ</w:t>
            </w:r>
            <w:r w:rsidRPr="00294C20">
              <w:rPr>
                <w:iCs/>
                <w:sz w:val="28"/>
                <w:szCs w:val="28"/>
              </w:rPr>
              <w:t xml:space="preserve">o dài </w:t>
            </w:r>
            <w:r w:rsidRPr="00294C20">
              <w:rPr>
                <w:rFonts w:hint="eastAsia"/>
                <w:iCs/>
                <w:sz w:val="28"/>
                <w:szCs w:val="28"/>
              </w:rPr>
              <w:t>đ</w:t>
            </w:r>
            <w:r w:rsidRPr="00294C20">
              <w:rPr>
                <w:iCs/>
                <w:sz w:val="28"/>
                <w:szCs w:val="28"/>
              </w:rPr>
              <w:t xml:space="preserve">ể có thể cắm sâu vào trung tâm của sản phẩm cần </w:t>
            </w:r>
            <w:r w:rsidRPr="00294C20">
              <w:rPr>
                <w:rFonts w:hint="eastAsia"/>
                <w:iCs/>
                <w:sz w:val="28"/>
                <w:szCs w:val="28"/>
              </w:rPr>
              <w:t>đ</w:t>
            </w:r>
            <w:r w:rsidRPr="00294C20">
              <w:rPr>
                <w:iCs/>
                <w:sz w:val="28"/>
                <w:szCs w:val="28"/>
              </w:rPr>
              <w:t>o</w:t>
            </w:r>
          </w:p>
        </w:tc>
      </w:tr>
      <w:tr w:rsidR="006D59AD" w:rsidRPr="00294C20" w14:paraId="4511837A" w14:textId="77777777" w:rsidTr="00FB66C8">
        <w:trPr>
          <w:gridAfter w:val="1"/>
          <w:wAfter w:w="2493" w:type="dxa"/>
          <w:trHeight w:val="930"/>
        </w:trPr>
        <w:tc>
          <w:tcPr>
            <w:tcW w:w="816" w:type="dxa"/>
            <w:tcBorders>
              <w:top w:val="nil"/>
              <w:left w:val="single" w:sz="4" w:space="0" w:color="auto"/>
              <w:bottom w:val="single" w:sz="4" w:space="0" w:color="auto"/>
              <w:right w:val="nil"/>
            </w:tcBorders>
            <w:shd w:val="clear" w:color="auto" w:fill="auto"/>
            <w:noWrap/>
            <w:vAlign w:val="center"/>
          </w:tcPr>
          <w:p w14:paraId="4FEF9A72" w14:textId="77777777" w:rsidR="006D59AD" w:rsidRPr="00294C20" w:rsidRDefault="006D59AD" w:rsidP="00F30DCE">
            <w:pPr>
              <w:pStyle w:val="ListParagraph"/>
              <w:numPr>
                <w:ilvl w:val="0"/>
                <w:numId w:val="11"/>
              </w:numPr>
              <w:jc w:val="center"/>
              <w:rPr>
                <w:color w:val="000000"/>
                <w:sz w:val="28"/>
                <w:szCs w:val="28"/>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3604EE71" w14:textId="1933257A" w:rsidR="006D59AD" w:rsidRPr="00294C20" w:rsidRDefault="006D59AD" w:rsidP="00F30DCE">
            <w:pPr>
              <w:rPr>
                <w:color w:val="000000"/>
                <w:sz w:val="28"/>
                <w:szCs w:val="28"/>
              </w:rPr>
            </w:pPr>
            <w:r w:rsidRPr="00294C20">
              <w:rPr>
                <w:sz w:val="28"/>
                <w:szCs w:val="28"/>
              </w:rPr>
              <w:t xml:space="preserve">Máy </w:t>
            </w:r>
            <w:r w:rsidRPr="00294C20">
              <w:rPr>
                <w:rFonts w:hint="eastAsia"/>
                <w:sz w:val="28"/>
                <w:szCs w:val="28"/>
              </w:rPr>
              <w:t>đ</w:t>
            </w:r>
            <w:r w:rsidRPr="00294C20">
              <w:rPr>
                <w:sz w:val="28"/>
                <w:szCs w:val="28"/>
              </w:rPr>
              <w:t xml:space="preserve">o nồng </w:t>
            </w:r>
            <w:r w:rsidRPr="00294C20">
              <w:rPr>
                <w:rFonts w:hint="eastAsia"/>
                <w:sz w:val="28"/>
                <w:szCs w:val="28"/>
              </w:rPr>
              <w:t>đ</w:t>
            </w:r>
            <w:r w:rsidRPr="00294C20">
              <w:rPr>
                <w:sz w:val="28"/>
                <w:szCs w:val="28"/>
              </w:rPr>
              <w:t>ộ Clorin</w:t>
            </w:r>
          </w:p>
        </w:tc>
        <w:tc>
          <w:tcPr>
            <w:tcW w:w="992" w:type="dxa"/>
            <w:tcBorders>
              <w:top w:val="nil"/>
              <w:left w:val="nil"/>
              <w:bottom w:val="single" w:sz="4" w:space="0" w:color="auto"/>
              <w:right w:val="single" w:sz="4" w:space="0" w:color="auto"/>
            </w:tcBorders>
            <w:shd w:val="clear" w:color="auto" w:fill="auto"/>
            <w:noWrap/>
            <w:vAlign w:val="center"/>
          </w:tcPr>
          <w:p w14:paraId="763C3585" w14:textId="5A317962" w:rsidR="006D59AD" w:rsidRPr="00294C20" w:rsidRDefault="006D59AD" w:rsidP="006D59AD">
            <w:pPr>
              <w:jc w:val="center"/>
              <w:rPr>
                <w:color w:val="000000"/>
                <w:sz w:val="28"/>
                <w:szCs w:val="28"/>
              </w:rPr>
            </w:pPr>
            <w:r w:rsidRPr="00294C20">
              <w:rPr>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tcPr>
          <w:p w14:paraId="7EDE32AA" w14:textId="6F386556" w:rsidR="006D59AD" w:rsidRPr="00294C20" w:rsidRDefault="009A6492" w:rsidP="006D59AD">
            <w:pPr>
              <w:jc w:val="center"/>
              <w:rPr>
                <w:color w:val="000000"/>
                <w:sz w:val="28"/>
                <w:szCs w:val="28"/>
              </w:rPr>
            </w:pPr>
            <w:r>
              <w:rPr>
                <w:sz w:val="28"/>
                <w:szCs w:val="28"/>
              </w:rPr>
              <w:t>0</w:t>
            </w:r>
            <w:r w:rsidR="006D59AD" w:rsidRPr="00294C20">
              <w:rPr>
                <w:sz w:val="28"/>
                <w:szCs w:val="28"/>
              </w:rPr>
              <w:t>3</w:t>
            </w:r>
          </w:p>
        </w:tc>
        <w:tc>
          <w:tcPr>
            <w:tcW w:w="2409" w:type="dxa"/>
            <w:tcBorders>
              <w:top w:val="nil"/>
              <w:left w:val="nil"/>
              <w:bottom w:val="single" w:sz="4" w:space="0" w:color="auto"/>
              <w:right w:val="single" w:sz="4" w:space="0" w:color="auto"/>
            </w:tcBorders>
            <w:shd w:val="clear" w:color="auto" w:fill="auto"/>
            <w:vAlign w:val="center"/>
          </w:tcPr>
          <w:p w14:paraId="2D4A8DA2" w14:textId="2A5F12AE" w:rsidR="006D59AD" w:rsidRPr="00294C20" w:rsidRDefault="006D59AD" w:rsidP="006D59AD">
            <w:pPr>
              <w:rPr>
                <w:sz w:val="28"/>
                <w:szCs w:val="28"/>
              </w:rPr>
            </w:pPr>
            <w:r w:rsidRPr="00294C20">
              <w:rPr>
                <w:iCs/>
                <w:sz w:val="28"/>
                <w:szCs w:val="28"/>
              </w:rPr>
              <w:t xml:space="preserve">Dùng để </w:t>
            </w:r>
            <w:r w:rsidRPr="00294C20">
              <w:rPr>
                <w:iCs/>
                <w:sz w:val="28"/>
                <w:szCs w:val="28"/>
                <w:lang w:val="vi-VN"/>
              </w:rPr>
              <w:t>thực hành</w:t>
            </w:r>
            <w:r w:rsidRPr="00294C20">
              <w:rPr>
                <w:iCs/>
                <w:sz w:val="28"/>
                <w:szCs w:val="28"/>
              </w:rPr>
              <w:t xml:space="preserve"> đo nồng </w:t>
            </w:r>
            <w:r w:rsidRPr="00294C20">
              <w:rPr>
                <w:rFonts w:hint="eastAsia"/>
                <w:iCs/>
                <w:sz w:val="28"/>
                <w:szCs w:val="28"/>
              </w:rPr>
              <w:t>đ</w:t>
            </w:r>
            <w:r w:rsidRPr="00294C20">
              <w:rPr>
                <w:iCs/>
                <w:sz w:val="28"/>
                <w:szCs w:val="28"/>
              </w:rPr>
              <w:t>ộ Clorin    trong n</w:t>
            </w:r>
            <w:r w:rsidRPr="00294C20">
              <w:rPr>
                <w:rFonts w:hint="eastAsia"/>
                <w:iCs/>
                <w:sz w:val="28"/>
                <w:szCs w:val="28"/>
              </w:rPr>
              <w:t>ư</w:t>
            </w:r>
            <w:r w:rsidRPr="00294C20">
              <w:rPr>
                <w:iCs/>
                <w:sz w:val="28"/>
                <w:szCs w:val="28"/>
              </w:rPr>
              <w:t>ớc</w:t>
            </w:r>
          </w:p>
        </w:tc>
        <w:tc>
          <w:tcPr>
            <w:tcW w:w="2693" w:type="dxa"/>
            <w:tcBorders>
              <w:top w:val="nil"/>
              <w:left w:val="nil"/>
              <w:bottom w:val="single" w:sz="4" w:space="0" w:color="auto"/>
              <w:right w:val="single" w:sz="4" w:space="0" w:color="auto"/>
            </w:tcBorders>
            <w:shd w:val="clear" w:color="auto" w:fill="auto"/>
            <w:vAlign w:val="center"/>
          </w:tcPr>
          <w:p w14:paraId="1C5C5DA7" w14:textId="77777777" w:rsidR="006D59AD" w:rsidRPr="00294C20" w:rsidRDefault="006D59AD" w:rsidP="006D59AD">
            <w:pPr>
              <w:rPr>
                <w:iCs/>
                <w:sz w:val="28"/>
                <w:szCs w:val="28"/>
                <w:lang w:val="de-DE"/>
              </w:rPr>
            </w:pPr>
            <w:r w:rsidRPr="00294C20">
              <w:rPr>
                <w:iCs/>
                <w:sz w:val="28"/>
                <w:szCs w:val="28"/>
                <w:lang w:val="de-DE"/>
              </w:rPr>
              <w:t>- Khoảng đo:</w:t>
            </w:r>
          </w:p>
          <w:p w14:paraId="1E818B3D" w14:textId="77777777" w:rsidR="006D59AD" w:rsidRPr="00294C20" w:rsidRDefault="006D59AD" w:rsidP="006D59AD">
            <w:pPr>
              <w:rPr>
                <w:iCs/>
                <w:spacing w:val="-6"/>
                <w:sz w:val="28"/>
                <w:szCs w:val="28"/>
                <w:lang w:val="de-DE"/>
              </w:rPr>
            </w:pPr>
            <w:r w:rsidRPr="00294C20">
              <w:rPr>
                <w:iCs/>
                <w:spacing w:val="-6"/>
                <w:sz w:val="28"/>
                <w:szCs w:val="28"/>
                <w:lang w:val="de-DE"/>
              </w:rPr>
              <w:t xml:space="preserve">(0,00 </w:t>
            </w:r>
            <w:r w:rsidRPr="00294C20">
              <w:rPr>
                <w:iCs/>
                <w:spacing w:val="-6"/>
                <w:sz w:val="28"/>
                <w:szCs w:val="28"/>
              </w:rPr>
              <w:t>÷</w:t>
            </w:r>
            <w:r w:rsidRPr="00294C20">
              <w:rPr>
                <w:iCs/>
                <w:spacing w:val="-6"/>
                <w:sz w:val="28"/>
                <w:szCs w:val="28"/>
                <w:lang w:val="de-DE"/>
              </w:rPr>
              <w:t xml:space="preserve"> 20,00) mg/lít Cl</w:t>
            </w:r>
          </w:p>
          <w:p w14:paraId="6AC76625" w14:textId="77777777" w:rsidR="006D59AD" w:rsidRPr="00294C20" w:rsidRDefault="006D59AD" w:rsidP="006D59AD">
            <w:pPr>
              <w:rPr>
                <w:iCs/>
                <w:sz w:val="28"/>
                <w:szCs w:val="28"/>
                <w:lang w:val="de-DE"/>
              </w:rPr>
            </w:pPr>
            <w:r w:rsidRPr="00294C20">
              <w:rPr>
                <w:iCs/>
                <w:sz w:val="28"/>
                <w:szCs w:val="28"/>
                <w:lang w:val="de-DE"/>
              </w:rPr>
              <w:t>- Độ phân giải:</w:t>
            </w:r>
          </w:p>
          <w:p w14:paraId="7EA6821D" w14:textId="77777777" w:rsidR="006D59AD" w:rsidRPr="00294C20" w:rsidRDefault="006D59AD" w:rsidP="006D59AD">
            <w:pPr>
              <w:rPr>
                <w:iCs/>
                <w:sz w:val="28"/>
                <w:szCs w:val="28"/>
                <w:lang w:val="de-DE"/>
              </w:rPr>
            </w:pPr>
            <w:r w:rsidRPr="00294C20">
              <w:rPr>
                <w:iCs/>
                <w:sz w:val="28"/>
                <w:szCs w:val="28"/>
                <w:lang w:val="de-DE"/>
              </w:rPr>
              <w:t>0,01 mg/lít</w:t>
            </w:r>
          </w:p>
          <w:p w14:paraId="54DA894C" w14:textId="77777777" w:rsidR="006D59AD" w:rsidRPr="00294C20" w:rsidRDefault="006D59AD" w:rsidP="006D59AD">
            <w:pPr>
              <w:rPr>
                <w:iCs/>
                <w:sz w:val="28"/>
                <w:szCs w:val="28"/>
                <w:lang w:val="de-DE"/>
              </w:rPr>
            </w:pPr>
            <w:r w:rsidRPr="00294C20">
              <w:rPr>
                <w:iCs/>
                <w:sz w:val="28"/>
                <w:szCs w:val="28"/>
                <w:lang w:val="de-DE"/>
              </w:rPr>
              <w:t>- Độ chính xác:</w:t>
            </w:r>
          </w:p>
          <w:p w14:paraId="5ED1FEB3" w14:textId="77777777" w:rsidR="006D59AD" w:rsidRPr="00294C20" w:rsidRDefault="006D59AD" w:rsidP="006D59AD">
            <w:pPr>
              <w:rPr>
                <w:iCs/>
                <w:sz w:val="28"/>
                <w:szCs w:val="28"/>
                <w:lang w:val="de-DE"/>
              </w:rPr>
            </w:pPr>
            <w:r w:rsidRPr="00294C20">
              <w:rPr>
                <w:iCs/>
                <w:sz w:val="28"/>
                <w:szCs w:val="28"/>
                <w:lang w:val="de-DE"/>
              </w:rPr>
              <w:t>± 0,1 mg/lít</w:t>
            </w:r>
          </w:p>
          <w:p w14:paraId="20284CA8" w14:textId="39250DEB" w:rsidR="006D59AD" w:rsidRPr="00294C20" w:rsidRDefault="006D59AD" w:rsidP="006D59AD">
            <w:pPr>
              <w:rPr>
                <w:sz w:val="28"/>
                <w:szCs w:val="28"/>
              </w:rPr>
            </w:pPr>
            <w:r w:rsidRPr="00294C20">
              <w:rPr>
                <w:iCs/>
                <w:sz w:val="28"/>
                <w:szCs w:val="28"/>
                <w:lang w:val="de-DE"/>
              </w:rPr>
              <w:t xml:space="preserve">- Môi trường hoạt động: (0 ÷ 50) </w:t>
            </w:r>
            <w:r w:rsidRPr="00294C20">
              <w:rPr>
                <w:iCs/>
                <w:sz w:val="28"/>
                <w:szCs w:val="28"/>
                <w:vertAlign w:val="superscript"/>
                <w:lang w:val="de-DE"/>
              </w:rPr>
              <w:t>0</w:t>
            </w:r>
            <w:r w:rsidRPr="00294C20">
              <w:rPr>
                <w:iCs/>
                <w:sz w:val="28"/>
                <w:szCs w:val="28"/>
                <w:lang w:val="de-DE"/>
              </w:rPr>
              <w:t>C</w:t>
            </w:r>
          </w:p>
        </w:tc>
      </w:tr>
      <w:tr w:rsidR="006D59AD" w:rsidRPr="00294C20" w14:paraId="3D4C7C04" w14:textId="77777777" w:rsidTr="00FB66C8">
        <w:trPr>
          <w:gridAfter w:val="1"/>
          <w:wAfter w:w="2493" w:type="dxa"/>
          <w:trHeight w:val="930"/>
        </w:trPr>
        <w:tc>
          <w:tcPr>
            <w:tcW w:w="816" w:type="dxa"/>
            <w:tcBorders>
              <w:top w:val="nil"/>
              <w:left w:val="single" w:sz="4" w:space="0" w:color="auto"/>
              <w:bottom w:val="single" w:sz="4" w:space="0" w:color="auto"/>
              <w:right w:val="nil"/>
            </w:tcBorders>
            <w:shd w:val="clear" w:color="auto" w:fill="auto"/>
            <w:noWrap/>
            <w:vAlign w:val="center"/>
          </w:tcPr>
          <w:p w14:paraId="44C9A41F" w14:textId="77777777" w:rsidR="006D59AD" w:rsidRPr="00294C20" w:rsidRDefault="006D59AD" w:rsidP="00F30DCE">
            <w:pPr>
              <w:pStyle w:val="ListParagraph"/>
              <w:numPr>
                <w:ilvl w:val="0"/>
                <w:numId w:val="11"/>
              </w:numPr>
              <w:jc w:val="center"/>
              <w:rPr>
                <w:color w:val="000000"/>
                <w:sz w:val="28"/>
                <w:szCs w:val="28"/>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06AA14C1" w14:textId="3BD0A984" w:rsidR="006D59AD" w:rsidRPr="00294C20" w:rsidRDefault="006D59AD" w:rsidP="00F30DCE">
            <w:pPr>
              <w:rPr>
                <w:color w:val="000000"/>
                <w:sz w:val="28"/>
                <w:szCs w:val="28"/>
              </w:rPr>
            </w:pPr>
            <w:r w:rsidRPr="00294C20">
              <w:rPr>
                <w:color w:val="000000"/>
                <w:sz w:val="28"/>
                <w:szCs w:val="28"/>
              </w:rPr>
              <w:t>Máy đo độ ẩm</w:t>
            </w:r>
          </w:p>
        </w:tc>
        <w:tc>
          <w:tcPr>
            <w:tcW w:w="992" w:type="dxa"/>
            <w:tcBorders>
              <w:top w:val="nil"/>
              <w:left w:val="nil"/>
              <w:bottom w:val="single" w:sz="4" w:space="0" w:color="auto"/>
              <w:right w:val="single" w:sz="4" w:space="0" w:color="auto"/>
            </w:tcBorders>
            <w:shd w:val="clear" w:color="auto" w:fill="auto"/>
            <w:noWrap/>
            <w:vAlign w:val="center"/>
          </w:tcPr>
          <w:p w14:paraId="45EADB46" w14:textId="4F03EE84" w:rsidR="006D59AD" w:rsidRPr="00294C20" w:rsidRDefault="006D59AD" w:rsidP="006D59AD">
            <w:pPr>
              <w:jc w:val="center"/>
              <w:rPr>
                <w:color w:val="000000"/>
                <w:sz w:val="28"/>
                <w:szCs w:val="28"/>
              </w:rPr>
            </w:pPr>
            <w:r w:rsidRPr="00294C20">
              <w:rPr>
                <w:color w:val="000000"/>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tcPr>
          <w:p w14:paraId="5DEAD7E2" w14:textId="74A42D85" w:rsidR="006D59AD" w:rsidRPr="00294C20" w:rsidRDefault="009A6492" w:rsidP="006D59AD">
            <w:pPr>
              <w:jc w:val="center"/>
              <w:rPr>
                <w:color w:val="000000"/>
                <w:sz w:val="28"/>
                <w:szCs w:val="28"/>
              </w:rPr>
            </w:pPr>
            <w:r>
              <w:rPr>
                <w:color w:val="000000"/>
                <w:sz w:val="28"/>
                <w:szCs w:val="28"/>
              </w:rPr>
              <w:t>0</w:t>
            </w:r>
            <w:r w:rsidR="006D59AD" w:rsidRPr="00294C20">
              <w:rPr>
                <w:color w:val="000000"/>
                <w:sz w:val="28"/>
                <w:szCs w:val="28"/>
              </w:rPr>
              <w:t>3</w:t>
            </w:r>
          </w:p>
        </w:tc>
        <w:tc>
          <w:tcPr>
            <w:tcW w:w="2409" w:type="dxa"/>
            <w:tcBorders>
              <w:top w:val="nil"/>
              <w:left w:val="nil"/>
              <w:bottom w:val="single" w:sz="4" w:space="0" w:color="auto"/>
              <w:right w:val="single" w:sz="4" w:space="0" w:color="auto"/>
            </w:tcBorders>
            <w:shd w:val="clear" w:color="auto" w:fill="auto"/>
            <w:vAlign w:val="center"/>
          </w:tcPr>
          <w:p w14:paraId="1568CF92" w14:textId="5058BCAF" w:rsidR="006D59AD" w:rsidRPr="00294C20" w:rsidRDefault="006D59AD" w:rsidP="006D59AD">
            <w:pPr>
              <w:rPr>
                <w:sz w:val="28"/>
                <w:szCs w:val="28"/>
              </w:rPr>
            </w:pPr>
            <w:r w:rsidRPr="00294C20">
              <w:rPr>
                <w:iCs/>
                <w:sz w:val="28"/>
                <w:szCs w:val="28"/>
              </w:rPr>
              <w:t xml:space="preserve">Dùng để </w:t>
            </w:r>
            <w:r w:rsidRPr="00294C20">
              <w:rPr>
                <w:iCs/>
                <w:sz w:val="28"/>
                <w:szCs w:val="28"/>
                <w:lang w:val="vi-VN"/>
              </w:rPr>
              <w:t>thực hành</w:t>
            </w:r>
            <w:r w:rsidRPr="00294C20">
              <w:rPr>
                <w:iCs/>
                <w:sz w:val="28"/>
                <w:szCs w:val="28"/>
              </w:rPr>
              <w:t xml:space="preserve"> đo độ ẩm sản phẩm</w:t>
            </w:r>
          </w:p>
        </w:tc>
        <w:tc>
          <w:tcPr>
            <w:tcW w:w="2693" w:type="dxa"/>
            <w:tcBorders>
              <w:top w:val="nil"/>
              <w:left w:val="nil"/>
              <w:bottom w:val="single" w:sz="4" w:space="0" w:color="auto"/>
              <w:right w:val="single" w:sz="4" w:space="0" w:color="auto"/>
            </w:tcBorders>
            <w:shd w:val="clear" w:color="auto" w:fill="auto"/>
            <w:vAlign w:val="center"/>
          </w:tcPr>
          <w:p w14:paraId="70EFDF0A" w14:textId="774B73DE" w:rsidR="006D59AD" w:rsidRPr="00294C20" w:rsidRDefault="006D59AD" w:rsidP="006D59AD">
            <w:pPr>
              <w:rPr>
                <w:sz w:val="28"/>
                <w:szCs w:val="28"/>
              </w:rPr>
            </w:pPr>
            <w:r w:rsidRPr="00294C20">
              <w:rPr>
                <w:sz w:val="28"/>
                <w:szCs w:val="28"/>
              </w:rPr>
              <w:t>Dải đo (</w:t>
            </w:r>
            <w:r w:rsidRPr="00294C20">
              <w:rPr>
                <w:iCs/>
                <w:sz w:val="28"/>
                <w:szCs w:val="28"/>
                <w:lang w:val="de-DE"/>
              </w:rPr>
              <w:t>0 ÷ 100</w:t>
            </w:r>
            <w:r w:rsidRPr="00294C20">
              <w:rPr>
                <w:sz w:val="28"/>
                <w:szCs w:val="28"/>
              </w:rPr>
              <w:t>)%</w:t>
            </w:r>
          </w:p>
        </w:tc>
      </w:tr>
      <w:tr w:rsidR="006D59AD" w:rsidRPr="00294C20" w14:paraId="29F2415D" w14:textId="77777777" w:rsidTr="00FB66C8">
        <w:trPr>
          <w:gridAfter w:val="1"/>
          <w:wAfter w:w="2493" w:type="dxa"/>
          <w:trHeight w:val="930"/>
        </w:trPr>
        <w:tc>
          <w:tcPr>
            <w:tcW w:w="816" w:type="dxa"/>
            <w:vMerge w:val="restart"/>
            <w:tcBorders>
              <w:left w:val="single" w:sz="4" w:space="0" w:color="auto"/>
              <w:right w:val="nil"/>
            </w:tcBorders>
            <w:shd w:val="clear" w:color="auto" w:fill="auto"/>
            <w:noWrap/>
            <w:vAlign w:val="center"/>
          </w:tcPr>
          <w:p w14:paraId="6258D6F5" w14:textId="77777777" w:rsidR="006D59AD" w:rsidRPr="00294C20" w:rsidRDefault="006D59AD" w:rsidP="00F30DCE">
            <w:pPr>
              <w:pStyle w:val="ListParagraph"/>
              <w:numPr>
                <w:ilvl w:val="0"/>
                <w:numId w:val="11"/>
              </w:numPr>
              <w:jc w:val="center"/>
              <w:rPr>
                <w:color w:val="000000"/>
                <w:sz w:val="28"/>
                <w:szCs w:val="28"/>
                <w:lang w:val="vi-V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053B5358" w14:textId="4C33C466" w:rsidR="006D59AD" w:rsidRPr="00294C20" w:rsidRDefault="006D59AD" w:rsidP="00924DCC">
            <w:pPr>
              <w:rPr>
                <w:color w:val="000000"/>
                <w:sz w:val="28"/>
                <w:szCs w:val="28"/>
              </w:rPr>
            </w:pPr>
            <w:r w:rsidRPr="00294C20">
              <w:rPr>
                <w:color w:val="000000"/>
                <w:sz w:val="28"/>
                <w:szCs w:val="28"/>
              </w:rPr>
              <w:t>Bộ dụng cụ vệ sinh</w:t>
            </w:r>
          </w:p>
        </w:tc>
        <w:tc>
          <w:tcPr>
            <w:tcW w:w="992" w:type="dxa"/>
            <w:tcBorders>
              <w:top w:val="nil"/>
              <w:left w:val="nil"/>
              <w:bottom w:val="single" w:sz="4" w:space="0" w:color="auto"/>
              <w:right w:val="single" w:sz="4" w:space="0" w:color="auto"/>
            </w:tcBorders>
            <w:shd w:val="clear" w:color="auto" w:fill="auto"/>
            <w:noWrap/>
            <w:vAlign w:val="center"/>
          </w:tcPr>
          <w:p w14:paraId="4FF8FE61" w14:textId="2CC793F6" w:rsidR="006D59AD" w:rsidRPr="00294C20" w:rsidRDefault="006D59AD" w:rsidP="006D59AD">
            <w:pPr>
              <w:jc w:val="center"/>
              <w:rPr>
                <w:sz w:val="28"/>
                <w:szCs w:val="28"/>
              </w:rPr>
            </w:pPr>
            <w:r w:rsidRPr="00294C20">
              <w:rPr>
                <w:color w:val="000000"/>
                <w:sz w:val="28"/>
                <w:szCs w:val="28"/>
              </w:rPr>
              <w:t>Bộ</w:t>
            </w:r>
          </w:p>
        </w:tc>
        <w:tc>
          <w:tcPr>
            <w:tcW w:w="995" w:type="dxa"/>
            <w:tcBorders>
              <w:top w:val="nil"/>
              <w:left w:val="nil"/>
              <w:bottom w:val="single" w:sz="4" w:space="0" w:color="auto"/>
              <w:right w:val="single" w:sz="4" w:space="0" w:color="auto"/>
            </w:tcBorders>
            <w:shd w:val="clear" w:color="auto" w:fill="auto"/>
            <w:noWrap/>
            <w:vAlign w:val="center"/>
          </w:tcPr>
          <w:p w14:paraId="1E43BDE9" w14:textId="1825614D" w:rsidR="006D59AD" w:rsidRPr="00294C20" w:rsidRDefault="009A6492" w:rsidP="006D59AD">
            <w:pPr>
              <w:jc w:val="center"/>
              <w:rPr>
                <w:color w:val="000000"/>
                <w:sz w:val="28"/>
                <w:szCs w:val="28"/>
              </w:rPr>
            </w:pPr>
            <w:r>
              <w:rPr>
                <w:color w:val="000000"/>
                <w:sz w:val="28"/>
                <w:szCs w:val="28"/>
              </w:rPr>
              <w:t>0</w:t>
            </w:r>
            <w:r w:rsidR="006D59AD" w:rsidRPr="00294C20">
              <w:rPr>
                <w:color w:val="000000"/>
                <w:sz w:val="28"/>
                <w:szCs w:val="28"/>
              </w:rPr>
              <w:t>6</w:t>
            </w:r>
          </w:p>
        </w:tc>
        <w:tc>
          <w:tcPr>
            <w:tcW w:w="2409" w:type="dxa"/>
            <w:vMerge w:val="restart"/>
            <w:tcBorders>
              <w:left w:val="nil"/>
              <w:right w:val="single" w:sz="4" w:space="0" w:color="auto"/>
            </w:tcBorders>
            <w:shd w:val="clear" w:color="auto" w:fill="auto"/>
            <w:vAlign w:val="center"/>
          </w:tcPr>
          <w:p w14:paraId="27D951FD" w14:textId="25512CA5" w:rsidR="006D59AD" w:rsidRPr="00294C20" w:rsidRDefault="006D59AD" w:rsidP="006D59AD">
            <w:pPr>
              <w:rPr>
                <w:sz w:val="28"/>
                <w:szCs w:val="28"/>
              </w:rPr>
            </w:pPr>
            <w:r w:rsidRPr="00294C20">
              <w:rPr>
                <w:color w:val="000000"/>
                <w:sz w:val="28"/>
                <w:szCs w:val="28"/>
              </w:rPr>
              <w:t xml:space="preserve">Dùng để thực hành vệ sinh dụng cụ, thiết bị, phòng chế biến </w:t>
            </w:r>
          </w:p>
        </w:tc>
        <w:tc>
          <w:tcPr>
            <w:tcW w:w="2693" w:type="dxa"/>
            <w:vMerge w:val="restart"/>
            <w:tcBorders>
              <w:left w:val="nil"/>
              <w:right w:val="single" w:sz="4" w:space="0" w:color="auto"/>
            </w:tcBorders>
            <w:shd w:val="clear" w:color="auto" w:fill="auto"/>
            <w:vAlign w:val="center"/>
          </w:tcPr>
          <w:p w14:paraId="572B0F2E" w14:textId="2FC27720" w:rsidR="006D59AD" w:rsidRPr="00294C20" w:rsidRDefault="006D59AD" w:rsidP="006D59AD">
            <w:pPr>
              <w:rPr>
                <w:sz w:val="28"/>
                <w:szCs w:val="28"/>
              </w:rPr>
            </w:pPr>
            <w:r w:rsidRPr="00294C20">
              <w:rPr>
                <w:color w:val="000000"/>
                <w:sz w:val="28"/>
                <w:szCs w:val="28"/>
              </w:rPr>
              <w:t xml:space="preserve"> Loại thông dụng</w:t>
            </w:r>
          </w:p>
        </w:tc>
      </w:tr>
      <w:tr w:rsidR="00924DCC" w:rsidRPr="00294C20" w14:paraId="00E56989" w14:textId="77777777" w:rsidTr="00924DCC">
        <w:trPr>
          <w:gridAfter w:val="1"/>
          <w:wAfter w:w="2493" w:type="dxa"/>
          <w:trHeight w:val="547"/>
        </w:trPr>
        <w:tc>
          <w:tcPr>
            <w:tcW w:w="816" w:type="dxa"/>
            <w:vMerge/>
            <w:tcBorders>
              <w:left w:val="single" w:sz="4" w:space="0" w:color="auto"/>
              <w:right w:val="nil"/>
            </w:tcBorders>
            <w:shd w:val="clear" w:color="auto" w:fill="auto"/>
            <w:noWrap/>
            <w:vAlign w:val="center"/>
          </w:tcPr>
          <w:p w14:paraId="07EF2CB3" w14:textId="77777777" w:rsidR="00924DCC" w:rsidRPr="00294C20" w:rsidRDefault="00924DCC" w:rsidP="00F30DCE">
            <w:pPr>
              <w:pStyle w:val="ListParagraph"/>
              <w:numPr>
                <w:ilvl w:val="0"/>
                <w:numId w:val="11"/>
              </w:numPr>
              <w:jc w:val="center"/>
              <w:rPr>
                <w:color w:val="000000"/>
                <w:sz w:val="28"/>
                <w:szCs w:val="28"/>
                <w:lang w:val="vi-VN"/>
              </w:rPr>
            </w:pPr>
          </w:p>
        </w:tc>
        <w:tc>
          <w:tcPr>
            <w:tcW w:w="3829" w:type="dxa"/>
            <w:gridSpan w:val="3"/>
            <w:tcBorders>
              <w:top w:val="nil"/>
              <w:left w:val="single" w:sz="4" w:space="0" w:color="auto"/>
              <w:bottom w:val="single" w:sz="4" w:space="0" w:color="auto"/>
              <w:right w:val="single" w:sz="4" w:space="0" w:color="auto"/>
            </w:tcBorders>
            <w:shd w:val="clear" w:color="auto" w:fill="auto"/>
            <w:vAlign w:val="center"/>
          </w:tcPr>
          <w:p w14:paraId="20911761" w14:textId="401CCB94" w:rsidR="00924DCC" w:rsidRPr="00294C20" w:rsidRDefault="00924DCC" w:rsidP="00924DCC">
            <w:pPr>
              <w:rPr>
                <w:color w:val="000000"/>
                <w:sz w:val="28"/>
                <w:szCs w:val="28"/>
              </w:rPr>
            </w:pPr>
            <w:r w:rsidRPr="00294C20">
              <w:rPr>
                <w:color w:val="000000"/>
                <w:sz w:val="28"/>
                <w:szCs w:val="28"/>
              </w:rPr>
              <w:t>Mỗi bộ bao gồm</w:t>
            </w:r>
          </w:p>
        </w:tc>
        <w:tc>
          <w:tcPr>
            <w:tcW w:w="2409" w:type="dxa"/>
            <w:vMerge/>
            <w:tcBorders>
              <w:left w:val="nil"/>
              <w:right w:val="single" w:sz="4" w:space="0" w:color="auto"/>
            </w:tcBorders>
            <w:shd w:val="clear" w:color="auto" w:fill="auto"/>
            <w:vAlign w:val="center"/>
          </w:tcPr>
          <w:p w14:paraId="793AB130" w14:textId="77777777" w:rsidR="00924DCC" w:rsidRPr="00294C20" w:rsidRDefault="00924DCC" w:rsidP="006D59AD">
            <w:pPr>
              <w:rPr>
                <w:color w:val="000000"/>
                <w:sz w:val="28"/>
                <w:szCs w:val="28"/>
              </w:rPr>
            </w:pPr>
          </w:p>
        </w:tc>
        <w:tc>
          <w:tcPr>
            <w:tcW w:w="2693" w:type="dxa"/>
            <w:vMerge/>
            <w:tcBorders>
              <w:left w:val="nil"/>
              <w:right w:val="single" w:sz="4" w:space="0" w:color="auto"/>
            </w:tcBorders>
            <w:shd w:val="clear" w:color="auto" w:fill="auto"/>
            <w:vAlign w:val="center"/>
          </w:tcPr>
          <w:p w14:paraId="5BAC6D2E" w14:textId="77777777" w:rsidR="00924DCC" w:rsidRPr="00294C20" w:rsidRDefault="00924DCC" w:rsidP="006D59AD">
            <w:pPr>
              <w:rPr>
                <w:color w:val="000000"/>
                <w:sz w:val="28"/>
                <w:szCs w:val="28"/>
              </w:rPr>
            </w:pPr>
          </w:p>
        </w:tc>
      </w:tr>
      <w:tr w:rsidR="009A6492" w:rsidRPr="00294C20" w14:paraId="5F3CF8A9" w14:textId="77777777" w:rsidTr="00924DCC">
        <w:trPr>
          <w:gridAfter w:val="1"/>
          <w:wAfter w:w="2493" w:type="dxa"/>
          <w:trHeight w:val="427"/>
        </w:trPr>
        <w:tc>
          <w:tcPr>
            <w:tcW w:w="816" w:type="dxa"/>
            <w:vMerge/>
            <w:tcBorders>
              <w:left w:val="single" w:sz="4" w:space="0" w:color="auto"/>
              <w:right w:val="nil"/>
            </w:tcBorders>
            <w:shd w:val="clear" w:color="auto" w:fill="auto"/>
            <w:noWrap/>
            <w:vAlign w:val="center"/>
          </w:tcPr>
          <w:p w14:paraId="4F92810B" w14:textId="77777777" w:rsidR="009A6492" w:rsidRPr="00294C20" w:rsidRDefault="009A6492" w:rsidP="009A6492">
            <w:pPr>
              <w:pStyle w:val="ListParagraph"/>
              <w:numPr>
                <w:ilvl w:val="0"/>
                <w:numId w:val="11"/>
              </w:numPr>
              <w:jc w:val="center"/>
              <w:rPr>
                <w:color w:val="000000"/>
                <w:sz w:val="28"/>
                <w:szCs w:val="28"/>
                <w:lang w:val="vi-V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426D66BA" w14:textId="5260D24D" w:rsidR="009A6492" w:rsidRPr="00294C20" w:rsidRDefault="009A6492" w:rsidP="009A6492">
            <w:pPr>
              <w:rPr>
                <w:color w:val="000000"/>
                <w:sz w:val="28"/>
                <w:szCs w:val="28"/>
              </w:rPr>
            </w:pPr>
            <w:r w:rsidRPr="00294C20">
              <w:rPr>
                <w:color w:val="000000"/>
                <w:sz w:val="28"/>
                <w:szCs w:val="28"/>
              </w:rPr>
              <w:t>Bàn chải</w:t>
            </w:r>
          </w:p>
        </w:tc>
        <w:tc>
          <w:tcPr>
            <w:tcW w:w="992" w:type="dxa"/>
            <w:tcBorders>
              <w:top w:val="nil"/>
              <w:left w:val="nil"/>
              <w:bottom w:val="single" w:sz="4" w:space="0" w:color="auto"/>
              <w:right w:val="single" w:sz="4" w:space="0" w:color="auto"/>
            </w:tcBorders>
            <w:shd w:val="clear" w:color="auto" w:fill="auto"/>
            <w:noWrap/>
            <w:vAlign w:val="center"/>
          </w:tcPr>
          <w:p w14:paraId="7A0ABE57" w14:textId="5CB5848C" w:rsidR="009A6492" w:rsidRPr="00294C20" w:rsidRDefault="009A6492" w:rsidP="009A6492">
            <w:pPr>
              <w:jc w:val="center"/>
              <w:rPr>
                <w:sz w:val="28"/>
                <w:szCs w:val="28"/>
              </w:rPr>
            </w:pPr>
            <w:r w:rsidRPr="00294C20">
              <w:rPr>
                <w:color w:val="000000"/>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tcPr>
          <w:p w14:paraId="09350878" w14:textId="230CC79C" w:rsidR="009A6492" w:rsidRPr="00294C20" w:rsidRDefault="009A6492" w:rsidP="009A6492">
            <w:pPr>
              <w:jc w:val="center"/>
              <w:rPr>
                <w:color w:val="000000"/>
                <w:sz w:val="28"/>
                <w:szCs w:val="28"/>
              </w:rPr>
            </w:pPr>
            <w:r>
              <w:rPr>
                <w:sz w:val="28"/>
                <w:szCs w:val="28"/>
              </w:rPr>
              <w:t>01</w:t>
            </w:r>
          </w:p>
        </w:tc>
        <w:tc>
          <w:tcPr>
            <w:tcW w:w="2409" w:type="dxa"/>
            <w:vMerge/>
            <w:tcBorders>
              <w:left w:val="nil"/>
              <w:right w:val="single" w:sz="4" w:space="0" w:color="auto"/>
            </w:tcBorders>
            <w:shd w:val="clear" w:color="auto" w:fill="auto"/>
            <w:vAlign w:val="center"/>
          </w:tcPr>
          <w:p w14:paraId="5292969E" w14:textId="77777777" w:rsidR="009A6492" w:rsidRPr="00294C20" w:rsidRDefault="009A6492" w:rsidP="009A6492">
            <w:pPr>
              <w:rPr>
                <w:sz w:val="28"/>
                <w:szCs w:val="28"/>
              </w:rPr>
            </w:pPr>
          </w:p>
        </w:tc>
        <w:tc>
          <w:tcPr>
            <w:tcW w:w="2693" w:type="dxa"/>
            <w:vMerge/>
            <w:tcBorders>
              <w:left w:val="nil"/>
              <w:right w:val="single" w:sz="4" w:space="0" w:color="auto"/>
            </w:tcBorders>
            <w:shd w:val="clear" w:color="auto" w:fill="auto"/>
            <w:vAlign w:val="center"/>
          </w:tcPr>
          <w:p w14:paraId="5CA91FFC" w14:textId="77777777" w:rsidR="009A6492" w:rsidRPr="00294C20" w:rsidRDefault="009A6492" w:rsidP="009A6492">
            <w:pPr>
              <w:rPr>
                <w:sz w:val="28"/>
                <w:szCs w:val="28"/>
              </w:rPr>
            </w:pPr>
          </w:p>
        </w:tc>
      </w:tr>
      <w:tr w:rsidR="009A6492" w:rsidRPr="00294C20" w14:paraId="7767BE74" w14:textId="77777777" w:rsidTr="00924DCC">
        <w:trPr>
          <w:gridAfter w:val="1"/>
          <w:wAfter w:w="2493" w:type="dxa"/>
          <w:trHeight w:val="689"/>
        </w:trPr>
        <w:tc>
          <w:tcPr>
            <w:tcW w:w="816" w:type="dxa"/>
            <w:vMerge/>
            <w:tcBorders>
              <w:left w:val="single" w:sz="4" w:space="0" w:color="auto"/>
              <w:right w:val="nil"/>
            </w:tcBorders>
            <w:shd w:val="clear" w:color="auto" w:fill="auto"/>
            <w:noWrap/>
            <w:vAlign w:val="center"/>
          </w:tcPr>
          <w:p w14:paraId="138A6FB1" w14:textId="77777777" w:rsidR="009A6492" w:rsidRPr="00294C20" w:rsidRDefault="009A6492" w:rsidP="009A6492">
            <w:pPr>
              <w:pStyle w:val="ListParagraph"/>
              <w:numPr>
                <w:ilvl w:val="0"/>
                <w:numId w:val="11"/>
              </w:numPr>
              <w:jc w:val="center"/>
              <w:rPr>
                <w:color w:val="000000"/>
                <w:sz w:val="28"/>
                <w:szCs w:val="28"/>
                <w:lang w:val="vi-V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40EB9578" w14:textId="482C5F9A" w:rsidR="009A6492" w:rsidRPr="00294C20" w:rsidRDefault="009A6492" w:rsidP="009A6492">
            <w:pPr>
              <w:rPr>
                <w:color w:val="000000"/>
                <w:sz w:val="28"/>
                <w:szCs w:val="28"/>
              </w:rPr>
            </w:pPr>
            <w:r w:rsidRPr="00294C20">
              <w:rPr>
                <w:color w:val="000000"/>
                <w:sz w:val="28"/>
                <w:szCs w:val="28"/>
              </w:rPr>
              <w:t>Chổi cước</w:t>
            </w:r>
          </w:p>
        </w:tc>
        <w:tc>
          <w:tcPr>
            <w:tcW w:w="992" w:type="dxa"/>
            <w:tcBorders>
              <w:top w:val="nil"/>
              <w:left w:val="nil"/>
              <w:bottom w:val="single" w:sz="4" w:space="0" w:color="auto"/>
              <w:right w:val="single" w:sz="4" w:space="0" w:color="auto"/>
            </w:tcBorders>
            <w:shd w:val="clear" w:color="auto" w:fill="auto"/>
            <w:noWrap/>
            <w:vAlign w:val="center"/>
          </w:tcPr>
          <w:p w14:paraId="28D1F0F7" w14:textId="695C702F" w:rsidR="009A6492" w:rsidRPr="00294C20" w:rsidRDefault="009A6492" w:rsidP="009A6492">
            <w:pPr>
              <w:jc w:val="center"/>
              <w:rPr>
                <w:sz w:val="28"/>
                <w:szCs w:val="28"/>
              </w:rPr>
            </w:pPr>
            <w:r w:rsidRPr="00294C20">
              <w:rPr>
                <w:color w:val="000000"/>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tcPr>
          <w:p w14:paraId="1915FB71" w14:textId="431E182E" w:rsidR="009A6492" w:rsidRPr="00294C20" w:rsidRDefault="009A6492" w:rsidP="009A6492">
            <w:pPr>
              <w:jc w:val="center"/>
              <w:rPr>
                <w:color w:val="000000"/>
                <w:sz w:val="28"/>
                <w:szCs w:val="28"/>
              </w:rPr>
            </w:pPr>
            <w:r>
              <w:rPr>
                <w:sz w:val="28"/>
                <w:szCs w:val="28"/>
              </w:rPr>
              <w:t>01</w:t>
            </w:r>
          </w:p>
        </w:tc>
        <w:tc>
          <w:tcPr>
            <w:tcW w:w="2409" w:type="dxa"/>
            <w:vMerge/>
            <w:tcBorders>
              <w:left w:val="nil"/>
              <w:right w:val="single" w:sz="4" w:space="0" w:color="auto"/>
            </w:tcBorders>
            <w:shd w:val="clear" w:color="auto" w:fill="auto"/>
            <w:vAlign w:val="center"/>
          </w:tcPr>
          <w:p w14:paraId="7B5BCB01" w14:textId="77777777" w:rsidR="009A6492" w:rsidRPr="00294C20" w:rsidRDefault="009A6492" w:rsidP="009A6492">
            <w:pPr>
              <w:rPr>
                <w:sz w:val="28"/>
                <w:szCs w:val="28"/>
              </w:rPr>
            </w:pPr>
          </w:p>
        </w:tc>
        <w:tc>
          <w:tcPr>
            <w:tcW w:w="2693" w:type="dxa"/>
            <w:vMerge/>
            <w:tcBorders>
              <w:left w:val="nil"/>
              <w:right w:val="single" w:sz="4" w:space="0" w:color="auto"/>
            </w:tcBorders>
            <w:shd w:val="clear" w:color="auto" w:fill="auto"/>
            <w:vAlign w:val="center"/>
          </w:tcPr>
          <w:p w14:paraId="0B87E4F8" w14:textId="77777777" w:rsidR="009A6492" w:rsidRPr="00294C20" w:rsidRDefault="009A6492" w:rsidP="009A6492">
            <w:pPr>
              <w:rPr>
                <w:sz w:val="28"/>
                <w:szCs w:val="28"/>
              </w:rPr>
            </w:pPr>
          </w:p>
        </w:tc>
      </w:tr>
      <w:tr w:rsidR="009A6492" w:rsidRPr="00294C20" w14:paraId="74994085" w14:textId="77777777" w:rsidTr="00924DCC">
        <w:trPr>
          <w:gridAfter w:val="1"/>
          <w:wAfter w:w="2493" w:type="dxa"/>
          <w:trHeight w:val="552"/>
        </w:trPr>
        <w:tc>
          <w:tcPr>
            <w:tcW w:w="816" w:type="dxa"/>
            <w:vMerge/>
            <w:tcBorders>
              <w:left w:val="single" w:sz="4" w:space="0" w:color="auto"/>
              <w:bottom w:val="single" w:sz="4" w:space="0" w:color="auto"/>
              <w:right w:val="nil"/>
            </w:tcBorders>
            <w:shd w:val="clear" w:color="auto" w:fill="auto"/>
            <w:noWrap/>
            <w:vAlign w:val="center"/>
          </w:tcPr>
          <w:p w14:paraId="4187279E" w14:textId="77777777" w:rsidR="009A6492" w:rsidRPr="00294C20" w:rsidRDefault="009A6492" w:rsidP="009A6492">
            <w:pPr>
              <w:pStyle w:val="ListParagraph"/>
              <w:numPr>
                <w:ilvl w:val="0"/>
                <w:numId w:val="11"/>
              </w:numPr>
              <w:jc w:val="center"/>
              <w:rPr>
                <w:color w:val="000000"/>
                <w:sz w:val="28"/>
                <w:szCs w:val="28"/>
                <w:lang w:val="vi-V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7907B754" w14:textId="6F713090" w:rsidR="009A6492" w:rsidRPr="00294C20" w:rsidRDefault="009A6492" w:rsidP="009A6492">
            <w:pPr>
              <w:rPr>
                <w:color w:val="000000"/>
                <w:sz w:val="28"/>
                <w:szCs w:val="28"/>
              </w:rPr>
            </w:pPr>
            <w:r w:rsidRPr="00294C20">
              <w:rPr>
                <w:color w:val="000000"/>
                <w:sz w:val="28"/>
                <w:szCs w:val="28"/>
              </w:rPr>
              <w:t>Hót rác</w:t>
            </w:r>
          </w:p>
        </w:tc>
        <w:tc>
          <w:tcPr>
            <w:tcW w:w="992" w:type="dxa"/>
            <w:tcBorders>
              <w:top w:val="nil"/>
              <w:left w:val="nil"/>
              <w:bottom w:val="single" w:sz="4" w:space="0" w:color="auto"/>
              <w:right w:val="single" w:sz="4" w:space="0" w:color="auto"/>
            </w:tcBorders>
            <w:shd w:val="clear" w:color="auto" w:fill="auto"/>
            <w:noWrap/>
            <w:vAlign w:val="center"/>
          </w:tcPr>
          <w:p w14:paraId="3811170A" w14:textId="6460F5E7" w:rsidR="009A6492" w:rsidRPr="00294C20" w:rsidRDefault="009A6492" w:rsidP="009A6492">
            <w:pPr>
              <w:jc w:val="center"/>
              <w:rPr>
                <w:sz w:val="28"/>
                <w:szCs w:val="28"/>
              </w:rPr>
            </w:pPr>
            <w:r w:rsidRPr="00294C20">
              <w:rPr>
                <w:color w:val="000000"/>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tcPr>
          <w:p w14:paraId="02ADA87D" w14:textId="2F28EFEF" w:rsidR="009A6492" w:rsidRPr="00294C20" w:rsidRDefault="009A6492" w:rsidP="009A6492">
            <w:pPr>
              <w:jc w:val="center"/>
              <w:rPr>
                <w:color w:val="000000"/>
                <w:sz w:val="28"/>
                <w:szCs w:val="28"/>
              </w:rPr>
            </w:pPr>
            <w:r>
              <w:rPr>
                <w:sz w:val="28"/>
                <w:szCs w:val="28"/>
              </w:rPr>
              <w:t>01</w:t>
            </w:r>
          </w:p>
        </w:tc>
        <w:tc>
          <w:tcPr>
            <w:tcW w:w="2409" w:type="dxa"/>
            <w:vMerge/>
            <w:tcBorders>
              <w:left w:val="nil"/>
              <w:bottom w:val="single" w:sz="4" w:space="0" w:color="auto"/>
              <w:right w:val="single" w:sz="4" w:space="0" w:color="auto"/>
            </w:tcBorders>
            <w:shd w:val="clear" w:color="auto" w:fill="auto"/>
            <w:vAlign w:val="center"/>
          </w:tcPr>
          <w:p w14:paraId="5B256C52" w14:textId="77777777" w:rsidR="009A6492" w:rsidRPr="00294C20" w:rsidRDefault="009A6492" w:rsidP="009A6492">
            <w:pPr>
              <w:rPr>
                <w:sz w:val="28"/>
                <w:szCs w:val="28"/>
              </w:rPr>
            </w:pPr>
          </w:p>
        </w:tc>
        <w:tc>
          <w:tcPr>
            <w:tcW w:w="2693" w:type="dxa"/>
            <w:vMerge/>
            <w:tcBorders>
              <w:left w:val="nil"/>
              <w:bottom w:val="single" w:sz="4" w:space="0" w:color="auto"/>
              <w:right w:val="single" w:sz="4" w:space="0" w:color="auto"/>
            </w:tcBorders>
            <w:shd w:val="clear" w:color="auto" w:fill="auto"/>
            <w:vAlign w:val="center"/>
          </w:tcPr>
          <w:p w14:paraId="45B96660" w14:textId="77777777" w:rsidR="009A6492" w:rsidRPr="00294C20" w:rsidRDefault="009A6492" w:rsidP="009A6492">
            <w:pPr>
              <w:rPr>
                <w:sz w:val="28"/>
                <w:szCs w:val="28"/>
              </w:rPr>
            </w:pPr>
          </w:p>
        </w:tc>
      </w:tr>
      <w:tr w:rsidR="009A6492" w:rsidRPr="00294C20" w14:paraId="728EB939" w14:textId="77777777" w:rsidTr="00924DCC">
        <w:trPr>
          <w:gridAfter w:val="1"/>
          <w:wAfter w:w="2493" w:type="dxa"/>
          <w:trHeight w:val="977"/>
        </w:trPr>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93DD84" w14:textId="7EE1752F" w:rsidR="009A6492" w:rsidRPr="00294C20" w:rsidRDefault="009A6492" w:rsidP="009A6492">
            <w:pPr>
              <w:pStyle w:val="ListParagraph"/>
              <w:numPr>
                <w:ilvl w:val="0"/>
                <w:numId w:val="11"/>
              </w:numPr>
              <w:jc w:val="center"/>
              <w:rPr>
                <w:color w:val="000000"/>
                <w:sz w:val="28"/>
                <w:szCs w:val="28"/>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5D1B1" w14:textId="77777777" w:rsidR="009A6492" w:rsidRPr="00294C20" w:rsidRDefault="009A6492" w:rsidP="009A6492">
            <w:pPr>
              <w:rPr>
                <w:color w:val="000000"/>
                <w:sz w:val="28"/>
                <w:szCs w:val="28"/>
              </w:rPr>
            </w:pPr>
            <w:r w:rsidRPr="00294C20">
              <w:rPr>
                <w:color w:val="000000"/>
                <w:sz w:val="28"/>
                <w:szCs w:val="28"/>
              </w:rPr>
              <w:t>Bảng di động</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6A4ABE" w14:textId="77777777" w:rsidR="009A6492" w:rsidRPr="00294C20" w:rsidRDefault="009A6492" w:rsidP="009A6492">
            <w:pPr>
              <w:jc w:val="center"/>
              <w:rPr>
                <w:color w:val="000000"/>
                <w:sz w:val="28"/>
                <w:szCs w:val="28"/>
              </w:rPr>
            </w:pPr>
            <w:r w:rsidRPr="00294C20">
              <w:rPr>
                <w:color w:val="000000"/>
                <w:sz w:val="28"/>
                <w:szCs w:val="28"/>
              </w:rPr>
              <w:t>Chiếc</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C233E3" w14:textId="4459436E" w:rsidR="009A6492" w:rsidRPr="00294C20" w:rsidRDefault="009A6492" w:rsidP="009A6492">
            <w:pPr>
              <w:jc w:val="center"/>
              <w:rPr>
                <w:color w:val="000000"/>
                <w:sz w:val="28"/>
                <w:szCs w:val="28"/>
              </w:rPr>
            </w:pPr>
            <w:r>
              <w:rPr>
                <w:sz w:val="28"/>
                <w:szCs w:val="28"/>
              </w:rPr>
              <w:t>01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D75A3" w14:textId="77777777" w:rsidR="009A6492" w:rsidRPr="00294C20" w:rsidRDefault="009A6492" w:rsidP="009A6492">
            <w:pPr>
              <w:rPr>
                <w:color w:val="000000"/>
                <w:sz w:val="28"/>
                <w:szCs w:val="28"/>
              </w:rPr>
            </w:pPr>
            <w:r w:rsidRPr="00294C20">
              <w:rPr>
                <w:color w:val="000000"/>
                <w:sz w:val="28"/>
                <w:szCs w:val="28"/>
              </w:rPr>
              <w:t xml:space="preserve">Dùng để thực hành ghi, chép thông tin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6D6E4" w14:textId="7C20C83E" w:rsidR="009A6492" w:rsidRPr="00294C20" w:rsidRDefault="009A6492" w:rsidP="009A6492">
            <w:pPr>
              <w:rPr>
                <w:color w:val="000000"/>
                <w:sz w:val="28"/>
                <w:szCs w:val="28"/>
              </w:rPr>
            </w:pPr>
            <w:r w:rsidRPr="00294C20">
              <w:rPr>
                <w:color w:val="000000"/>
                <w:sz w:val="28"/>
                <w:szCs w:val="28"/>
              </w:rPr>
              <w:t>Loại thông dụng trên thị trường</w:t>
            </w:r>
          </w:p>
        </w:tc>
      </w:tr>
      <w:tr w:rsidR="009A6492" w:rsidRPr="00294C20" w14:paraId="0960D86C" w14:textId="77777777" w:rsidTr="00924DCC">
        <w:trPr>
          <w:gridAfter w:val="1"/>
          <w:wAfter w:w="2493" w:type="dxa"/>
          <w:trHeight w:val="620"/>
        </w:trPr>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64BC16" w14:textId="2A59755A" w:rsidR="009A6492" w:rsidRPr="00294C20" w:rsidRDefault="009A6492" w:rsidP="009A6492">
            <w:pPr>
              <w:pStyle w:val="ListParagraph"/>
              <w:numPr>
                <w:ilvl w:val="0"/>
                <w:numId w:val="11"/>
              </w:numPr>
              <w:jc w:val="center"/>
              <w:rPr>
                <w:color w:val="000000"/>
                <w:sz w:val="28"/>
                <w:szCs w:val="28"/>
              </w:rPr>
            </w:pP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7B9085E9" w14:textId="77777777" w:rsidR="009A6492" w:rsidRPr="00294C20" w:rsidRDefault="009A6492" w:rsidP="009A6492">
            <w:pPr>
              <w:rPr>
                <w:color w:val="000000"/>
                <w:sz w:val="28"/>
                <w:szCs w:val="28"/>
              </w:rPr>
            </w:pPr>
            <w:r w:rsidRPr="00294C20">
              <w:rPr>
                <w:color w:val="000000"/>
                <w:sz w:val="28"/>
                <w:szCs w:val="28"/>
              </w:rPr>
              <w:t>Sơ đồ quy trình chế biến các sản phẩm thủy sản</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26E2764" w14:textId="77777777" w:rsidR="009A6492" w:rsidRPr="00294C20" w:rsidRDefault="009A6492" w:rsidP="009A6492">
            <w:pPr>
              <w:jc w:val="center"/>
              <w:rPr>
                <w:color w:val="000000"/>
                <w:sz w:val="28"/>
                <w:szCs w:val="28"/>
              </w:rPr>
            </w:pPr>
            <w:r w:rsidRPr="00294C20">
              <w:rPr>
                <w:color w:val="000000"/>
                <w:sz w:val="28"/>
                <w:szCs w:val="28"/>
              </w:rPr>
              <w:t>Bộ</w:t>
            </w:r>
          </w:p>
        </w:tc>
        <w:tc>
          <w:tcPr>
            <w:tcW w:w="995" w:type="dxa"/>
            <w:tcBorders>
              <w:top w:val="single" w:sz="4" w:space="0" w:color="auto"/>
              <w:left w:val="nil"/>
              <w:bottom w:val="single" w:sz="4" w:space="0" w:color="auto"/>
              <w:right w:val="single" w:sz="4" w:space="0" w:color="auto"/>
            </w:tcBorders>
            <w:shd w:val="clear" w:color="auto" w:fill="auto"/>
            <w:noWrap/>
            <w:vAlign w:val="center"/>
            <w:hideMark/>
          </w:tcPr>
          <w:p w14:paraId="06EA08F7" w14:textId="5F932866" w:rsidR="009A6492" w:rsidRPr="00294C20" w:rsidRDefault="009A6492" w:rsidP="009A6492">
            <w:pPr>
              <w:jc w:val="center"/>
              <w:rPr>
                <w:color w:val="000000"/>
                <w:sz w:val="28"/>
                <w:szCs w:val="28"/>
              </w:rPr>
            </w:pPr>
            <w:r>
              <w:rPr>
                <w:sz w:val="28"/>
                <w:szCs w:val="28"/>
              </w:rPr>
              <w:t>01</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14:paraId="5B6692EB" w14:textId="087F96E0" w:rsidR="009A6492" w:rsidRPr="00294C20" w:rsidRDefault="009A6492" w:rsidP="009A6492">
            <w:pPr>
              <w:rPr>
                <w:color w:val="000000"/>
                <w:sz w:val="28"/>
                <w:szCs w:val="28"/>
              </w:rPr>
            </w:pPr>
            <w:r w:rsidRPr="00294C20">
              <w:rPr>
                <w:color w:val="000000"/>
                <w:sz w:val="28"/>
                <w:szCs w:val="28"/>
              </w:rPr>
              <w:t>Dùng để giới thiệu các quy trình chế biến</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091F1B24" w14:textId="3811FA39" w:rsidR="009A6492" w:rsidRPr="00294C20" w:rsidRDefault="009A6492" w:rsidP="009A6492">
            <w:pPr>
              <w:rPr>
                <w:color w:val="000000"/>
                <w:sz w:val="28"/>
                <w:szCs w:val="28"/>
              </w:rPr>
            </w:pPr>
            <w:r w:rsidRPr="00294C20">
              <w:rPr>
                <w:color w:val="000000"/>
                <w:sz w:val="28"/>
                <w:szCs w:val="28"/>
              </w:rPr>
              <w:t>In màu, khổ giấy A0</w:t>
            </w:r>
          </w:p>
        </w:tc>
      </w:tr>
      <w:tr w:rsidR="009A6492" w:rsidRPr="004A11EF" w14:paraId="50F98B96" w14:textId="77777777" w:rsidTr="00FB66C8">
        <w:trPr>
          <w:gridAfter w:val="1"/>
          <w:wAfter w:w="2493" w:type="dxa"/>
          <w:trHeight w:val="930"/>
        </w:trPr>
        <w:tc>
          <w:tcPr>
            <w:tcW w:w="816" w:type="dxa"/>
            <w:tcBorders>
              <w:top w:val="nil"/>
              <w:left w:val="single" w:sz="4" w:space="0" w:color="auto"/>
              <w:bottom w:val="single" w:sz="4" w:space="0" w:color="auto"/>
              <w:right w:val="single" w:sz="4" w:space="0" w:color="auto"/>
            </w:tcBorders>
            <w:shd w:val="clear" w:color="auto" w:fill="auto"/>
            <w:noWrap/>
            <w:vAlign w:val="center"/>
          </w:tcPr>
          <w:p w14:paraId="635B5E61" w14:textId="44F7B91D" w:rsidR="009A6492" w:rsidRPr="00294C20" w:rsidRDefault="009A6492" w:rsidP="009A6492">
            <w:pPr>
              <w:pStyle w:val="ListParagraph"/>
              <w:numPr>
                <w:ilvl w:val="0"/>
                <w:numId w:val="11"/>
              </w:numPr>
              <w:jc w:val="center"/>
              <w:rPr>
                <w:color w:val="000000"/>
                <w:sz w:val="28"/>
                <w:szCs w:val="28"/>
              </w:rPr>
            </w:pPr>
          </w:p>
        </w:tc>
        <w:tc>
          <w:tcPr>
            <w:tcW w:w="1842" w:type="dxa"/>
            <w:tcBorders>
              <w:top w:val="nil"/>
              <w:left w:val="nil"/>
              <w:bottom w:val="single" w:sz="4" w:space="0" w:color="auto"/>
              <w:right w:val="single" w:sz="4" w:space="0" w:color="auto"/>
            </w:tcBorders>
            <w:shd w:val="clear" w:color="auto" w:fill="auto"/>
            <w:vAlign w:val="center"/>
            <w:hideMark/>
          </w:tcPr>
          <w:p w14:paraId="4340A374" w14:textId="77777777" w:rsidR="009A6492" w:rsidRPr="00294C20" w:rsidRDefault="009A6492" w:rsidP="009A6492">
            <w:pPr>
              <w:rPr>
                <w:color w:val="000000"/>
                <w:sz w:val="28"/>
                <w:szCs w:val="28"/>
              </w:rPr>
            </w:pPr>
            <w:r w:rsidRPr="00294C20">
              <w:rPr>
                <w:color w:val="000000"/>
                <w:sz w:val="28"/>
                <w:szCs w:val="28"/>
              </w:rPr>
              <w:t>Danh mục các chất phụ gia được phép sử dụng trong thực phẩm</w:t>
            </w:r>
          </w:p>
        </w:tc>
        <w:tc>
          <w:tcPr>
            <w:tcW w:w="992" w:type="dxa"/>
            <w:tcBorders>
              <w:top w:val="nil"/>
              <w:left w:val="nil"/>
              <w:bottom w:val="single" w:sz="4" w:space="0" w:color="auto"/>
              <w:right w:val="single" w:sz="4" w:space="0" w:color="auto"/>
            </w:tcBorders>
            <w:shd w:val="clear" w:color="auto" w:fill="auto"/>
            <w:noWrap/>
            <w:vAlign w:val="center"/>
            <w:hideMark/>
          </w:tcPr>
          <w:p w14:paraId="21CB686B" w14:textId="77777777" w:rsidR="009A6492" w:rsidRPr="00294C20" w:rsidRDefault="009A6492" w:rsidP="009A6492">
            <w:pPr>
              <w:jc w:val="center"/>
              <w:rPr>
                <w:color w:val="000000"/>
                <w:sz w:val="28"/>
                <w:szCs w:val="28"/>
              </w:rPr>
            </w:pPr>
            <w:r w:rsidRPr="00294C20">
              <w:rPr>
                <w:color w:val="000000"/>
                <w:sz w:val="28"/>
                <w:szCs w:val="28"/>
              </w:rPr>
              <w:t>Quyển</w:t>
            </w:r>
          </w:p>
        </w:tc>
        <w:tc>
          <w:tcPr>
            <w:tcW w:w="995" w:type="dxa"/>
            <w:tcBorders>
              <w:top w:val="nil"/>
              <w:left w:val="nil"/>
              <w:bottom w:val="single" w:sz="4" w:space="0" w:color="auto"/>
              <w:right w:val="single" w:sz="4" w:space="0" w:color="auto"/>
            </w:tcBorders>
            <w:shd w:val="clear" w:color="auto" w:fill="auto"/>
            <w:noWrap/>
            <w:vAlign w:val="center"/>
            <w:hideMark/>
          </w:tcPr>
          <w:p w14:paraId="13718B18" w14:textId="2A23D23E" w:rsidR="009A6492" w:rsidRPr="00294C20" w:rsidRDefault="009A6492" w:rsidP="009A6492">
            <w:pPr>
              <w:jc w:val="center"/>
              <w:rPr>
                <w:color w:val="000000"/>
                <w:sz w:val="28"/>
                <w:szCs w:val="28"/>
              </w:rPr>
            </w:pPr>
            <w:r>
              <w:rPr>
                <w:sz w:val="28"/>
                <w:szCs w:val="28"/>
              </w:rPr>
              <w:t>01</w:t>
            </w:r>
          </w:p>
        </w:tc>
        <w:tc>
          <w:tcPr>
            <w:tcW w:w="2409" w:type="dxa"/>
            <w:tcBorders>
              <w:top w:val="nil"/>
              <w:left w:val="nil"/>
              <w:bottom w:val="single" w:sz="4" w:space="0" w:color="auto"/>
              <w:right w:val="single" w:sz="4" w:space="0" w:color="auto"/>
            </w:tcBorders>
            <w:shd w:val="clear" w:color="auto" w:fill="auto"/>
            <w:vAlign w:val="center"/>
            <w:hideMark/>
          </w:tcPr>
          <w:p w14:paraId="05F1D05E" w14:textId="77777777" w:rsidR="009A6492" w:rsidRPr="00294C20" w:rsidRDefault="009A6492" w:rsidP="009A6492">
            <w:pPr>
              <w:rPr>
                <w:color w:val="000000"/>
                <w:sz w:val="28"/>
                <w:szCs w:val="28"/>
              </w:rPr>
            </w:pPr>
            <w:r w:rsidRPr="00294C20">
              <w:rPr>
                <w:color w:val="000000"/>
                <w:sz w:val="28"/>
                <w:szCs w:val="28"/>
              </w:rPr>
              <w:t>Dùng để tra cứu thông tin các chất phụ gia trong thực phẩm</w:t>
            </w:r>
          </w:p>
        </w:tc>
        <w:tc>
          <w:tcPr>
            <w:tcW w:w="2693" w:type="dxa"/>
            <w:tcBorders>
              <w:top w:val="nil"/>
              <w:left w:val="nil"/>
              <w:bottom w:val="single" w:sz="4" w:space="0" w:color="auto"/>
              <w:right w:val="single" w:sz="4" w:space="0" w:color="auto"/>
            </w:tcBorders>
            <w:shd w:val="clear" w:color="auto" w:fill="auto"/>
            <w:vAlign w:val="center"/>
            <w:hideMark/>
          </w:tcPr>
          <w:p w14:paraId="28D365EA" w14:textId="77777777" w:rsidR="009A6492" w:rsidRPr="004A11EF" w:rsidRDefault="009A6492" w:rsidP="009A6492">
            <w:pPr>
              <w:rPr>
                <w:color w:val="000000"/>
                <w:sz w:val="28"/>
                <w:szCs w:val="28"/>
              </w:rPr>
            </w:pPr>
            <w:r w:rsidRPr="00294C20">
              <w:rPr>
                <w:color w:val="000000"/>
                <w:sz w:val="28"/>
                <w:szCs w:val="28"/>
              </w:rPr>
              <w:t>Theo tài liệu của bộ y tế về vệ sinh an toàn thực phẩm</w:t>
            </w:r>
          </w:p>
        </w:tc>
      </w:tr>
      <w:bookmarkEnd w:id="84"/>
    </w:tbl>
    <w:p w14:paraId="106CE192" w14:textId="77777777" w:rsidR="00AF11F3" w:rsidRPr="004A11EF" w:rsidRDefault="00AF11F3" w:rsidP="00AF11F3">
      <w:pPr>
        <w:jc w:val="center"/>
        <w:rPr>
          <w:b/>
          <w:bCs/>
          <w:color w:val="4F81BD" w:themeColor="accent1"/>
          <w:sz w:val="28"/>
          <w:szCs w:val="28"/>
        </w:rPr>
      </w:pPr>
    </w:p>
    <w:p w14:paraId="3C165CFB" w14:textId="77777777" w:rsidR="00AF11F3" w:rsidRPr="004A11EF" w:rsidRDefault="00AF11F3" w:rsidP="00AF11F3">
      <w:pPr>
        <w:jc w:val="center"/>
        <w:rPr>
          <w:b/>
          <w:bCs/>
          <w:color w:val="4F81BD" w:themeColor="accent1"/>
          <w:sz w:val="28"/>
          <w:szCs w:val="28"/>
        </w:rPr>
      </w:pPr>
    </w:p>
    <w:p w14:paraId="40F9D2D7" w14:textId="00C5E831" w:rsidR="00AF11F3" w:rsidRDefault="00AF11F3" w:rsidP="00AF11F3">
      <w:pPr>
        <w:jc w:val="center"/>
        <w:rPr>
          <w:b/>
          <w:bCs/>
          <w:color w:val="4F81BD" w:themeColor="accent1"/>
          <w:sz w:val="28"/>
          <w:szCs w:val="28"/>
        </w:rPr>
      </w:pPr>
    </w:p>
    <w:p w14:paraId="43695AB2" w14:textId="50A4B8EE" w:rsidR="00924DCC" w:rsidRDefault="00924DCC" w:rsidP="00AF11F3">
      <w:pPr>
        <w:jc w:val="center"/>
        <w:rPr>
          <w:b/>
          <w:bCs/>
          <w:color w:val="4F81BD" w:themeColor="accent1"/>
          <w:sz w:val="28"/>
          <w:szCs w:val="28"/>
        </w:rPr>
      </w:pPr>
    </w:p>
    <w:p w14:paraId="5A576D02" w14:textId="48B6F8E3" w:rsidR="00924DCC" w:rsidRDefault="00924DCC" w:rsidP="00AF11F3">
      <w:pPr>
        <w:jc w:val="center"/>
        <w:rPr>
          <w:b/>
          <w:bCs/>
          <w:color w:val="4F81BD" w:themeColor="accent1"/>
          <w:sz w:val="28"/>
          <w:szCs w:val="28"/>
        </w:rPr>
      </w:pPr>
    </w:p>
    <w:p w14:paraId="2E76FA94" w14:textId="6A305EB4" w:rsidR="00924DCC" w:rsidRDefault="00924DCC" w:rsidP="00AF11F3">
      <w:pPr>
        <w:jc w:val="center"/>
        <w:rPr>
          <w:b/>
          <w:bCs/>
          <w:color w:val="4F81BD" w:themeColor="accent1"/>
          <w:sz w:val="28"/>
          <w:szCs w:val="28"/>
        </w:rPr>
      </w:pPr>
    </w:p>
    <w:p w14:paraId="5CAE19D2" w14:textId="080F76E5" w:rsidR="00924DCC" w:rsidRDefault="00924DCC" w:rsidP="00AF11F3">
      <w:pPr>
        <w:jc w:val="center"/>
        <w:rPr>
          <w:b/>
          <w:bCs/>
          <w:color w:val="4F81BD" w:themeColor="accent1"/>
          <w:sz w:val="28"/>
          <w:szCs w:val="28"/>
        </w:rPr>
      </w:pPr>
    </w:p>
    <w:p w14:paraId="5450DA33" w14:textId="60EF5215" w:rsidR="00924DCC" w:rsidRDefault="00924DCC" w:rsidP="00AF11F3">
      <w:pPr>
        <w:jc w:val="center"/>
        <w:rPr>
          <w:b/>
          <w:bCs/>
          <w:color w:val="4F81BD" w:themeColor="accent1"/>
          <w:sz w:val="28"/>
          <w:szCs w:val="28"/>
        </w:rPr>
      </w:pPr>
    </w:p>
    <w:p w14:paraId="582CE557" w14:textId="0FB1CBB0" w:rsidR="00924DCC" w:rsidRDefault="00924DCC" w:rsidP="00AF11F3">
      <w:pPr>
        <w:jc w:val="center"/>
        <w:rPr>
          <w:b/>
          <w:bCs/>
          <w:color w:val="4F81BD" w:themeColor="accent1"/>
          <w:sz w:val="28"/>
          <w:szCs w:val="28"/>
        </w:rPr>
      </w:pPr>
    </w:p>
    <w:p w14:paraId="32DFDACE" w14:textId="2A92C585" w:rsidR="00924DCC" w:rsidRDefault="00924DCC" w:rsidP="00AF11F3">
      <w:pPr>
        <w:jc w:val="center"/>
        <w:rPr>
          <w:b/>
          <w:bCs/>
          <w:color w:val="4F81BD" w:themeColor="accent1"/>
          <w:sz w:val="28"/>
          <w:szCs w:val="28"/>
        </w:rPr>
      </w:pPr>
    </w:p>
    <w:p w14:paraId="5BB05A47" w14:textId="25F83234" w:rsidR="00924DCC" w:rsidRDefault="00924DCC" w:rsidP="00AF11F3">
      <w:pPr>
        <w:jc w:val="center"/>
        <w:rPr>
          <w:b/>
          <w:bCs/>
          <w:color w:val="4F81BD" w:themeColor="accent1"/>
          <w:sz w:val="28"/>
          <w:szCs w:val="28"/>
        </w:rPr>
      </w:pPr>
    </w:p>
    <w:p w14:paraId="3DAAAEBC" w14:textId="440B830E" w:rsidR="00924DCC" w:rsidRDefault="00924DCC" w:rsidP="00AF11F3">
      <w:pPr>
        <w:jc w:val="center"/>
        <w:rPr>
          <w:b/>
          <w:bCs/>
          <w:color w:val="4F81BD" w:themeColor="accent1"/>
          <w:sz w:val="28"/>
          <w:szCs w:val="28"/>
        </w:rPr>
      </w:pPr>
    </w:p>
    <w:p w14:paraId="08AF85F5" w14:textId="357220B7" w:rsidR="00924DCC" w:rsidRDefault="00924DCC" w:rsidP="00AF11F3">
      <w:pPr>
        <w:jc w:val="center"/>
        <w:rPr>
          <w:b/>
          <w:bCs/>
          <w:color w:val="4F81BD" w:themeColor="accent1"/>
          <w:sz w:val="28"/>
          <w:szCs w:val="28"/>
        </w:rPr>
      </w:pPr>
    </w:p>
    <w:p w14:paraId="765DCEF0" w14:textId="1F72912C" w:rsidR="00924DCC" w:rsidRDefault="00924DCC" w:rsidP="00AF11F3">
      <w:pPr>
        <w:jc w:val="center"/>
        <w:rPr>
          <w:b/>
          <w:bCs/>
          <w:color w:val="4F81BD" w:themeColor="accent1"/>
          <w:sz w:val="28"/>
          <w:szCs w:val="28"/>
        </w:rPr>
      </w:pPr>
    </w:p>
    <w:p w14:paraId="0937F58B" w14:textId="0FAE0122" w:rsidR="00924DCC" w:rsidRDefault="00924DCC" w:rsidP="00AF11F3">
      <w:pPr>
        <w:jc w:val="center"/>
        <w:rPr>
          <w:b/>
          <w:bCs/>
          <w:color w:val="4F81BD" w:themeColor="accent1"/>
          <w:sz w:val="28"/>
          <w:szCs w:val="28"/>
        </w:rPr>
      </w:pPr>
    </w:p>
    <w:p w14:paraId="216E320C" w14:textId="725E01CF" w:rsidR="00924DCC" w:rsidRDefault="00924DCC" w:rsidP="00AF11F3">
      <w:pPr>
        <w:jc w:val="center"/>
        <w:rPr>
          <w:b/>
          <w:bCs/>
          <w:color w:val="4F81BD" w:themeColor="accent1"/>
          <w:sz w:val="28"/>
          <w:szCs w:val="28"/>
        </w:rPr>
      </w:pPr>
    </w:p>
    <w:p w14:paraId="1B7865DA" w14:textId="0A368A9F" w:rsidR="00924DCC" w:rsidRDefault="00924DCC" w:rsidP="00AF11F3">
      <w:pPr>
        <w:jc w:val="center"/>
        <w:rPr>
          <w:b/>
          <w:bCs/>
          <w:color w:val="4F81BD" w:themeColor="accent1"/>
          <w:sz w:val="28"/>
          <w:szCs w:val="28"/>
        </w:rPr>
      </w:pPr>
    </w:p>
    <w:p w14:paraId="6970BD17" w14:textId="6878FE43" w:rsidR="00924DCC" w:rsidRDefault="00924DCC" w:rsidP="00AF11F3">
      <w:pPr>
        <w:jc w:val="center"/>
        <w:rPr>
          <w:b/>
          <w:bCs/>
          <w:color w:val="4F81BD" w:themeColor="accent1"/>
          <w:sz w:val="28"/>
          <w:szCs w:val="28"/>
        </w:rPr>
      </w:pPr>
    </w:p>
    <w:p w14:paraId="04BF2C6E" w14:textId="3A55F868" w:rsidR="00924DCC" w:rsidRDefault="00924DCC" w:rsidP="00AF11F3">
      <w:pPr>
        <w:jc w:val="center"/>
        <w:rPr>
          <w:b/>
          <w:bCs/>
          <w:color w:val="4F81BD" w:themeColor="accent1"/>
          <w:sz w:val="28"/>
          <w:szCs w:val="28"/>
        </w:rPr>
      </w:pPr>
    </w:p>
    <w:p w14:paraId="0F2782FA" w14:textId="40BBE79E" w:rsidR="00924DCC" w:rsidRDefault="00924DCC" w:rsidP="00AF11F3">
      <w:pPr>
        <w:jc w:val="center"/>
        <w:rPr>
          <w:b/>
          <w:bCs/>
          <w:color w:val="4F81BD" w:themeColor="accent1"/>
          <w:sz w:val="28"/>
          <w:szCs w:val="28"/>
        </w:rPr>
      </w:pPr>
    </w:p>
    <w:p w14:paraId="03B17BFB" w14:textId="0CEE6674" w:rsidR="00924DCC" w:rsidRDefault="00924DCC" w:rsidP="00AF11F3">
      <w:pPr>
        <w:jc w:val="center"/>
        <w:rPr>
          <w:b/>
          <w:bCs/>
          <w:color w:val="4F81BD" w:themeColor="accent1"/>
          <w:sz w:val="28"/>
          <w:szCs w:val="28"/>
        </w:rPr>
      </w:pPr>
    </w:p>
    <w:p w14:paraId="30DD2AE3" w14:textId="20C29619" w:rsidR="00924DCC" w:rsidRDefault="00924DCC" w:rsidP="00AF11F3">
      <w:pPr>
        <w:jc w:val="center"/>
        <w:rPr>
          <w:b/>
          <w:bCs/>
          <w:color w:val="4F81BD" w:themeColor="accent1"/>
          <w:sz w:val="28"/>
          <w:szCs w:val="28"/>
        </w:rPr>
      </w:pPr>
    </w:p>
    <w:p w14:paraId="6404F14E" w14:textId="31B0CB5E" w:rsidR="00924DCC" w:rsidRDefault="00924DCC" w:rsidP="00AF11F3">
      <w:pPr>
        <w:jc w:val="center"/>
        <w:rPr>
          <w:b/>
          <w:bCs/>
          <w:color w:val="4F81BD" w:themeColor="accent1"/>
          <w:sz w:val="28"/>
          <w:szCs w:val="28"/>
        </w:rPr>
      </w:pPr>
    </w:p>
    <w:p w14:paraId="6676B056" w14:textId="7A8E5A53" w:rsidR="00924DCC" w:rsidRDefault="00924DCC" w:rsidP="00AF11F3">
      <w:pPr>
        <w:jc w:val="center"/>
        <w:rPr>
          <w:b/>
          <w:bCs/>
          <w:color w:val="4F81BD" w:themeColor="accent1"/>
          <w:sz w:val="28"/>
          <w:szCs w:val="28"/>
        </w:rPr>
      </w:pPr>
    </w:p>
    <w:p w14:paraId="422C207B" w14:textId="17CCD165" w:rsidR="00924DCC" w:rsidRDefault="00924DCC" w:rsidP="00AF11F3">
      <w:pPr>
        <w:jc w:val="center"/>
        <w:rPr>
          <w:b/>
          <w:bCs/>
          <w:color w:val="4F81BD" w:themeColor="accent1"/>
          <w:sz w:val="28"/>
          <w:szCs w:val="28"/>
        </w:rPr>
      </w:pPr>
    </w:p>
    <w:p w14:paraId="5BA62118" w14:textId="3F5457BE" w:rsidR="00555E21" w:rsidRPr="00924DCC" w:rsidRDefault="0094328E" w:rsidP="006979E0">
      <w:pPr>
        <w:pStyle w:val="Heading3"/>
      </w:pPr>
      <w:bookmarkStart w:id="85" w:name="_Toc37318737"/>
      <w:bookmarkStart w:id="86" w:name="_Toc39735596"/>
      <w:r w:rsidRPr="00924DCC">
        <w:lastRenderedPageBreak/>
        <w:t xml:space="preserve">3.8. </w:t>
      </w:r>
      <w:bookmarkStart w:id="87" w:name="_Toc37312242"/>
      <w:bookmarkStart w:id="88" w:name="_Toc37312370"/>
      <w:r w:rsidR="00555E21" w:rsidRPr="00924DCC">
        <w:t>Phòng</w:t>
      </w:r>
      <w:r w:rsidR="00924DCC">
        <w:t xml:space="preserve"> thực hành</w:t>
      </w:r>
      <w:r w:rsidR="00555E21" w:rsidRPr="00924DCC">
        <w:t xml:space="preserve"> đóng gói và bảo quản</w:t>
      </w:r>
      <w:bookmarkEnd w:id="85"/>
      <w:bookmarkEnd w:id="86"/>
      <w:bookmarkEnd w:id="87"/>
      <w:bookmarkEnd w:id="88"/>
    </w:p>
    <w:p w14:paraId="235F1DEA" w14:textId="77777777" w:rsidR="0094328E" w:rsidRPr="0094328E" w:rsidRDefault="0094328E" w:rsidP="0094328E">
      <w:pPr>
        <w:ind w:left="360"/>
      </w:pPr>
    </w:p>
    <w:tbl>
      <w:tblPr>
        <w:tblW w:w="4959" w:type="pct"/>
        <w:tblLook w:val="04A0" w:firstRow="1" w:lastRow="0" w:firstColumn="1" w:lastColumn="0" w:noHBand="0" w:noVBand="1"/>
      </w:tblPr>
      <w:tblGrid>
        <w:gridCol w:w="860"/>
        <w:gridCol w:w="2119"/>
        <w:gridCol w:w="870"/>
        <w:gridCol w:w="914"/>
        <w:gridCol w:w="2373"/>
        <w:gridCol w:w="2504"/>
      </w:tblGrid>
      <w:tr w:rsidR="00C2012A" w:rsidRPr="00C2012A" w14:paraId="32DC290C" w14:textId="77777777" w:rsidTr="00305889">
        <w:trPr>
          <w:trHeight w:val="700"/>
          <w:tblHeader/>
        </w:trPr>
        <w:tc>
          <w:tcPr>
            <w:tcW w:w="44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3715D8" w14:textId="77777777" w:rsidR="00924DCC" w:rsidRPr="00C2012A" w:rsidRDefault="00924DCC" w:rsidP="00924DCC">
            <w:pPr>
              <w:ind w:left="341" w:right="57" w:hanging="284"/>
              <w:jc w:val="center"/>
              <w:rPr>
                <w:b/>
                <w:bCs/>
                <w:sz w:val="28"/>
                <w:szCs w:val="28"/>
              </w:rPr>
            </w:pPr>
            <w:bookmarkStart w:id="89" w:name="_Hlk28382632"/>
            <w:r w:rsidRPr="00C2012A">
              <w:rPr>
                <w:b/>
                <w:bCs/>
                <w:sz w:val="28"/>
                <w:szCs w:val="28"/>
              </w:rPr>
              <w:t>STT</w:t>
            </w:r>
          </w:p>
        </w:tc>
        <w:tc>
          <w:tcPr>
            <w:tcW w:w="1099" w:type="pct"/>
            <w:tcBorders>
              <w:top w:val="single" w:sz="4" w:space="0" w:color="auto"/>
              <w:left w:val="nil"/>
              <w:bottom w:val="single" w:sz="4" w:space="0" w:color="auto"/>
              <w:right w:val="single" w:sz="4" w:space="0" w:color="auto"/>
            </w:tcBorders>
            <w:shd w:val="clear" w:color="auto" w:fill="auto"/>
            <w:vAlign w:val="center"/>
            <w:hideMark/>
          </w:tcPr>
          <w:p w14:paraId="6D4DD256" w14:textId="77777777" w:rsidR="00924DCC" w:rsidRPr="00C2012A" w:rsidRDefault="00924DCC" w:rsidP="00924DCC">
            <w:pPr>
              <w:jc w:val="center"/>
              <w:rPr>
                <w:b/>
                <w:bCs/>
                <w:sz w:val="28"/>
                <w:szCs w:val="28"/>
              </w:rPr>
            </w:pPr>
            <w:r w:rsidRPr="00C2012A">
              <w:rPr>
                <w:b/>
                <w:bCs/>
                <w:sz w:val="28"/>
                <w:szCs w:val="28"/>
              </w:rPr>
              <w:t>Tên thiết bị</w:t>
            </w:r>
          </w:p>
        </w:tc>
        <w:tc>
          <w:tcPr>
            <w:tcW w:w="451" w:type="pct"/>
            <w:tcBorders>
              <w:top w:val="single" w:sz="4" w:space="0" w:color="auto"/>
              <w:left w:val="nil"/>
              <w:bottom w:val="single" w:sz="4" w:space="0" w:color="auto"/>
              <w:right w:val="single" w:sz="4" w:space="0" w:color="auto"/>
            </w:tcBorders>
            <w:shd w:val="clear" w:color="auto" w:fill="auto"/>
            <w:vAlign w:val="center"/>
            <w:hideMark/>
          </w:tcPr>
          <w:p w14:paraId="5D8B2966" w14:textId="77777777" w:rsidR="00924DCC" w:rsidRPr="00C2012A" w:rsidRDefault="00924DCC" w:rsidP="00924DCC">
            <w:pPr>
              <w:jc w:val="center"/>
              <w:rPr>
                <w:b/>
                <w:bCs/>
                <w:sz w:val="28"/>
                <w:szCs w:val="28"/>
              </w:rPr>
            </w:pPr>
            <w:r w:rsidRPr="00C2012A">
              <w:rPr>
                <w:b/>
                <w:bCs/>
                <w:sz w:val="28"/>
                <w:szCs w:val="28"/>
              </w:rPr>
              <w:t>Đơn vị</w:t>
            </w:r>
          </w:p>
        </w:tc>
        <w:tc>
          <w:tcPr>
            <w:tcW w:w="474" w:type="pct"/>
            <w:tcBorders>
              <w:top w:val="single" w:sz="4" w:space="0" w:color="auto"/>
              <w:left w:val="nil"/>
              <w:bottom w:val="single" w:sz="4" w:space="0" w:color="auto"/>
              <w:right w:val="single" w:sz="4" w:space="0" w:color="auto"/>
            </w:tcBorders>
            <w:shd w:val="clear" w:color="auto" w:fill="auto"/>
            <w:vAlign w:val="center"/>
            <w:hideMark/>
          </w:tcPr>
          <w:p w14:paraId="3EC00725" w14:textId="77777777" w:rsidR="00924DCC" w:rsidRPr="00C2012A" w:rsidRDefault="00924DCC" w:rsidP="00924DCC">
            <w:pPr>
              <w:jc w:val="center"/>
              <w:rPr>
                <w:b/>
                <w:bCs/>
                <w:sz w:val="28"/>
                <w:szCs w:val="28"/>
              </w:rPr>
            </w:pPr>
            <w:r w:rsidRPr="00C2012A">
              <w:rPr>
                <w:b/>
                <w:bCs/>
                <w:sz w:val="28"/>
                <w:szCs w:val="28"/>
              </w:rPr>
              <w:t>Số lượng</w:t>
            </w:r>
          </w:p>
        </w:tc>
        <w:tc>
          <w:tcPr>
            <w:tcW w:w="1231" w:type="pct"/>
            <w:tcBorders>
              <w:top w:val="single" w:sz="4" w:space="0" w:color="auto"/>
              <w:left w:val="nil"/>
              <w:bottom w:val="single" w:sz="4" w:space="0" w:color="auto"/>
              <w:right w:val="single" w:sz="4" w:space="0" w:color="auto"/>
            </w:tcBorders>
            <w:shd w:val="clear" w:color="auto" w:fill="auto"/>
            <w:vAlign w:val="center"/>
            <w:hideMark/>
          </w:tcPr>
          <w:p w14:paraId="67DEEF28" w14:textId="26381084" w:rsidR="00924DCC" w:rsidRPr="00C2012A" w:rsidRDefault="00924DCC" w:rsidP="00924DCC">
            <w:pPr>
              <w:jc w:val="center"/>
              <w:rPr>
                <w:b/>
                <w:bCs/>
                <w:sz w:val="28"/>
                <w:szCs w:val="28"/>
              </w:rPr>
            </w:pPr>
            <w:r w:rsidRPr="00C2012A">
              <w:rPr>
                <w:b/>
                <w:bCs/>
                <w:sz w:val="28"/>
                <w:szCs w:val="28"/>
              </w:rPr>
              <w:t>Yêu cầu sư phạm của thiết bị</w:t>
            </w:r>
          </w:p>
        </w:tc>
        <w:tc>
          <w:tcPr>
            <w:tcW w:w="1299" w:type="pct"/>
            <w:tcBorders>
              <w:top w:val="single" w:sz="4" w:space="0" w:color="auto"/>
              <w:left w:val="nil"/>
              <w:bottom w:val="single" w:sz="4" w:space="0" w:color="auto"/>
              <w:right w:val="single" w:sz="4" w:space="0" w:color="auto"/>
            </w:tcBorders>
            <w:shd w:val="clear" w:color="auto" w:fill="auto"/>
            <w:vAlign w:val="center"/>
            <w:hideMark/>
          </w:tcPr>
          <w:p w14:paraId="6E89ADC4" w14:textId="23393080" w:rsidR="00924DCC" w:rsidRPr="00C2012A" w:rsidRDefault="00924DCC" w:rsidP="00924DCC">
            <w:pPr>
              <w:jc w:val="center"/>
              <w:rPr>
                <w:b/>
                <w:bCs/>
                <w:sz w:val="28"/>
                <w:szCs w:val="28"/>
              </w:rPr>
            </w:pPr>
            <w:r w:rsidRPr="00C2012A">
              <w:rPr>
                <w:b/>
                <w:bCs/>
                <w:sz w:val="28"/>
                <w:szCs w:val="28"/>
              </w:rPr>
              <w:t>Yêu cầu kỹ thuật cơ bản của thiết bị</w:t>
            </w:r>
          </w:p>
        </w:tc>
      </w:tr>
      <w:tr w:rsidR="00C2012A" w:rsidRPr="00C2012A" w14:paraId="6B364743" w14:textId="77777777" w:rsidTr="00924DCC">
        <w:trPr>
          <w:trHeight w:val="669"/>
        </w:trPr>
        <w:tc>
          <w:tcPr>
            <w:tcW w:w="446" w:type="pct"/>
            <w:vMerge w:val="restart"/>
            <w:tcBorders>
              <w:top w:val="nil"/>
              <w:left w:val="single" w:sz="4" w:space="0" w:color="auto"/>
              <w:right w:val="single" w:sz="4" w:space="0" w:color="auto"/>
            </w:tcBorders>
            <w:shd w:val="clear" w:color="auto" w:fill="auto"/>
            <w:noWrap/>
            <w:vAlign w:val="center"/>
          </w:tcPr>
          <w:p w14:paraId="5601C4E6" w14:textId="77777777" w:rsidR="00924DCC" w:rsidRPr="00C2012A" w:rsidRDefault="00924DCC" w:rsidP="00924DCC">
            <w:pPr>
              <w:pStyle w:val="ListParagraph"/>
              <w:numPr>
                <w:ilvl w:val="0"/>
                <w:numId w:val="13"/>
              </w:numPr>
              <w:ind w:left="341" w:right="57" w:hanging="284"/>
              <w:jc w:val="center"/>
              <w:rPr>
                <w:sz w:val="28"/>
                <w:szCs w:val="28"/>
              </w:rPr>
            </w:pPr>
          </w:p>
        </w:tc>
        <w:tc>
          <w:tcPr>
            <w:tcW w:w="1099" w:type="pct"/>
            <w:tcBorders>
              <w:top w:val="nil"/>
              <w:left w:val="nil"/>
              <w:bottom w:val="single" w:sz="4" w:space="0" w:color="auto"/>
              <w:right w:val="single" w:sz="4" w:space="0" w:color="auto"/>
            </w:tcBorders>
            <w:shd w:val="clear" w:color="auto" w:fill="auto"/>
            <w:vAlign w:val="center"/>
          </w:tcPr>
          <w:p w14:paraId="1CEBA0D2" w14:textId="7E2548FC" w:rsidR="00924DCC" w:rsidRPr="00C2012A" w:rsidRDefault="00924DCC" w:rsidP="00F26CDD">
            <w:pPr>
              <w:rPr>
                <w:sz w:val="28"/>
                <w:szCs w:val="28"/>
              </w:rPr>
            </w:pPr>
            <w:r w:rsidRPr="00C2012A">
              <w:rPr>
                <w:sz w:val="28"/>
                <w:szCs w:val="28"/>
              </w:rPr>
              <w:t xml:space="preserve">Bộ cân </w:t>
            </w:r>
          </w:p>
        </w:tc>
        <w:tc>
          <w:tcPr>
            <w:tcW w:w="451" w:type="pct"/>
            <w:tcBorders>
              <w:top w:val="nil"/>
              <w:left w:val="nil"/>
              <w:bottom w:val="single" w:sz="4" w:space="0" w:color="auto"/>
              <w:right w:val="single" w:sz="4" w:space="0" w:color="auto"/>
            </w:tcBorders>
            <w:shd w:val="clear" w:color="auto" w:fill="auto"/>
            <w:noWrap/>
            <w:vAlign w:val="center"/>
          </w:tcPr>
          <w:p w14:paraId="16855608" w14:textId="776DF796" w:rsidR="00924DCC" w:rsidRPr="00C2012A" w:rsidRDefault="00924DCC" w:rsidP="004B6A5B">
            <w:pPr>
              <w:jc w:val="center"/>
              <w:rPr>
                <w:sz w:val="28"/>
                <w:szCs w:val="28"/>
              </w:rPr>
            </w:pPr>
            <w:r w:rsidRPr="00C2012A">
              <w:rPr>
                <w:sz w:val="28"/>
                <w:szCs w:val="28"/>
              </w:rPr>
              <w:t>Bộ</w:t>
            </w:r>
          </w:p>
        </w:tc>
        <w:tc>
          <w:tcPr>
            <w:tcW w:w="474" w:type="pct"/>
            <w:tcBorders>
              <w:top w:val="nil"/>
              <w:left w:val="nil"/>
              <w:bottom w:val="single" w:sz="4" w:space="0" w:color="auto"/>
              <w:right w:val="single" w:sz="4" w:space="0" w:color="auto"/>
            </w:tcBorders>
            <w:shd w:val="clear" w:color="auto" w:fill="auto"/>
            <w:noWrap/>
            <w:vAlign w:val="center"/>
          </w:tcPr>
          <w:p w14:paraId="14423E29" w14:textId="3B117A30" w:rsidR="00924DCC" w:rsidRPr="00C2012A" w:rsidRDefault="009A6492" w:rsidP="004B6A5B">
            <w:pPr>
              <w:jc w:val="center"/>
              <w:rPr>
                <w:sz w:val="28"/>
                <w:szCs w:val="28"/>
              </w:rPr>
            </w:pPr>
            <w:r>
              <w:rPr>
                <w:sz w:val="28"/>
                <w:szCs w:val="28"/>
              </w:rPr>
              <w:t>0</w:t>
            </w:r>
            <w:r w:rsidR="00924DCC" w:rsidRPr="00C2012A">
              <w:rPr>
                <w:sz w:val="28"/>
                <w:szCs w:val="28"/>
              </w:rPr>
              <w:t>3</w:t>
            </w:r>
          </w:p>
        </w:tc>
        <w:tc>
          <w:tcPr>
            <w:tcW w:w="1231" w:type="pct"/>
            <w:vMerge w:val="restart"/>
            <w:tcBorders>
              <w:top w:val="nil"/>
              <w:left w:val="nil"/>
              <w:right w:val="single" w:sz="4" w:space="0" w:color="auto"/>
            </w:tcBorders>
            <w:shd w:val="clear" w:color="auto" w:fill="auto"/>
            <w:vAlign w:val="center"/>
          </w:tcPr>
          <w:p w14:paraId="75E7A14B" w14:textId="77777777" w:rsidR="00924DCC" w:rsidRPr="00C2012A" w:rsidRDefault="00924DCC" w:rsidP="006D59AD">
            <w:pPr>
              <w:rPr>
                <w:sz w:val="28"/>
                <w:szCs w:val="28"/>
              </w:rPr>
            </w:pPr>
          </w:p>
          <w:p w14:paraId="4C5768C9" w14:textId="259639C7" w:rsidR="00924DCC" w:rsidRPr="00C2012A" w:rsidRDefault="00924DCC" w:rsidP="006D59AD">
            <w:pPr>
              <w:rPr>
                <w:sz w:val="28"/>
                <w:szCs w:val="28"/>
              </w:rPr>
            </w:pPr>
            <w:r w:rsidRPr="00C2012A">
              <w:rPr>
                <w:sz w:val="28"/>
                <w:szCs w:val="28"/>
              </w:rPr>
              <w:t>Dùng để thực hành xác định khối lượn bán thành phẩm và sản phẩm</w:t>
            </w:r>
          </w:p>
        </w:tc>
        <w:tc>
          <w:tcPr>
            <w:tcW w:w="1299" w:type="pct"/>
            <w:vMerge w:val="restart"/>
            <w:tcBorders>
              <w:top w:val="nil"/>
              <w:left w:val="nil"/>
              <w:right w:val="single" w:sz="4" w:space="0" w:color="auto"/>
            </w:tcBorders>
            <w:shd w:val="clear" w:color="auto" w:fill="auto"/>
            <w:vAlign w:val="center"/>
          </w:tcPr>
          <w:p w14:paraId="505BC235" w14:textId="77777777" w:rsidR="00924DCC" w:rsidRPr="00C2012A" w:rsidRDefault="00924DCC" w:rsidP="006D59AD">
            <w:pPr>
              <w:rPr>
                <w:sz w:val="28"/>
                <w:szCs w:val="28"/>
              </w:rPr>
            </w:pPr>
          </w:p>
        </w:tc>
      </w:tr>
      <w:tr w:rsidR="00C2012A" w:rsidRPr="00C2012A" w14:paraId="2319C434" w14:textId="77777777" w:rsidTr="00924DCC">
        <w:trPr>
          <w:trHeight w:val="679"/>
        </w:trPr>
        <w:tc>
          <w:tcPr>
            <w:tcW w:w="446" w:type="pct"/>
            <w:vMerge/>
            <w:tcBorders>
              <w:left w:val="single" w:sz="4" w:space="0" w:color="auto"/>
              <w:right w:val="single" w:sz="4" w:space="0" w:color="auto"/>
            </w:tcBorders>
            <w:shd w:val="clear" w:color="auto" w:fill="auto"/>
            <w:noWrap/>
            <w:vAlign w:val="center"/>
          </w:tcPr>
          <w:p w14:paraId="565B8D86" w14:textId="77777777" w:rsidR="00924DCC" w:rsidRPr="00C2012A" w:rsidRDefault="00924DCC" w:rsidP="00924DCC">
            <w:pPr>
              <w:pStyle w:val="ListParagraph"/>
              <w:numPr>
                <w:ilvl w:val="0"/>
                <w:numId w:val="13"/>
              </w:numPr>
              <w:ind w:left="341" w:right="57" w:hanging="284"/>
              <w:jc w:val="center"/>
              <w:rPr>
                <w:sz w:val="28"/>
                <w:szCs w:val="28"/>
              </w:rPr>
            </w:pPr>
          </w:p>
        </w:tc>
        <w:tc>
          <w:tcPr>
            <w:tcW w:w="2024" w:type="pct"/>
            <w:gridSpan w:val="3"/>
            <w:tcBorders>
              <w:top w:val="nil"/>
              <w:left w:val="nil"/>
              <w:bottom w:val="single" w:sz="4" w:space="0" w:color="auto"/>
              <w:right w:val="single" w:sz="4" w:space="0" w:color="auto"/>
            </w:tcBorders>
            <w:shd w:val="clear" w:color="auto" w:fill="auto"/>
            <w:vAlign w:val="center"/>
          </w:tcPr>
          <w:p w14:paraId="7B25E4A3" w14:textId="7DBFD405" w:rsidR="00924DCC" w:rsidRPr="00C2012A" w:rsidRDefault="00924DCC" w:rsidP="00924DCC">
            <w:pPr>
              <w:rPr>
                <w:iCs/>
                <w:sz w:val="28"/>
                <w:szCs w:val="28"/>
              </w:rPr>
            </w:pPr>
            <w:r w:rsidRPr="00C2012A">
              <w:rPr>
                <w:iCs/>
                <w:sz w:val="28"/>
                <w:szCs w:val="28"/>
              </w:rPr>
              <w:t>Mỗi bộ bao gồm</w:t>
            </w:r>
          </w:p>
        </w:tc>
        <w:tc>
          <w:tcPr>
            <w:tcW w:w="1231" w:type="pct"/>
            <w:vMerge/>
            <w:tcBorders>
              <w:left w:val="nil"/>
              <w:right w:val="single" w:sz="4" w:space="0" w:color="auto"/>
            </w:tcBorders>
            <w:shd w:val="clear" w:color="auto" w:fill="auto"/>
            <w:vAlign w:val="center"/>
          </w:tcPr>
          <w:p w14:paraId="77C1399F" w14:textId="77777777" w:rsidR="00924DCC" w:rsidRPr="00C2012A" w:rsidRDefault="00924DCC" w:rsidP="006D59AD">
            <w:pPr>
              <w:rPr>
                <w:sz w:val="28"/>
                <w:szCs w:val="28"/>
              </w:rPr>
            </w:pPr>
          </w:p>
        </w:tc>
        <w:tc>
          <w:tcPr>
            <w:tcW w:w="1299" w:type="pct"/>
            <w:vMerge/>
            <w:tcBorders>
              <w:left w:val="nil"/>
              <w:bottom w:val="single" w:sz="4" w:space="0" w:color="auto"/>
              <w:right w:val="single" w:sz="4" w:space="0" w:color="auto"/>
            </w:tcBorders>
            <w:shd w:val="clear" w:color="auto" w:fill="auto"/>
            <w:vAlign w:val="center"/>
          </w:tcPr>
          <w:p w14:paraId="4ACC8511" w14:textId="77777777" w:rsidR="00924DCC" w:rsidRPr="00C2012A" w:rsidRDefault="00924DCC" w:rsidP="006D59AD">
            <w:pPr>
              <w:rPr>
                <w:sz w:val="28"/>
                <w:szCs w:val="28"/>
              </w:rPr>
            </w:pPr>
          </w:p>
        </w:tc>
      </w:tr>
      <w:tr w:rsidR="009A6492" w:rsidRPr="00C2012A" w14:paraId="448641F0" w14:textId="77777777" w:rsidTr="00924DCC">
        <w:trPr>
          <w:trHeight w:val="840"/>
        </w:trPr>
        <w:tc>
          <w:tcPr>
            <w:tcW w:w="446" w:type="pct"/>
            <w:vMerge/>
            <w:tcBorders>
              <w:left w:val="single" w:sz="4" w:space="0" w:color="auto"/>
              <w:right w:val="single" w:sz="4" w:space="0" w:color="auto"/>
            </w:tcBorders>
            <w:shd w:val="clear" w:color="auto" w:fill="auto"/>
            <w:noWrap/>
            <w:vAlign w:val="center"/>
          </w:tcPr>
          <w:p w14:paraId="08CAFC11" w14:textId="77777777" w:rsidR="009A6492" w:rsidRPr="00C2012A" w:rsidRDefault="009A6492" w:rsidP="009A6492">
            <w:pPr>
              <w:pStyle w:val="ListParagraph"/>
              <w:numPr>
                <w:ilvl w:val="0"/>
                <w:numId w:val="13"/>
              </w:numPr>
              <w:ind w:left="341" w:right="57" w:hanging="284"/>
              <w:jc w:val="center"/>
              <w:rPr>
                <w:sz w:val="28"/>
                <w:szCs w:val="28"/>
              </w:rPr>
            </w:pPr>
          </w:p>
        </w:tc>
        <w:tc>
          <w:tcPr>
            <w:tcW w:w="1099" w:type="pct"/>
            <w:tcBorders>
              <w:top w:val="nil"/>
              <w:left w:val="nil"/>
              <w:bottom w:val="single" w:sz="4" w:space="0" w:color="auto"/>
              <w:right w:val="single" w:sz="4" w:space="0" w:color="auto"/>
            </w:tcBorders>
            <w:shd w:val="clear" w:color="auto" w:fill="auto"/>
            <w:vAlign w:val="center"/>
          </w:tcPr>
          <w:p w14:paraId="6E34E067" w14:textId="5CCAA88B" w:rsidR="009A6492" w:rsidRPr="00C2012A" w:rsidRDefault="009A6492" w:rsidP="009A6492">
            <w:pPr>
              <w:rPr>
                <w:sz w:val="28"/>
                <w:szCs w:val="28"/>
              </w:rPr>
            </w:pPr>
            <w:r w:rsidRPr="00C2012A">
              <w:rPr>
                <w:iCs/>
                <w:sz w:val="28"/>
                <w:szCs w:val="28"/>
              </w:rPr>
              <w:t xml:space="preserve">Cân </w:t>
            </w:r>
            <w:r w:rsidRPr="00C2012A">
              <w:rPr>
                <w:rFonts w:hint="eastAsia"/>
                <w:iCs/>
                <w:sz w:val="28"/>
                <w:szCs w:val="28"/>
              </w:rPr>
              <w:t>đ</w:t>
            </w:r>
            <w:r w:rsidRPr="00C2012A">
              <w:rPr>
                <w:iCs/>
                <w:sz w:val="28"/>
                <w:szCs w:val="28"/>
              </w:rPr>
              <w:t>iện tử</w:t>
            </w:r>
          </w:p>
        </w:tc>
        <w:tc>
          <w:tcPr>
            <w:tcW w:w="451" w:type="pct"/>
            <w:tcBorders>
              <w:top w:val="nil"/>
              <w:left w:val="nil"/>
              <w:bottom w:val="single" w:sz="4" w:space="0" w:color="auto"/>
              <w:right w:val="single" w:sz="4" w:space="0" w:color="auto"/>
            </w:tcBorders>
            <w:shd w:val="clear" w:color="auto" w:fill="auto"/>
            <w:noWrap/>
            <w:vAlign w:val="center"/>
          </w:tcPr>
          <w:p w14:paraId="7D91D383" w14:textId="65B0C0AC" w:rsidR="009A6492" w:rsidRPr="00C2012A" w:rsidRDefault="009A6492" w:rsidP="009A6492">
            <w:pPr>
              <w:jc w:val="center"/>
              <w:rPr>
                <w:sz w:val="28"/>
                <w:szCs w:val="28"/>
              </w:rPr>
            </w:pPr>
            <w:r w:rsidRPr="00C2012A">
              <w:rPr>
                <w:iCs/>
                <w:sz w:val="28"/>
                <w:szCs w:val="28"/>
              </w:rPr>
              <w:t>Chiếc</w:t>
            </w:r>
          </w:p>
        </w:tc>
        <w:tc>
          <w:tcPr>
            <w:tcW w:w="474" w:type="pct"/>
            <w:tcBorders>
              <w:top w:val="nil"/>
              <w:left w:val="nil"/>
              <w:bottom w:val="single" w:sz="4" w:space="0" w:color="auto"/>
              <w:right w:val="single" w:sz="4" w:space="0" w:color="auto"/>
            </w:tcBorders>
            <w:shd w:val="clear" w:color="auto" w:fill="auto"/>
            <w:noWrap/>
            <w:vAlign w:val="center"/>
          </w:tcPr>
          <w:p w14:paraId="5E6C51C8" w14:textId="6681BD56" w:rsidR="009A6492" w:rsidRPr="00C2012A" w:rsidRDefault="009A6492" w:rsidP="009A6492">
            <w:pPr>
              <w:jc w:val="center"/>
              <w:rPr>
                <w:sz w:val="28"/>
                <w:szCs w:val="28"/>
              </w:rPr>
            </w:pPr>
            <w:r>
              <w:rPr>
                <w:sz w:val="28"/>
                <w:szCs w:val="28"/>
              </w:rPr>
              <w:t>01</w:t>
            </w:r>
          </w:p>
        </w:tc>
        <w:tc>
          <w:tcPr>
            <w:tcW w:w="1231" w:type="pct"/>
            <w:vMerge/>
            <w:tcBorders>
              <w:left w:val="nil"/>
              <w:right w:val="single" w:sz="4" w:space="0" w:color="auto"/>
            </w:tcBorders>
            <w:shd w:val="clear" w:color="auto" w:fill="auto"/>
            <w:vAlign w:val="center"/>
          </w:tcPr>
          <w:p w14:paraId="7C8A55F8" w14:textId="77777777" w:rsidR="009A6492" w:rsidRPr="00C2012A" w:rsidRDefault="009A6492" w:rsidP="009A6492">
            <w:pPr>
              <w:rPr>
                <w:sz w:val="28"/>
                <w:szCs w:val="28"/>
              </w:rPr>
            </w:pPr>
          </w:p>
        </w:tc>
        <w:tc>
          <w:tcPr>
            <w:tcW w:w="1299" w:type="pct"/>
            <w:tcBorders>
              <w:top w:val="nil"/>
              <w:left w:val="nil"/>
              <w:bottom w:val="single" w:sz="4" w:space="0" w:color="auto"/>
              <w:right w:val="single" w:sz="4" w:space="0" w:color="auto"/>
            </w:tcBorders>
            <w:shd w:val="clear" w:color="auto" w:fill="auto"/>
            <w:vAlign w:val="center"/>
          </w:tcPr>
          <w:p w14:paraId="62111602" w14:textId="6E3A2150" w:rsidR="009A6492" w:rsidRPr="00C2012A" w:rsidRDefault="009A6492" w:rsidP="009A6492">
            <w:pPr>
              <w:rPr>
                <w:sz w:val="28"/>
                <w:szCs w:val="28"/>
              </w:rPr>
            </w:pPr>
            <w:r w:rsidRPr="00C2012A">
              <w:rPr>
                <w:rFonts w:hint="eastAsia"/>
                <w:iCs/>
                <w:sz w:val="28"/>
                <w:szCs w:val="28"/>
              </w:rPr>
              <w:t>Đ</w:t>
            </w:r>
            <w:r w:rsidRPr="00C2012A">
              <w:rPr>
                <w:iCs/>
                <w:sz w:val="28"/>
                <w:szCs w:val="28"/>
              </w:rPr>
              <w:t>ộ chính xác: 0,0001g</w:t>
            </w:r>
          </w:p>
        </w:tc>
      </w:tr>
      <w:tr w:rsidR="009A6492" w:rsidRPr="00C2012A" w14:paraId="2C4343A4" w14:textId="77777777" w:rsidTr="00924DCC">
        <w:trPr>
          <w:trHeight w:val="840"/>
        </w:trPr>
        <w:tc>
          <w:tcPr>
            <w:tcW w:w="446" w:type="pct"/>
            <w:vMerge/>
            <w:tcBorders>
              <w:left w:val="single" w:sz="4" w:space="0" w:color="auto"/>
              <w:bottom w:val="single" w:sz="4" w:space="0" w:color="auto"/>
              <w:right w:val="single" w:sz="4" w:space="0" w:color="auto"/>
            </w:tcBorders>
            <w:shd w:val="clear" w:color="auto" w:fill="auto"/>
            <w:noWrap/>
            <w:vAlign w:val="center"/>
          </w:tcPr>
          <w:p w14:paraId="43F6FD0E" w14:textId="77777777" w:rsidR="009A6492" w:rsidRPr="00C2012A" w:rsidRDefault="009A6492" w:rsidP="009A6492">
            <w:pPr>
              <w:pStyle w:val="ListParagraph"/>
              <w:numPr>
                <w:ilvl w:val="0"/>
                <w:numId w:val="13"/>
              </w:numPr>
              <w:ind w:left="341" w:right="57" w:hanging="284"/>
              <w:jc w:val="center"/>
              <w:rPr>
                <w:sz w:val="28"/>
                <w:szCs w:val="28"/>
              </w:rPr>
            </w:pPr>
          </w:p>
        </w:tc>
        <w:tc>
          <w:tcPr>
            <w:tcW w:w="1099" w:type="pct"/>
            <w:tcBorders>
              <w:top w:val="nil"/>
              <w:left w:val="nil"/>
              <w:bottom w:val="single" w:sz="4" w:space="0" w:color="auto"/>
              <w:right w:val="single" w:sz="4" w:space="0" w:color="auto"/>
            </w:tcBorders>
            <w:shd w:val="clear" w:color="auto" w:fill="auto"/>
            <w:vAlign w:val="center"/>
          </w:tcPr>
          <w:p w14:paraId="7556EA29" w14:textId="79193742" w:rsidR="009A6492" w:rsidRPr="00C2012A" w:rsidRDefault="009A6492" w:rsidP="009A6492">
            <w:pPr>
              <w:rPr>
                <w:sz w:val="28"/>
                <w:szCs w:val="28"/>
              </w:rPr>
            </w:pPr>
            <w:r w:rsidRPr="00C2012A">
              <w:rPr>
                <w:iCs/>
                <w:sz w:val="28"/>
                <w:szCs w:val="28"/>
              </w:rPr>
              <w:t xml:space="preserve">Cân </w:t>
            </w:r>
            <w:r w:rsidRPr="00C2012A">
              <w:rPr>
                <w:rFonts w:hint="eastAsia"/>
                <w:iCs/>
                <w:sz w:val="28"/>
                <w:szCs w:val="28"/>
              </w:rPr>
              <w:t>đ</w:t>
            </w:r>
            <w:r w:rsidRPr="00C2012A">
              <w:rPr>
                <w:iCs/>
                <w:sz w:val="28"/>
                <w:szCs w:val="28"/>
              </w:rPr>
              <w:t>ồng hồ</w:t>
            </w:r>
          </w:p>
        </w:tc>
        <w:tc>
          <w:tcPr>
            <w:tcW w:w="451" w:type="pct"/>
            <w:tcBorders>
              <w:top w:val="nil"/>
              <w:left w:val="nil"/>
              <w:bottom w:val="single" w:sz="4" w:space="0" w:color="auto"/>
              <w:right w:val="single" w:sz="4" w:space="0" w:color="auto"/>
            </w:tcBorders>
            <w:shd w:val="clear" w:color="auto" w:fill="auto"/>
            <w:noWrap/>
            <w:vAlign w:val="center"/>
          </w:tcPr>
          <w:p w14:paraId="22620C33" w14:textId="5769DDD4" w:rsidR="009A6492" w:rsidRPr="00C2012A" w:rsidRDefault="009A6492" w:rsidP="009A6492">
            <w:pPr>
              <w:jc w:val="center"/>
              <w:rPr>
                <w:sz w:val="28"/>
                <w:szCs w:val="28"/>
              </w:rPr>
            </w:pPr>
            <w:r w:rsidRPr="00C2012A">
              <w:rPr>
                <w:iCs/>
                <w:sz w:val="28"/>
                <w:szCs w:val="28"/>
              </w:rPr>
              <w:t>Chiếc</w:t>
            </w:r>
          </w:p>
        </w:tc>
        <w:tc>
          <w:tcPr>
            <w:tcW w:w="474" w:type="pct"/>
            <w:tcBorders>
              <w:top w:val="nil"/>
              <w:left w:val="nil"/>
              <w:bottom w:val="single" w:sz="4" w:space="0" w:color="auto"/>
              <w:right w:val="single" w:sz="4" w:space="0" w:color="auto"/>
            </w:tcBorders>
            <w:shd w:val="clear" w:color="auto" w:fill="auto"/>
            <w:noWrap/>
            <w:vAlign w:val="center"/>
          </w:tcPr>
          <w:p w14:paraId="267ACA2F" w14:textId="11FCCA55" w:rsidR="009A6492" w:rsidRPr="00C2012A" w:rsidRDefault="009A6492" w:rsidP="009A6492">
            <w:pPr>
              <w:jc w:val="center"/>
              <w:rPr>
                <w:sz w:val="28"/>
                <w:szCs w:val="28"/>
              </w:rPr>
            </w:pPr>
            <w:r>
              <w:rPr>
                <w:sz w:val="28"/>
                <w:szCs w:val="28"/>
              </w:rPr>
              <w:t>01</w:t>
            </w:r>
          </w:p>
        </w:tc>
        <w:tc>
          <w:tcPr>
            <w:tcW w:w="1231" w:type="pct"/>
            <w:vMerge/>
            <w:tcBorders>
              <w:left w:val="nil"/>
              <w:bottom w:val="single" w:sz="4" w:space="0" w:color="auto"/>
              <w:right w:val="single" w:sz="4" w:space="0" w:color="auto"/>
            </w:tcBorders>
            <w:shd w:val="clear" w:color="auto" w:fill="auto"/>
            <w:vAlign w:val="center"/>
          </w:tcPr>
          <w:p w14:paraId="4FAB35C1" w14:textId="77777777" w:rsidR="009A6492" w:rsidRPr="00C2012A" w:rsidRDefault="009A6492" w:rsidP="009A6492">
            <w:pPr>
              <w:rPr>
                <w:sz w:val="28"/>
                <w:szCs w:val="28"/>
              </w:rPr>
            </w:pPr>
          </w:p>
        </w:tc>
        <w:tc>
          <w:tcPr>
            <w:tcW w:w="1299" w:type="pct"/>
            <w:tcBorders>
              <w:top w:val="nil"/>
              <w:left w:val="nil"/>
              <w:bottom w:val="single" w:sz="4" w:space="0" w:color="auto"/>
              <w:right w:val="single" w:sz="4" w:space="0" w:color="auto"/>
            </w:tcBorders>
            <w:shd w:val="clear" w:color="auto" w:fill="auto"/>
            <w:vAlign w:val="center"/>
          </w:tcPr>
          <w:p w14:paraId="763A0E4B" w14:textId="7D96C67D" w:rsidR="009A6492" w:rsidRPr="00C2012A" w:rsidRDefault="009A6492" w:rsidP="009A6492">
            <w:pPr>
              <w:rPr>
                <w:sz w:val="28"/>
                <w:szCs w:val="28"/>
              </w:rPr>
            </w:pPr>
            <w:r w:rsidRPr="00C2012A">
              <w:rPr>
                <w:rFonts w:hint="eastAsia"/>
                <w:iCs/>
                <w:sz w:val="28"/>
                <w:szCs w:val="28"/>
              </w:rPr>
              <w:t>Đ</w:t>
            </w:r>
            <w:r w:rsidRPr="00C2012A">
              <w:rPr>
                <w:iCs/>
                <w:sz w:val="28"/>
                <w:szCs w:val="28"/>
              </w:rPr>
              <w:t>ộ chính xác: 0,001g</w:t>
            </w:r>
          </w:p>
        </w:tc>
      </w:tr>
      <w:tr w:rsidR="00C2012A" w:rsidRPr="00C2012A" w14:paraId="209117A5" w14:textId="77777777" w:rsidTr="00924DCC">
        <w:trPr>
          <w:trHeight w:val="840"/>
        </w:trPr>
        <w:tc>
          <w:tcPr>
            <w:tcW w:w="446" w:type="pct"/>
            <w:tcBorders>
              <w:left w:val="single" w:sz="4" w:space="0" w:color="auto"/>
              <w:bottom w:val="single" w:sz="4" w:space="0" w:color="auto"/>
              <w:right w:val="single" w:sz="4" w:space="0" w:color="auto"/>
            </w:tcBorders>
            <w:shd w:val="clear" w:color="auto" w:fill="auto"/>
            <w:noWrap/>
            <w:vAlign w:val="center"/>
          </w:tcPr>
          <w:p w14:paraId="0B4C926D" w14:textId="77777777" w:rsidR="006D59AD" w:rsidRPr="00C2012A" w:rsidRDefault="006D59AD" w:rsidP="00924DCC">
            <w:pPr>
              <w:pStyle w:val="ListParagraph"/>
              <w:numPr>
                <w:ilvl w:val="0"/>
                <w:numId w:val="13"/>
              </w:numPr>
              <w:ind w:left="341" w:right="57" w:hanging="284"/>
              <w:jc w:val="center"/>
              <w:rPr>
                <w:sz w:val="28"/>
                <w:szCs w:val="28"/>
              </w:rPr>
            </w:pPr>
          </w:p>
        </w:tc>
        <w:tc>
          <w:tcPr>
            <w:tcW w:w="1099" w:type="pct"/>
            <w:tcBorders>
              <w:top w:val="nil"/>
              <w:left w:val="nil"/>
              <w:bottom w:val="single" w:sz="4" w:space="0" w:color="auto"/>
              <w:right w:val="single" w:sz="4" w:space="0" w:color="auto"/>
            </w:tcBorders>
            <w:shd w:val="clear" w:color="auto" w:fill="auto"/>
            <w:vAlign w:val="center"/>
          </w:tcPr>
          <w:p w14:paraId="139A0CA2" w14:textId="3FD2EA6F" w:rsidR="006D59AD" w:rsidRPr="00C2012A" w:rsidRDefault="006D59AD" w:rsidP="00E523B0">
            <w:pPr>
              <w:rPr>
                <w:sz w:val="28"/>
                <w:szCs w:val="28"/>
              </w:rPr>
            </w:pPr>
            <w:r w:rsidRPr="00C2012A">
              <w:rPr>
                <w:sz w:val="28"/>
                <w:szCs w:val="28"/>
              </w:rPr>
              <w:t>Nhiệt kế</w:t>
            </w:r>
          </w:p>
        </w:tc>
        <w:tc>
          <w:tcPr>
            <w:tcW w:w="451" w:type="pct"/>
            <w:tcBorders>
              <w:top w:val="nil"/>
              <w:left w:val="nil"/>
              <w:bottom w:val="single" w:sz="4" w:space="0" w:color="auto"/>
              <w:right w:val="single" w:sz="4" w:space="0" w:color="auto"/>
            </w:tcBorders>
            <w:shd w:val="clear" w:color="auto" w:fill="auto"/>
            <w:noWrap/>
            <w:vAlign w:val="center"/>
          </w:tcPr>
          <w:p w14:paraId="17E35CB3" w14:textId="19788582" w:rsidR="006D59AD" w:rsidRPr="00C2012A" w:rsidRDefault="006D59AD" w:rsidP="004B6A5B">
            <w:pPr>
              <w:jc w:val="center"/>
              <w:rPr>
                <w:sz w:val="28"/>
                <w:szCs w:val="28"/>
              </w:rPr>
            </w:pPr>
            <w:r w:rsidRPr="00C2012A">
              <w:rPr>
                <w:sz w:val="28"/>
                <w:szCs w:val="28"/>
              </w:rPr>
              <w:t>Chiếc</w:t>
            </w:r>
          </w:p>
        </w:tc>
        <w:tc>
          <w:tcPr>
            <w:tcW w:w="474" w:type="pct"/>
            <w:tcBorders>
              <w:top w:val="nil"/>
              <w:left w:val="nil"/>
              <w:bottom w:val="single" w:sz="4" w:space="0" w:color="auto"/>
              <w:right w:val="single" w:sz="4" w:space="0" w:color="auto"/>
            </w:tcBorders>
            <w:shd w:val="clear" w:color="auto" w:fill="auto"/>
            <w:noWrap/>
            <w:vAlign w:val="center"/>
          </w:tcPr>
          <w:p w14:paraId="0867FB33" w14:textId="484E4164" w:rsidR="006D59AD" w:rsidRPr="00C2012A" w:rsidRDefault="009A6492" w:rsidP="004B6A5B">
            <w:pPr>
              <w:jc w:val="center"/>
              <w:rPr>
                <w:sz w:val="28"/>
                <w:szCs w:val="28"/>
              </w:rPr>
            </w:pPr>
            <w:r>
              <w:rPr>
                <w:sz w:val="28"/>
                <w:szCs w:val="28"/>
              </w:rPr>
              <w:t>0</w:t>
            </w:r>
            <w:r w:rsidR="006D59AD" w:rsidRPr="00C2012A">
              <w:rPr>
                <w:sz w:val="28"/>
                <w:szCs w:val="28"/>
              </w:rPr>
              <w:t>6</w:t>
            </w:r>
          </w:p>
        </w:tc>
        <w:tc>
          <w:tcPr>
            <w:tcW w:w="1231" w:type="pct"/>
            <w:tcBorders>
              <w:left w:val="nil"/>
              <w:bottom w:val="single" w:sz="4" w:space="0" w:color="auto"/>
              <w:right w:val="single" w:sz="4" w:space="0" w:color="auto"/>
            </w:tcBorders>
            <w:shd w:val="clear" w:color="auto" w:fill="auto"/>
            <w:vAlign w:val="center"/>
          </w:tcPr>
          <w:p w14:paraId="181C8189" w14:textId="563AC3A2" w:rsidR="006D59AD" w:rsidRPr="00C2012A" w:rsidRDefault="00581D0D" w:rsidP="006D59AD">
            <w:pPr>
              <w:rPr>
                <w:sz w:val="28"/>
                <w:szCs w:val="28"/>
              </w:rPr>
            </w:pPr>
            <w:r w:rsidRPr="00C2012A">
              <w:rPr>
                <w:sz w:val="28"/>
                <w:szCs w:val="28"/>
              </w:rPr>
              <w:t>Dùng để thực hành đo nhiệt độ nguyên liệu và sản phẩm</w:t>
            </w:r>
          </w:p>
        </w:tc>
        <w:tc>
          <w:tcPr>
            <w:tcW w:w="1299" w:type="pct"/>
            <w:tcBorders>
              <w:top w:val="nil"/>
              <w:left w:val="nil"/>
              <w:bottom w:val="single" w:sz="4" w:space="0" w:color="auto"/>
              <w:right w:val="single" w:sz="4" w:space="0" w:color="auto"/>
            </w:tcBorders>
            <w:shd w:val="clear" w:color="auto" w:fill="auto"/>
            <w:vAlign w:val="center"/>
          </w:tcPr>
          <w:p w14:paraId="74DF2722" w14:textId="77777777" w:rsidR="006D59AD" w:rsidRPr="00C2012A" w:rsidRDefault="006D59AD" w:rsidP="006D59AD">
            <w:pPr>
              <w:rPr>
                <w:sz w:val="28"/>
                <w:szCs w:val="28"/>
              </w:rPr>
            </w:pPr>
            <w:r w:rsidRPr="00C2012A">
              <w:rPr>
                <w:sz w:val="28"/>
                <w:szCs w:val="28"/>
              </w:rPr>
              <w:t xml:space="preserve">- Dải nhiệt </w:t>
            </w:r>
            <w:r w:rsidRPr="00C2012A">
              <w:rPr>
                <w:rFonts w:hint="eastAsia"/>
                <w:sz w:val="28"/>
                <w:szCs w:val="28"/>
              </w:rPr>
              <w:t>đ</w:t>
            </w:r>
            <w:r w:rsidRPr="00C2012A">
              <w:rPr>
                <w:sz w:val="28"/>
                <w:szCs w:val="28"/>
              </w:rPr>
              <w:t>ộ:</w:t>
            </w:r>
          </w:p>
          <w:p w14:paraId="2FED364B" w14:textId="77777777" w:rsidR="006D59AD" w:rsidRPr="00C2012A" w:rsidRDefault="006D59AD" w:rsidP="006D59AD">
            <w:pPr>
              <w:rPr>
                <w:sz w:val="28"/>
                <w:szCs w:val="28"/>
              </w:rPr>
            </w:pPr>
            <w:r w:rsidRPr="00C2012A">
              <w:rPr>
                <w:sz w:val="28"/>
                <w:szCs w:val="28"/>
              </w:rPr>
              <w:t>(-20 ÷50)</w:t>
            </w:r>
            <w:r w:rsidRPr="00C2012A">
              <w:rPr>
                <w:sz w:val="28"/>
                <w:szCs w:val="28"/>
                <w:vertAlign w:val="superscript"/>
              </w:rPr>
              <w:t>0</w:t>
            </w:r>
            <w:r w:rsidRPr="00C2012A">
              <w:rPr>
                <w:sz w:val="28"/>
                <w:szCs w:val="28"/>
              </w:rPr>
              <w:t>C</w:t>
            </w:r>
          </w:p>
          <w:p w14:paraId="18A22C7B" w14:textId="3A48A726" w:rsidR="006D59AD" w:rsidRPr="00C2012A" w:rsidRDefault="006D59AD" w:rsidP="006D59AD">
            <w:pPr>
              <w:rPr>
                <w:sz w:val="28"/>
                <w:szCs w:val="28"/>
              </w:rPr>
            </w:pPr>
            <w:r w:rsidRPr="00C2012A">
              <w:rPr>
                <w:sz w:val="28"/>
                <w:szCs w:val="28"/>
              </w:rPr>
              <w:t xml:space="preserve">- Có </w:t>
            </w:r>
            <w:r w:rsidRPr="00C2012A">
              <w:rPr>
                <w:rFonts w:hint="eastAsia"/>
                <w:sz w:val="28"/>
                <w:szCs w:val="28"/>
              </w:rPr>
              <w:t>đ</w:t>
            </w:r>
            <w:r w:rsidRPr="00C2012A">
              <w:rPr>
                <w:sz w:val="28"/>
                <w:szCs w:val="28"/>
              </w:rPr>
              <w:t xml:space="preserve">ầu </w:t>
            </w:r>
            <w:r w:rsidRPr="00C2012A">
              <w:rPr>
                <w:rFonts w:hint="eastAsia"/>
                <w:sz w:val="28"/>
                <w:szCs w:val="28"/>
              </w:rPr>
              <w:t>đ</w:t>
            </w:r>
            <w:r w:rsidRPr="00C2012A">
              <w:rPr>
                <w:sz w:val="28"/>
                <w:szCs w:val="28"/>
              </w:rPr>
              <w:t xml:space="preserve">o dài </w:t>
            </w:r>
            <w:r w:rsidRPr="00C2012A">
              <w:rPr>
                <w:rFonts w:hint="eastAsia"/>
                <w:sz w:val="28"/>
                <w:szCs w:val="28"/>
              </w:rPr>
              <w:t>đ</w:t>
            </w:r>
            <w:r w:rsidRPr="00C2012A">
              <w:rPr>
                <w:sz w:val="28"/>
                <w:szCs w:val="28"/>
              </w:rPr>
              <w:t xml:space="preserve">ể có thể cắm sâu vào trung tâm của sản phẩm cần </w:t>
            </w:r>
            <w:r w:rsidRPr="00C2012A">
              <w:rPr>
                <w:rFonts w:hint="eastAsia"/>
                <w:sz w:val="28"/>
                <w:szCs w:val="28"/>
              </w:rPr>
              <w:t>đ</w:t>
            </w:r>
            <w:r w:rsidRPr="00C2012A">
              <w:rPr>
                <w:sz w:val="28"/>
                <w:szCs w:val="28"/>
              </w:rPr>
              <w:t>o</w:t>
            </w:r>
          </w:p>
        </w:tc>
      </w:tr>
      <w:tr w:rsidR="00C2012A" w:rsidRPr="00C2012A" w14:paraId="1906BD7C" w14:textId="77777777" w:rsidTr="00924DCC">
        <w:trPr>
          <w:trHeight w:val="840"/>
        </w:trPr>
        <w:tc>
          <w:tcPr>
            <w:tcW w:w="446" w:type="pct"/>
            <w:tcBorders>
              <w:left w:val="single" w:sz="4" w:space="0" w:color="auto"/>
              <w:bottom w:val="single" w:sz="4" w:space="0" w:color="auto"/>
              <w:right w:val="single" w:sz="4" w:space="0" w:color="auto"/>
            </w:tcBorders>
            <w:shd w:val="clear" w:color="auto" w:fill="auto"/>
            <w:noWrap/>
            <w:vAlign w:val="center"/>
          </w:tcPr>
          <w:p w14:paraId="3FE33FFE" w14:textId="77777777" w:rsidR="00581D0D" w:rsidRPr="00C2012A" w:rsidRDefault="00581D0D" w:rsidP="00581D0D">
            <w:pPr>
              <w:pStyle w:val="ListParagraph"/>
              <w:numPr>
                <w:ilvl w:val="0"/>
                <w:numId w:val="13"/>
              </w:numPr>
              <w:ind w:left="341" w:right="57" w:hanging="284"/>
              <w:jc w:val="center"/>
              <w:rPr>
                <w:sz w:val="28"/>
                <w:szCs w:val="28"/>
              </w:rPr>
            </w:pPr>
          </w:p>
        </w:tc>
        <w:tc>
          <w:tcPr>
            <w:tcW w:w="1099" w:type="pct"/>
            <w:tcBorders>
              <w:top w:val="nil"/>
              <w:left w:val="nil"/>
              <w:bottom w:val="single" w:sz="4" w:space="0" w:color="auto"/>
              <w:right w:val="single" w:sz="4" w:space="0" w:color="auto"/>
            </w:tcBorders>
            <w:shd w:val="clear" w:color="auto" w:fill="auto"/>
            <w:vAlign w:val="center"/>
          </w:tcPr>
          <w:p w14:paraId="0C1AC7B9" w14:textId="34A4EE62" w:rsidR="00581D0D" w:rsidRPr="00C2012A" w:rsidRDefault="00581D0D" w:rsidP="00581D0D">
            <w:pPr>
              <w:rPr>
                <w:sz w:val="28"/>
                <w:szCs w:val="28"/>
              </w:rPr>
            </w:pPr>
            <w:r w:rsidRPr="00C2012A">
              <w:rPr>
                <w:sz w:val="28"/>
                <w:szCs w:val="28"/>
              </w:rPr>
              <w:t xml:space="preserve">Máy </w:t>
            </w:r>
            <w:r w:rsidRPr="00C2012A">
              <w:rPr>
                <w:rFonts w:hint="eastAsia"/>
                <w:sz w:val="28"/>
                <w:szCs w:val="28"/>
              </w:rPr>
              <w:t>đ</w:t>
            </w:r>
            <w:r w:rsidRPr="00C2012A">
              <w:rPr>
                <w:sz w:val="28"/>
                <w:szCs w:val="28"/>
              </w:rPr>
              <w:t xml:space="preserve">o </w:t>
            </w:r>
            <w:r w:rsidRPr="00C2012A">
              <w:rPr>
                <w:rFonts w:hint="eastAsia"/>
                <w:sz w:val="28"/>
                <w:szCs w:val="28"/>
              </w:rPr>
              <w:t>đ</w:t>
            </w:r>
            <w:r w:rsidRPr="00C2012A">
              <w:rPr>
                <w:sz w:val="28"/>
                <w:szCs w:val="28"/>
              </w:rPr>
              <w:t>ộ ẩm</w:t>
            </w:r>
          </w:p>
        </w:tc>
        <w:tc>
          <w:tcPr>
            <w:tcW w:w="451" w:type="pct"/>
            <w:tcBorders>
              <w:top w:val="nil"/>
              <w:left w:val="nil"/>
              <w:bottom w:val="single" w:sz="4" w:space="0" w:color="auto"/>
              <w:right w:val="single" w:sz="4" w:space="0" w:color="auto"/>
            </w:tcBorders>
            <w:shd w:val="clear" w:color="auto" w:fill="auto"/>
            <w:noWrap/>
            <w:vAlign w:val="center"/>
          </w:tcPr>
          <w:p w14:paraId="7A6CAC84" w14:textId="3659FB05" w:rsidR="00581D0D" w:rsidRPr="00C2012A" w:rsidRDefault="00581D0D" w:rsidP="00581D0D">
            <w:pPr>
              <w:jc w:val="center"/>
              <w:rPr>
                <w:sz w:val="28"/>
                <w:szCs w:val="28"/>
              </w:rPr>
            </w:pPr>
            <w:r w:rsidRPr="00C2012A">
              <w:rPr>
                <w:sz w:val="28"/>
                <w:szCs w:val="28"/>
              </w:rPr>
              <w:t>Chiếc</w:t>
            </w:r>
          </w:p>
        </w:tc>
        <w:tc>
          <w:tcPr>
            <w:tcW w:w="474" w:type="pct"/>
            <w:tcBorders>
              <w:top w:val="nil"/>
              <w:left w:val="nil"/>
              <w:bottom w:val="single" w:sz="4" w:space="0" w:color="auto"/>
              <w:right w:val="single" w:sz="4" w:space="0" w:color="auto"/>
            </w:tcBorders>
            <w:shd w:val="clear" w:color="auto" w:fill="auto"/>
            <w:noWrap/>
            <w:vAlign w:val="center"/>
          </w:tcPr>
          <w:p w14:paraId="36233984" w14:textId="6C0FD3CE" w:rsidR="00581D0D" w:rsidRPr="00C2012A" w:rsidRDefault="009A6492" w:rsidP="00581D0D">
            <w:pPr>
              <w:jc w:val="center"/>
              <w:rPr>
                <w:sz w:val="28"/>
                <w:szCs w:val="28"/>
              </w:rPr>
            </w:pPr>
            <w:r>
              <w:rPr>
                <w:sz w:val="28"/>
                <w:szCs w:val="28"/>
              </w:rPr>
              <w:t>0</w:t>
            </w:r>
            <w:r w:rsidR="00581D0D" w:rsidRPr="00C2012A">
              <w:rPr>
                <w:sz w:val="28"/>
                <w:szCs w:val="28"/>
              </w:rPr>
              <w:t>3</w:t>
            </w:r>
          </w:p>
        </w:tc>
        <w:tc>
          <w:tcPr>
            <w:tcW w:w="1231" w:type="pct"/>
            <w:tcBorders>
              <w:left w:val="nil"/>
              <w:bottom w:val="single" w:sz="4" w:space="0" w:color="auto"/>
              <w:right w:val="single" w:sz="4" w:space="0" w:color="auto"/>
            </w:tcBorders>
            <w:shd w:val="clear" w:color="auto" w:fill="auto"/>
            <w:vAlign w:val="center"/>
          </w:tcPr>
          <w:p w14:paraId="006256A6" w14:textId="5A93131E" w:rsidR="00581D0D" w:rsidRPr="00C2012A" w:rsidRDefault="00581D0D" w:rsidP="00581D0D">
            <w:pPr>
              <w:rPr>
                <w:sz w:val="28"/>
                <w:szCs w:val="28"/>
              </w:rPr>
            </w:pPr>
            <w:r w:rsidRPr="00C2012A">
              <w:rPr>
                <w:sz w:val="28"/>
                <w:szCs w:val="28"/>
              </w:rPr>
              <w:t>Dùng để thực hành xác định độ ẩm sản phẩm</w:t>
            </w:r>
          </w:p>
        </w:tc>
        <w:tc>
          <w:tcPr>
            <w:tcW w:w="1299" w:type="pct"/>
            <w:tcBorders>
              <w:top w:val="nil"/>
              <w:left w:val="nil"/>
              <w:bottom w:val="single" w:sz="4" w:space="0" w:color="auto"/>
              <w:right w:val="single" w:sz="4" w:space="0" w:color="auto"/>
            </w:tcBorders>
            <w:shd w:val="clear" w:color="auto" w:fill="auto"/>
            <w:vAlign w:val="center"/>
          </w:tcPr>
          <w:p w14:paraId="5429220C" w14:textId="77777777" w:rsidR="00581D0D" w:rsidRPr="00C2012A" w:rsidRDefault="00581D0D" w:rsidP="00581D0D">
            <w:pPr>
              <w:rPr>
                <w:sz w:val="28"/>
                <w:szCs w:val="28"/>
              </w:rPr>
            </w:pPr>
            <w:r w:rsidRPr="00C2012A">
              <w:rPr>
                <w:rFonts w:hint="eastAsia"/>
                <w:sz w:val="28"/>
                <w:szCs w:val="28"/>
              </w:rPr>
              <w:t>Đ</w:t>
            </w:r>
            <w:r w:rsidRPr="00C2012A">
              <w:rPr>
                <w:sz w:val="28"/>
                <w:szCs w:val="28"/>
              </w:rPr>
              <w:t xml:space="preserve">o </w:t>
            </w:r>
            <w:r w:rsidRPr="00C2012A">
              <w:rPr>
                <w:rFonts w:hint="eastAsia"/>
                <w:sz w:val="28"/>
                <w:szCs w:val="28"/>
              </w:rPr>
              <w:t>đ</w:t>
            </w:r>
            <w:r w:rsidRPr="00C2012A">
              <w:rPr>
                <w:sz w:val="28"/>
                <w:szCs w:val="28"/>
              </w:rPr>
              <w:t>ộ ẩm:</w:t>
            </w:r>
          </w:p>
          <w:p w14:paraId="57A2BBAD" w14:textId="490C04D8" w:rsidR="00581D0D" w:rsidRPr="00C2012A" w:rsidRDefault="00581D0D" w:rsidP="00581D0D">
            <w:pPr>
              <w:rPr>
                <w:sz w:val="28"/>
                <w:szCs w:val="28"/>
              </w:rPr>
            </w:pPr>
            <w:r w:rsidRPr="00C2012A">
              <w:rPr>
                <w:sz w:val="28"/>
                <w:szCs w:val="28"/>
              </w:rPr>
              <w:t>(0 ÷100) %</w:t>
            </w:r>
          </w:p>
        </w:tc>
      </w:tr>
      <w:tr w:rsidR="00C2012A" w:rsidRPr="00C2012A" w14:paraId="6160FB5A" w14:textId="77777777" w:rsidTr="00924DCC">
        <w:trPr>
          <w:trHeight w:val="611"/>
        </w:trPr>
        <w:tc>
          <w:tcPr>
            <w:tcW w:w="446" w:type="pct"/>
            <w:vMerge w:val="restart"/>
            <w:tcBorders>
              <w:top w:val="nil"/>
              <w:left w:val="single" w:sz="4" w:space="0" w:color="auto"/>
              <w:right w:val="single" w:sz="4" w:space="0" w:color="auto"/>
            </w:tcBorders>
            <w:shd w:val="clear" w:color="auto" w:fill="auto"/>
            <w:noWrap/>
            <w:vAlign w:val="center"/>
          </w:tcPr>
          <w:p w14:paraId="03649F12" w14:textId="46BABAD9" w:rsidR="00581D0D" w:rsidRPr="00C2012A" w:rsidRDefault="00581D0D" w:rsidP="00581D0D">
            <w:pPr>
              <w:pStyle w:val="ListParagraph"/>
              <w:numPr>
                <w:ilvl w:val="0"/>
                <w:numId w:val="13"/>
              </w:numPr>
              <w:ind w:left="341" w:right="57" w:hanging="284"/>
              <w:jc w:val="center"/>
              <w:rPr>
                <w:sz w:val="28"/>
                <w:szCs w:val="28"/>
              </w:rPr>
            </w:pPr>
          </w:p>
        </w:tc>
        <w:tc>
          <w:tcPr>
            <w:tcW w:w="1099" w:type="pct"/>
            <w:tcBorders>
              <w:top w:val="nil"/>
              <w:left w:val="nil"/>
              <w:bottom w:val="single" w:sz="4" w:space="0" w:color="auto"/>
              <w:right w:val="single" w:sz="4" w:space="0" w:color="auto"/>
            </w:tcBorders>
            <w:shd w:val="clear" w:color="auto" w:fill="auto"/>
            <w:vAlign w:val="center"/>
          </w:tcPr>
          <w:p w14:paraId="46371948" w14:textId="5997330E" w:rsidR="00581D0D" w:rsidRPr="00C2012A" w:rsidRDefault="00581D0D" w:rsidP="00581D0D">
            <w:pPr>
              <w:rPr>
                <w:sz w:val="28"/>
                <w:szCs w:val="28"/>
              </w:rPr>
            </w:pPr>
            <w:r w:rsidRPr="00C2012A">
              <w:rPr>
                <w:sz w:val="28"/>
                <w:szCs w:val="28"/>
              </w:rPr>
              <w:t>Bộ khuôn</w:t>
            </w:r>
          </w:p>
        </w:tc>
        <w:tc>
          <w:tcPr>
            <w:tcW w:w="451" w:type="pct"/>
            <w:tcBorders>
              <w:top w:val="nil"/>
              <w:left w:val="nil"/>
              <w:bottom w:val="single" w:sz="4" w:space="0" w:color="auto"/>
              <w:right w:val="single" w:sz="4" w:space="0" w:color="auto"/>
            </w:tcBorders>
            <w:shd w:val="clear" w:color="auto" w:fill="auto"/>
            <w:noWrap/>
            <w:vAlign w:val="center"/>
          </w:tcPr>
          <w:p w14:paraId="4AD1AB48" w14:textId="188E7CB3" w:rsidR="00581D0D" w:rsidRPr="00C2012A" w:rsidRDefault="00581D0D" w:rsidP="00581D0D">
            <w:pPr>
              <w:jc w:val="center"/>
              <w:rPr>
                <w:sz w:val="28"/>
                <w:szCs w:val="28"/>
              </w:rPr>
            </w:pPr>
            <w:r w:rsidRPr="00C2012A">
              <w:rPr>
                <w:sz w:val="28"/>
                <w:szCs w:val="28"/>
              </w:rPr>
              <w:t>Bộ</w:t>
            </w:r>
          </w:p>
        </w:tc>
        <w:tc>
          <w:tcPr>
            <w:tcW w:w="474" w:type="pct"/>
            <w:tcBorders>
              <w:top w:val="nil"/>
              <w:left w:val="nil"/>
              <w:bottom w:val="single" w:sz="4" w:space="0" w:color="auto"/>
              <w:right w:val="single" w:sz="4" w:space="0" w:color="auto"/>
            </w:tcBorders>
            <w:shd w:val="clear" w:color="auto" w:fill="auto"/>
            <w:noWrap/>
            <w:vAlign w:val="center"/>
          </w:tcPr>
          <w:p w14:paraId="68A4D7F9" w14:textId="13870423" w:rsidR="00581D0D" w:rsidRPr="00C2012A" w:rsidRDefault="00581D0D" w:rsidP="00581D0D">
            <w:pPr>
              <w:jc w:val="center"/>
              <w:rPr>
                <w:sz w:val="28"/>
                <w:szCs w:val="28"/>
              </w:rPr>
            </w:pPr>
            <w:r w:rsidRPr="00C2012A">
              <w:rPr>
                <w:sz w:val="28"/>
                <w:szCs w:val="28"/>
              </w:rPr>
              <w:t>18</w:t>
            </w:r>
          </w:p>
        </w:tc>
        <w:tc>
          <w:tcPr>
            <w:tcW w:w="1231" w:type="pct"/>
            <w:vMerge w:val="restart"/>
            <w:tcBorders>
              <w:top w:val="nil"/>
              <w:left w:val="nil"/>
              <w:right w:val="single" w:sz="4" w:space="0" w:color="auto"/>
            </w:tcBorders>
            <w:shd w:val="clear" w:color="auto" w:fill="auto"/>
            <w:vAlign w:val="center"/>
          </w:tcPr>
          <w:p w14:paraId="16FE5E1A" w14:textId="56B68EE9" w:rsidR="00581D0D" w:rsidRPr="00C2012A" w:rsidRDefault="00581D0D" w:rsidP="00581D0D">
            <w:pPr>
              <w:rPr>
                <w:sz w:val="28"/>
                <w:szCs w:val="28"/>
              </w:rPr>
            </w:pPr>
            <w:r w:rsidRPr="00C2012A">
              <w:rPr>
                <w:sz w:val="28"/>
                <w:szCs w:val="28"/>
              </w:rPr>
              <w:t>Dùng để thực hành xếp khuôn thủy sản theo quy định</w:t>
            </w:r>
          </w:p>
        </w:tc>
        <w:tc>
          <w:tcPr>
            <w:tcW w:w="1299" w:type="pct"/>
            <w:vMerge w:val="restart"/>
            <w:tcBorders>
              <w:top w:val="nil"/>
              <w:left w:val="nil"/>
              <w:right w:val="single" w:sz="4" w:space="0" w:color="auto"/>
            </w:tcBorders>
            <w:shd w:val="clear" w:color="auto" w:fill="auto"/>
            <w:vAlign w:val="center"/>
          </w:tcPr>
          <w:p w14:paraId="376CBB7A" w14:textId="77777777" w:rsidR="00581D0D" w:rsidRPr="00C2012A" w:rsidRDefault="00581D0D" w:rsidP="00581D0D">
            <w:pPr>
              <w:rPr>
                <w:sz w:val="28"/>
                <w:szCs w:val="28"/>
              </w:rPr>
            </w:pPr>
          </w:p>
        </w:tc>
      </w:tr>
      <w:tr w:rsidR="00C2012A" w:rsidRPr="00C2012A" w14:paraId="7BBDE95B" w14:textId="77777777" w:rsidTr="00924DCC">
        <w:trPr>
          <w:trHeight w:val="563"/>
        </w:trPr>
        <w:tc>
          <w:tcPr>
            <w:tcW w:w="446" w:type="pct"/>
            <w:vMerge/>
            <w:tcBorders>
              <w:left w:val="single" w:sz="4" w:space="0" w:color="auto"/>
              <w:right w:val="single" w:sz="4" w:space="0" w:color="auto"/>
            </w:tcBorders>
            <w:shd w:val="clear" w:color="auto" w:fill="auto"/>
            <w:noWrap/>
            <w:vAlign w:val="center"/>
          </w:tcPr>
          <w:p w14:paraId="151C2787" w14:textId="77777777" w:rsidR="00581D0D" w:rsidRPr="00C2012A" w:rsidRDefault="00581D0D" w:rsidP="00581D0D">
            <w:pPr>
              <w:pStyle w:val="ListParagraph"/>
              <w:numPr>
                <w:ilvl w:val="0"/>
                <w:numId w:val="13"/>
              </w:numPr>
              <w:ind w:left="341" w:right="57" w:hanging="284"/>
              <w:jc w:val="center"/>
              <w:rPr>
                <w:sz w:val="28"/>
                <w:szCs w:val="28"/>
              </w:rPr>
            </w:pPr>
          </w:p>
        </w:tc>
        <w:tc>
          <w:tcPr>
            <w:tcW w:w="2024" w:type="pct"/>
            <w:gridSpan w:val="3"/>
            <w:tcBorders>
              <w:top w:val="nil"/>
              <w:left w:val="nil"/>
              <w:bottom w:val="single" w:sz="4" w:space="0" w:color="auto"/>
              <w:right w:val="single" w:sz="4" w:space="0" w:color="auto"/>
            </w:tcBorders>
            <w:shd w:val="clear" w:color="auto" w:fill="auto"/>
            <w:vAlign w:val="center"/>
          </w:tcPr>
          <w:p w14:paraId="664A5E86" w14:textId="7909FA3C" w:rsidR="00581D0D" w:rsidRPr="00C2012A" w:rsidRDefault="00581D0D" w:rsidP="00581D0D">
            <w:pPr>
              <w:rPr>
                <w:sz w:val="28"/>
                <w:szCs w:val="28"/>
              </w:rPr>
            </w:pPr>
            <w:r w:rsidRPr="00C2012A">
              <w:rPr>
                <w:sz w:val="28"/>
                <w:szCs w:val="28"/>
              </w:rPr>
              <w:t>Mỗi bộ bao gồm</w:t>
            </w:r>
          </w:p>
        </w:tc>
        <w:tc>
          <w:tcPr>
            <w:tcW w:w="1231" w:type="pct"/>
            <w:vMerge/>
            <w:tcBorders>
              <w:left w:val="nil"/>
              <w:right w:val="single" w:sz="4" w:space="0" w:color="auto"/>
            </w:tcBorders>
            <w:shd w:val="clear" w:color="auto" w:fill="auto"/>
            <w:vAlign w:val="center"/>
          </w:tcPr>
          <w:p w14:paraId="4E1929B9" w14:textId="77777777" w:rsidR="00581D0D" w:rsidRPr="00C2012A" w:rsidRDefault="00581D0D" w:rsidP="00581D0D">
            <w:pPr>
              <w:rPr>
                <w:sz w:val="28"/>
                <w:szCs w:val="28"/>
              </w:rPr>
            </w:pPr>
          </w:p>
        </w:tc>
        <w:tc>
          <w:tcPr>
            <w:tcW w:w="1299" w:type="pct"/>
            <w:vMerge/>
            <w:tcBorders>
              <w:left w:val="nil"/>
              <w:bottom w:val="single" w:sz="4" w:space="0" w:color="auto"/>
              <w:right w:val="single" w:sz="4" w:space="0" w:color="auto"/>
            </w:tcBorders>
            <w:shd w:val="clear" w:color="auto" w:fill="auto"/>
            <w:vAlign w:val="center"/>
          </w:tcPr>
          <w:p w14:paraId="36627F64" w14:textId="77777777" w:rsidR="00581D0D" w:rsidRPr="00C2012A" w:rsidRDefault="00581D0D" w:rsidP="00581D0D">
            <w:pPr>
              <w:rPr>
                <w:sz w:val="28"/>
                <w:szCs w:val="28"/>
              </w:rPr>
            </w:pPr>
          </w:p>
        </w:tc>
      </w:tr>
      <w:tr w:rsidR="009A6492" w:rsidRPr="00C2012A" w14:paraId="2C57809B" w14:textId="77777777" w:rsidTr="00924DCC">
        <w:trPr>
          <w:trHeight w:val="840"/>
        </w:trPr>
        <w:tc>
          <w:tcPr>
            <w:tcW w:w="446" w:type="pct"/>
            <w:vMerge/>
            <w:tcBorders>
              <w:left w:val="single" w:sz="4" w:space="0" w:color="auto"/>
              <w:right w:val="single" w:sz="4" w:space="0" w:color="auto"/>
            </w:tcBorders>
            <w:shd w:val="clear" w:color="auto" w:fill="auto"/>
            <w:noWrap/>
            <w:vAlign w:val="center"/>
          </w:tcPr>
          <w:p w14:paraId="742B36A6" w14:textId="77777777" w:rsidR="009A6492" w:rsidRPr="00C2012A" w:rsidRDefault="009A6492" w:rsidP="009A6492">
            <w:pPr>
              <w:pStyle w:val="ListParagraph"/>
              <w:numPr>
                <w:ilvl w:val="0"/>
                <w:numId w:val="13"/>
              </w:numPr>
              <w:ind w:left="341" w:right="57" w:hanging="284"/>
              <w:jc w:val="center"/>
              <w:rPr>
                <w:sz w:val="28"/>
                <w:szCs w:val="28"/>
              </w:rPr>
            </w:pPr>
          </w:p>
        </w:tc>
        <w:tc>
          <w:tcPr>
            <w:tcW w:w="1099" w:type="pct"/>
            <w:tcBorders>
              <w:top w:val="nil"/>
              <w:left w:val="nil"/>
              <w:bottom w:val="single" w:sz="4" w:space="0" w:color="auto"/>
              <w:right w:val="single" w:sz="4" w:space="0" w:color="auto"/>
            </w:tcBorders>
            <w:shd w:val="clear" w:color="auto" w:fill="auto"/>
            <w:vAlign w:val="center"/>
          </w:tcPr>
          <w:p w14:paraId="38DC682E" w14:textId="611354D6" w:rsidR="009A6492" w:rsidRPr="00C2012A" w:rsidRDefault="009A6492" w:rsidP="009A6492">
            <w:pPr>
              <w:rPr>
                <w:sz w:val="28"/>
                <w:szCs w:val="28"/>
              </w:rPr>
            </w:pPr>
            <w:r w:rsidRPr="00C2012A">
              <w:rPr>
                <w:sz w:val="28"/>
                <w:szCs w:val="28"/>
              </w:rPr>
              <w:t>Khuôn xếp tôm</w:t>
            </w:r>
          </w:p>
        </w:tc>
        <w:tc>
          <w:tcPr>
            <w:tcW w:w="451" w:type="pct"/>
            <w:tcBorders>
              <w:top w:val="nil"/>
              <w:left w:val="nil"/>
              <w:bottom w:val="single" w:sz="4" w:space="0" w:color="auto"/>
              <w:right w:val="single" w:sz="4" w:space="0" w:color="auto"/>
            </w:tcBorders>
            <w:shd w:val="clear" w:color="auto" w:fill="auto"/>
            <w:noWrap/>
            <w:vAlign w:val="center"/>
          </w:tcPr>
          <w:p w14:paraId="7A957982" w14:textId="3DAA8CF4" w:rsidR="009A6492" w:rsidRPr="00C2012A" w:rsidRDefault="009A6492" w:rsidP="009A6492">
            <w:pPr>
              <w:jc w:val="center"/>
              <w:rPr>
                <w:sz w:val="28"/>
                <w:szCs w:val="28"/>
              </w:rPr>
            </w:pPr>
            <w:r w:rsidRPr="00C2012A">
              <w:rPr>
                <w:sz w:val="28"/>
                <w:szCs w:val="28"/>
              </w:rPr>
              <w:t>Chiếc</w:t>
            </w:r>
          </w:p>
        </w:tc>
        <w:tc>
          <w:tcPr>
            <w:tcW w:w="474" w:type="pct"/>
            <w:tcBorders>
              <w:top w:val="nil"/>
              <w:left w:val="nil"/>
              <w:bottom w:val="single" w:sz="4" w:space="0" w:color="auto"/>
              <w:right w:val="single" w:sz="4" w:space="0" w:color="auto"/>
            </w:tcBorders>
            <w:shd w:val="clear" w:color="auto" w:fill="auto"/>
            <w:noWrap/>
            <w:vAlign w:val="center"/>
          </w:tcPr>
          <w:p w14:paraId="53637765" w14:textId="447AAB1A" w:rsidR="009A6492" w:rsidRPr="00C2012A" w:rsidRDefault="009A6492" w:rsidP="009A6492">
            <w:pPr>
              <w:jc w:val="center"/>
              <w:rPr>
                <w:sz w:val="28"/>
                <w:szCs w:val="28"/>
              </w:rPr>
            </w:pPr>
            <w:r>
              <w:rPr>
                <w:sz w:val="28"/>
                <w:szCs w:val="28"/>
              </w:rPr>
              <w:t>01</w:t>
            </w:r>
          </w:p>
        </w:tc>
        <w:tc>
          <w:tcPr>
            <w:tcW w:w="1231" w:type="pct"/>
            <w:vMerge/>
            <w:tcBorders>
              <w:left w:val="nil"/>
              <w:right w:val="single" w:sz="4" w:space="0" w:color="auto"/>
            </w:tcBorders>
            <w:shd w:val="clear" w:color="auto" w:fill="auto"/>
            <w:vAlign w:val="center"/>
          </w:tcPr>
          <w:p w14:paraId="29E8519B" w14:textId="77777777" w:rsidR="009A6492" w:rsidRPr="00C2012A" w:rsidRDefault="009A6492" w:rsidP="009A6492">
            <w:pPr>
              <w:rPr>
                <w:sz w:val="28"/>
                <w:szCs w:val="28"/>
              </w:rPr>
            </w:pPr>
          </w:p>
        </w:tc>
        <w:tc>
          <w:tcPr>
            <w:tcW w:w="1299" w:type="pct"/>
            <w:tcBorders>
              <w:top w:val="nil"/>
              <w:left w:val="nil"/>
              <w:bottom w:val="single" w:sz="4" w:space="0" w:color="auto"/>
              <w:right w:val="single" w:sz="4" w:space="0" w:color="auto"/>
            </w:tcBorders>
            <w:shd w:val="clear" w:color="auto" w:fill="auto"/>
            <w:vAlign w:val="center"/>
          </w:tcPr>
          <w:p w14:paraId="37E6060E" w14:textId="77777777" w:rsidR="009A6492" w:rsidRPr="00C2012A" w:rsidRDefault="009A6492" w:rsidP="009A6492">
            <w:pPr>
              <w:rPr>
                <w:sz w:val="28"/>
                <w:szCs w:val="28"/>
              </w:rPr>
            </w:pPr>
            <w:r w:rsidRPr="00C2012A">
              <w:rPr>
                <w:sz w:val="28"/>
                <w:szCs w:val="28"/>
              </w:rPr>
              <w:t>- Khả năng xếp: ≤ 2 kg</w:t>
            </w:r>
          </w:p>
          <w:p w14:paraId="508F8112" w14:textId="0E8309ED" w:rsidR="009A6492" w:rsidRPr="00C2012A" w:rsidRDefault="009A6492" w:rsidP="009A6492">
            <w:pPr>
              <w:rPr>
                <w:sz w:val="28"/>
                <w:szCs w:val="28"/>
              </w:rPr>
            </w:pPr>
            <w:r w:rsidRPr="00C2012A">
              <w:rPr>
                <w:sz w:val="28"/>
                <w:szCs w:val="28"/>
              </w:rPr>
              <w:t>- Làm thép không gỉ</w:t>
            </w:r>
          </w:p>
        </w:tc>
      </w:tr>
      <w:tr w:rsidR="009A6492" w:rsidRPr="00C2012A" w14:paraId="37971AFC" w14:textId="77777777" w:rsidTr="00924DCC">
        <w:trPr>
          <w:trHeight w:val="840"/>
        </w:trPr>
        <w:tc>
          <w:tcPr>
            <w:tcW w:w="446" w:type="pct"/>
            <w:vMerge/>
            <w:tcBorders>
              <w:left w:val="single" w:sz="4" w:space="0" w:color="auto"/>
              <w:right w:val="single" w:sz="4" w:space="0" w:color="auto"/>
            </w:tcBorders>
            <w:shd w:val="clear" w:color="auto" w:fill="auto"/>
            <w:noWrap/>
            <w:vAlign w:val="center"/>
          </w:tcPr>
          <w:p w14:paraId="579781FD" w14:textId="77777777" w:rsidR="009A6492" w:rsidRPr="00C2012A" w:rsidRDefault="009A6492" w:rsidP="009A6492">
            <w:pPr>
              <w:pStyle w:val="ListParagraph"/>
              <w:numPr>
                <w:ilvl w:val="0"/>
                <w:numId w:val="13"/>
              </w:numPr>
              <w:ind w:left="341" w:right="57" w:hanging="284"/>
              <w:jc w:val="center"/>
              <w:rPr>
                <w:sz w:val="28"/>
                <w:szCs w:val="28"/>
              </w:rPr>
            </w:pPr>
          </w:p>
        </w:tc>
        <w:tc>
          <w:tcPr>
            <w:tcW w:w="1099" w:type="pct"/>
            <w:tcBorders>
              <w:top w:val="nil"/>
              <w:left w:val="nil"/>
              <w:bottom w:val="single" w:sz="4" w:space="0" w:color="auto"/>
              <w:right w:val="single" w:sz="4" w:space="0" w:color="auto"/>
            </w:tcBorders>
            <w:shd w:val="clear" w:color="auto" w:fill="auto"/>
            <w:vAlign w:val="center"/>
          </w:tcPr>
          <w:p w14:paraId="6A62A491" w14:textId="66C822FD" w:rsidR="009A6492" w:rsidRPr="00C2012A" w:rsidRDefault="009A6492" w:rsidP="009A6492">
            <w:pPr>
              <w:rPr>
                <w:sz w:val="28"/>
                <w:szCs w:val="28"/>
              </w:rPr>
            </w:pPr>
            <w:r w:rsidRPr="00C2012A">
              <w:rPr>
                <w:sz w:val="28"/>
                <w:szCs w:val="28"/>
                <w:lang w:val="fr-FR"/>
              </w:rPr>
              <w:t>Khuôn xếp cá</w:t>
            </w:r>
          </w:p>
        </w:tc>
        <w:tc>
          <w:tcPr>
            <w:tcW w:w="451" w:type="pct"/>
            <w:tcBorders>
              <w:top w:val="nil"/>
              <w:left w:val="nil"/>
              <w:bottom w:val="single" w:sz="4" w:space="0" w:color="auto"/>
              <w:right w:val="single" w:sz="4" w:space="0" w:color="auto"/>
            </w:tcBorders>
            <w:shd w:val="clear" w:color="auto" w:fill="auto"/>
            <w:noWrap/>
            <w:vAlign w:val="center"/>
          </w:tcPr>
          <w:p w14:paraId="655050D3" w14:textId="26F32146" w:rsidR="009A6492" w:rsidRPr="00C2012A" w:rsidRDefault="009A6492" w:rsidP="009A6492">
            <w:pPr>
              <w:jc w:val="center"/>
              <w:rPr>
                <w:sz w:val="28"/>
                <w:szCs w:val="28"/>
              </w:rPr>
            </w:pPr>
            <w:r w:rsidRPr="00C2012A">
              <w:rPr>
                <w:sz w:val="28"/>
                <w:szCs w:val="28"/>
              </w:rPr>
              <w:t>Chiếc</w:t>
            </w:r>
          </w:p>
        </w:tc>
        <w:tc>
          <w:tcPr>
            <w:tcW w:w="474" w:type="pct"/>
            <w:tcBorders>
              <w:top w:val="nil"/>
              <w:left w:val="nil"/>
              <w:bottom w:val="single" w:sz="4" w:space="0" w:color="auto"/>
              <w:right w:val="single" w:sz="4" w:space="0" w:color="auto"/>
            </w:tcBorders>
            <w:shd w:val="clear" w:color="auto" w:fill="auto"/>
            <w:noWrap/>
            <w:vAlign w:val="center"/>
          </w:tcPr>
          <w:p w14:paraId="55399C0C" w14:textId="572A5BC6" w:rsidR="009A6492" w:rsidRPr="00C2012A" w:rsidRDefault="009A6492" w:rsidP="009A6492">
            <w:pPr>
              <w:jc w:val="center"/>
              <w:rPr>
                <w:sz w:val="28"/>
                <w:szCs w:val="28"/>
              </w:rPr>
            </w:pPr>
            <w:r>
              <w:rPr>
                <w:sz w:val="28"/>
                <w:szCs w:val="28"/>
              </w:rPr>
              <w:t>01</w:t>
            </w:r>
          </w:p>
        </w:tc>
        <w:tc>
          <w:tcPr>
            <w:tcW w:w="1231" w:type="pct"/>
            <w:vMerge/>
            <w:tcBorders>
              <w:left w:val="nil"/>
              <w:right w:val="single" w:sz="4" w:space="0" w:color="auto"/>
            </w:tcBorders>
            <w:shd w:val="clear" w:color="auto" w:fill="auto"/>
            <w:vAlign w:val="center"/>
          </w:tcPr>
          <w:p w14:paraId="1E2459B2" w14:textId="77777777" w:rsidR="009A6492" w:rsidRPr="00C2012A" w:rsidRDefault="009A6492" w:rsidP="009A6492">
            <w:pPr>
              <w:rPr>
                <w:sz w:val="28"/>
                <w:szCs w:val="28"/>
              </w:rPr>
            </w:pPr>
          </w:p>
        </w:tc>
        <w:tc>
          <w:tcPr>
            <w:tcW w:w="1299" w:type="pct"/>
            <w:tcBorders>
              <w:top w:val="nil"/>
              <w:left w:val="nil"/>
              <w:bottom w:val="single" w:sz="4" w:space="0" w:color="auto"/>
              <w:right w:val="single" w:sz="4" w:space="0" w:color="auto"/>
            </w:tcBorders>
            <w:shd w:val="clear" w:color="auto" w:fill="auto"/>
            <w:vAlign w:val="center"/>
          </w:tcPr>
          <w:p w14:paraId="18DB197D" w14:textId="77777777" w:rsidR="009A6492" w:rsidRPr="00C2012A" w:rsidRDefault="009A6492" w:rsidP="009A6492">
            <w:pPr>
              <w:tabs>
                <w:tab w:val="left" w:pos="3494"/>
              </w:tabs>
              <w:spacing w:before="60" w:after="60"/>
              <w:rPr>
                <w:sz w:val="28"/>
                <w:szCs w:val="28"/>
              </w:rPr>
            </w:pPr>
            <w:r w:rsidRPr="00C2012A">
              <w:rPr>
                <w:sz w:val="28"/>
                <w:szCs w:val="28"/>
                <w:lang w:val="nl-NL"/>
              </w:rPr>
              <w:t xml:space="preserve">- </w:t>
            </w:r>
            <w:r w:rsidRPr="00C2012A">
              <w:rPr>
                <w:sz w:val="28"/>
                <w:szCs w:val="28"/>
              </w:rPr>
              <w:t xml:space="preserve">Khả năng xếp: ≤ </w:t>
            </w:r>
            <w:r w:rsidRPr="00C2012A">
              <w:rPr>
                <w:sz w:val="28"/>
                <w:szCs w:val="28"/>
                <w:lang w:val="nl-NL"/>
              </w:rPr>
              <w:t>5 kg</w:t>
            </w:r>
          </w:p>
          <w:p w14:paraId="7391B344" w14:textId="286D89E2" w:rsidR="009A6492" w:rsidRPr="00C2012A" w:rsidRDefault="009A6492" w:rsidP="009A6492">
            <w:pPr>
              <w:rPr>
                <w:sz w:val="28"/>
                <w:szCs w:val="28"/>
              </w:rPr>
            </w:pPr>
            <w:r w:rsidRPr="00C2012A">
              <w:rPr>
                <w:sz w:val="28"/>
                <w:szCs w:val="28"/>
                <w:lang w:val="nl-NL"/>
              </w:rPr>
              <w:t>- Làm thép không gỉ</w:t>
            </w:r>
          </w:p>
        </w:tc>
      </w:tr>
      <w:tr w:rsidR="009A6492" w:rsidRPr="00C2012A" w14:paraId="61317D2B" w14:textId="77777777" w:rsidTr="00924DCC">
        <w:trPr>
          <w:trHeight w:val="840"/>
        </w:trPr>
        <w:tc>
          <w:tcPr>
            <w:tcW w:w="446" w:type="pct"/>
            <w:vMerge/>
            <w:tcBorders>
              <w:left w:val="single" w:sz="4" w:space="0" w:color="auto"/>
              <w:bottom w:val="single" w:sz="4" w:space="0" w:color="auto"/>
              <w:right w:val="single" w:sz="4" w:space="0" w:color="auto"/>
            </w:tcBorders>
            <w:shd w:val="clear" w:color="auto" w:fill="auto"/>
            <w:noWrap/>
            <w:vAlign w:val="center"/>
          </w:tcPr>
          <w:p w14:paraId="21EA58A3" w14:textId="77777777" w:rsidR="009A6492" w:rsidRPr="00C2012A" w:rsidRDefault="009A6492" w:rsidP="009A6492">
            <w:pPr>
              <w:pStyle w:val="ListParagraph"/>
              <w:numPr>
                <w:ilvl w:val="0"/>
                <w:numId w:val="13"/>
              </w:numPr>
              <w:ind w:left="341" w:right="57" w:hanging="284"/>
              <w:jc w:val="center"/>
              <w:rPr>
                <w:sz w:val="28"/>
                <w:szCs w:val="28"/>
              </w:rPr>
            </w:pPr>
          </w:p>
        </w:tc>
        <w:tc>
          <w:tcPr>
            <w:tcW w:w="1099" w:type="pct"/>
            <w:tcBorders>
              <w:top w:val="nil"/>
              <w:left w:val="nil"/>
              <w:bottom w:val="single" w:sz="4" w:space="0" w:color="auto"/>
              <w:right w:val="single" w:sz="4" w:space="0" w:color="auto"/>
            </w:tcBorders>
            <w:shd w:val="clear" w:color="auto" w:fill="auto"/>
            <w:vAlign w:val="center"/>
          </w:tcPr>
          <w:p w14:paraId="36573949" w14:textId="0D4F62CB" w:rsidR="009A6492" w:rsidRPr="00C2012A" w:rsidRDefault="009A6492" w:rsidP="009A6492">
            <w:pPr>
              <w:rPr>
                <w:sz w:val="28"/>
                <w:szCs w:val="28"/>
              </w:rPr>
            </w:pPr>
            <w:r w:rsidRPr="00C2012A">
              <w:rPr>
                <w:sz w:val="28"/>
                <w:szCs w:val="28"/>
              </w:rPr>
              <w:t>Khuôn xếp mực</w:t>
            </w:r>
          </w:p>
        </w:tc>
        <w:tc>
          <w:tcPr>
            <w:tcW w:w="451" w:type="pct"/>
            <w:tcBorders>
              <w:top w:val="nil"/>
              <w:left w:val="nil"/>
              <w:bottom w:val="single" w:sz="4" w:space="0" w:color="auto"/>
              <w:right w:val="single" w:sz="4" w:space="0" w:color="auto"/>
            </w:tcBorders>
            <w:shd w:val="clear" w:color="auto" w:fill="auto"/>
            <w:noWrap/>
            <w:vAlign w:val="center"/>
          </w:tcPr>
          <w:p w14:paraId="4B3D77B7" w14:textId="398DC85C" w:rsidR="009A6492" w:rsidRPr="00C2012A" w:rsidRDefault="009A6492" w:rsidP="009A6492">
            <w:pPr>
              <w:jc w:val="center"/>
              <w:rPr>
                <w:sz w:val="28"/>
                <w:szCs w:val="28"/>
              </w:rPr>
            </w:pPr>
            <w:r w:rsidRPr="00C2012A">
              <w:rPr>
                <w:sz w:val="28"/>
                <w:szCs w:val="28"/>
              </w:rPr>
              <w:t>Chiếc</w:t>
            </w:r>
          </w:p>
        </w:tc>
        <w:tc>
          <w:tcPr>
            <w:tcW w:w="474" w:type="pct"/>
            <w:tcBorders>
              <w:top w:val="nil"/>
              <w:left w:val="nil"/>
              <w:bottom w:val="single" w:sz="4" w:space="0" w:color="auto"/>
              <w:right w:val="single" w:sz="4" w:space="0" w:color="auto"/>
            </w:tcBorders>
            <w:shd w:val="clear" w:color="auto" w:fill="auto"/>
            <w:noWrap/>
            <w:vAlign w:val="center"/>
          </w:tcPr>
          <w:p w14:paraId="10268B4A" w14:textId="67ADAE7D" w:rsidR="009A6492" w:rsidRPr="00C2012A" w:rsidRDefault="009A6492" w:rsidP="009A6492">
            <w:pPr>
              <w:jc w:val="center"/>
              <w:rPr>
                <w:sz w:val="28"/>
                <w:szCs w:val="28"/>
              </w:rPr>
            </w:pPr>
            <w:r>
              <w:rPr>
                <w:sz w:val="28"/>
                <w:szCs w:val="28"/>
              </w:rPr>
              <w:t>01</w:t>
            </w:r>
          </w:p>
        </w:tc>
        <w:tc>
          <w:tcPr>
            <w:tcW w:w="1231" w:type="pct"/>
            <w:vMerge/>
            <w:tcBorders>
              <w:left w:val="nil"/>
              <w:bottom w:val="single" w:sz="4" w:space="0" w:color="auto"/>
              <w:right w:val="single" w:sz="4" w:space="0" w:color="auto"/>
            </w:tcBorders>
            <w:shd w:val="clear" w:color="auto" w:fill="auto"/>
            <w:vAlign w:val="center"/>
          </w:tcPr>
          <w:p w14:paraId="31BA4743" w14:textId="77777777" w:rsidR="009A6492" w:rsidRPr="00C2012A" w:rsidRDefault="009A6492" w:rsidP="009A6492">
            <w:pPr>
              <w:rPr>
                <w:sz w:val="28"/>
                <w:szCs w:val="28"/>
              </w:rPr>
            </w:pPr>
          </w:p>
        </w:tc>
        <w:tc>
          <w:tcPr>
            <w:tcW w:w="1299" w:type="pct"/>
            <w:tcBorders>
              <w:top w:val="nil"/>
              <w:left w:val="nil"/>
              <w:bottom w:val="single" w:sz="4" w:space="0" w:color="auto"/>
              <w:right w:val="single" w:sz="4" w:space="0" w:color="auto"/>
            </w:tcBorders>
            <w:shd w:val="clear" w:color="auto" w:fill="auto"/>
            <w:vAlign w:val="center"/>
          </w:tcPr>
          <w:p w14:paraId="79F09D8A" w14:textId="77777777" w:rsidR="009A6492" w:rsidRPr="00C2012A" w:rsidRDefault="009A6492" w:rsidP="009A6492">
            <w:pPr>
              <w:tabs>
                <w:tab w:val="left" w:pos="3494"/>
              </w:tabs>
              <w:spacing w:before="60" w:after="60"/>
              <w:rPr>
                <w:sz w:val="28"/>
                <w:szCs w:val="28"/>
              </w:rPr>
            </w:pPr>
            <w:r w:rsidRPr="00C2012A">
              <w:rPr>
                <w:sz w:val="28"/>
                <w:szCs w:val="28"/>
              </w:rPr>
              <w:t>- Khả năng xếp: ≤ 2 kg</w:t>
            </w:r>
          </w:p>
          <w:p w14:paraId="524CA3B7" w14:textId="1ED8AAAD" w:rsidR="009A6492" w:rsidRPr="00C2012A" w:rsidRDefault="009A6492" w:rsidP="009A6492">
            <w:pPr>
              <w:rPr>
                <w:sz w:val="28"/>
                <w:szCs w:val="28"/>
              </w:rPr>
            </w:pPr>
            <w:r w:rsidRPr="00C2012A">
              <w:rPr>
                <w:sz w:val="28"/>
                <w:szCs w:val="28"/>
              </w:rPr>
              <w:t>- Làm thép không gỉ</w:t>
            </w:r>
          </w:p>
        </w:tc>
      </w:tr>
      <w:tr w:rsidR="009A6492" w:rsidRPr="00C2012A" w14:paraId="2F805525" w14:textId="77777777" w:rsidTr="00924DCC">
        <w:trPr>
          <w:trHeight w:val="840"/>
        </w:trPr>
        <w:tc>
          <w:tcPr>
            <w:tcW w:w="446" w:type="pct"/>
            <w:tcBorders>
              <w:top w:val="nil"/>
              <w:left w:val="single" w:sz="4" w:space="0" w:color="auto"/>
              <w:bottom w:val="single" w:sz="4" w:space="0" w:color="auto"/>
              <w:right w:val="single" w:sz="4" w:space="0" w:color="auto"/>
            </w:tcBorders>
            <w:shd w:val="clear" w:color="auto" w:fill="auto"/>
            <w:noWrap/>
            <w:vAlign w:val="center"/>
          </w:tcPr>
          <w:p w14:paraId="7DB131D5" w14:textId="049EE908" w:rsidR="009A6492" w:rsidRPr="00C2012A" w:rsidRDefault="009A6492" w:rsidP="009A6492">
            <w:pPr>
              <w:pStyle w:val="ListParagraph"/>
              <w:numPr>
                <w:ilvl w:val="0"/>
                <w:numId w:val="13"/>
              </w:numPr>
              <w:ind w:left="341" w:right="57" w:hanging="284"/>
              <w:jc w:val="center"/>
              <w:rPr>
                <w:sz w:val="28"/>
                <w:szCs w:val="28"/>
              </w:rPr>
            </w:pPr>
          </w:p>
        </w:tc>
        <w:tc>
          <w:tcPr>
            <w:tcW w:w="1099" w:type="pct"/>
            <w:tcBorders>
              <w:top w:val="nil"/>
              <w:left w:val="nil"/>
              <w:bottom w:val="single" w:sz="4" w:space="0" w:color="auto"/>
              <w:right w:val="single" w:sz="4" w:space="0" w:color="auto"/>
            </w:tcBorders>
            <w:shd w:val="clear" w:color="auto" w:fill="auto"/>
            <w:vAlign w:val="center"/>
          </w:tcPr>
          <w:p w14:paraId="11D1A64D" w14:textId="24288E6B" w:rsidR="009A6492" w:rsidRPr="00C2012A" w:rsidRDefault="009A6492" w:rsidP="009A6492">
            <w:pPr>
              <w:rPr>
                <w:sz w:val="28"/>
                <w:szCs w:val="28"/>
              </w:rPr>
            </w:pPr>
            <w:r w:rsidRPr="00C2012A">
              <w:rPr>
                <w:sz w:val="28"/>
                <w:szCs w:val="28"/>
              </w:rPr>
              <w:t>Máy dò kim loại</w:t>
            </w:r>
          </w:p>
        </w:tc>
        <w:tc>
          <w:tcPr>
            <w:tcW w:w="451" w:type="pct"/>
            <w:tcBorders>
              <w:top w:val="nil"/>
              <w:left w:val="nil"/>
              <w:bottom w:val="single" w:sz="4" w:space="0" w:color="auto"/>
              <w:right w:val="single" w:sz="4" w:space="0" w:color="auto"/>
            </w:tcBorders>
            <w:shd w:val="clear" w:color="auto" w:fill="auto"/>
            <w:noWrap/>
            <w:vAlign w:val="center"/>
          </w:tcPr>
          <w:p w14:paraId="32E59D6F" w14:textId="4E38B3A0" w:rsidR="009A6492" w:rsidRPr="00C2012A" w:rsidRDefault="009A6492" w:rsidP="009A6492">
            <w:pPr>
              <w:jc w:val="center"/>
              <w:rPr>
                <w:sz w:val="28"/>
                <w:szCs w:val="28"/>
              </w:rPr>
            </w:pPr>
            <w:r w:rsidRPr="00C2012A">
              <w:rPr>
                <w:sz w:val="28"/>
                <w:szCs w:val="28"/>
              </w:rPr>
              <w:t>Chiếc</w:t>
            </w:r>
          </w:p>
        </w:tc>
        <w:tc>
          <w:tcPr>
            <w:tcW w:w="474" w:type="pct"/>
            <w:tcBorders>
              <w:top w:val="nil"/>
              <w:left w:val="nil"/>
              <w:bottom w:val="single" w:sz="4" w:space="0" w:color="auto"/>
              <w:right w:val="single" w:sz="4" w:space="0" w:color="auto"/>
            </w:tcBorders>
            <w:shd w:val="clear" w:color="auto" w:fill="auto"/>
            <w:noWrap/>
            <w:vAlign w:val="center"/>
          </w:tcPr>
          <w:p w14:paraId="2DD56D6A" w14:textId="1D38719C" w:rsidR="009A6492" w:rsidRPr="00C2012A" w:rsidRDefault="009A6492" w:rsidP="009A6492">
            <w:pPr>
              <w:jc w:val="center"/>
              <w:rPr>
                <w:sz w:val="28"/>
                <w:szCs w:val="28"/>
              </w:rPr>
            </w:pPr>
            <w:r>
              <w:rPr>
                <w:sz w:val="28"/>
                <w:szCs w:val="28"/>
              </w:rPr>
              <w:t>01</w:t>
            </w:r>
          </w:p>
        </w:tc>
        <w:tc>
          <w:tcPr>
            <w:tcW w:w="1231" w:type="pct"/>
            <w:tcBorders>
              <w:top w:val="nil"/>
              <w:left w:val="nil"/>
              <w:bottom w:val="single" w:sz="4" w:space="0" w:color="auto"/>
              <w:right w:val="single" w:sz="4" w:space="0" w:color="auto"/>
            </w:tcBorders>
            <w:shd w:val="clear" w:color="auto" w:fill="auto"/>
            <w:vAlign w:val="center"/>
          </w:tcPr>
          <w:p w14:paraId="6FD336EC" w14:textId="7170F9FA" w:rsidR="009A6492" w:rsidRPr="00C2012A" w:rsidRDefault="009A6492" w:rsidP="009A6492">
            <w:pPr>
              <w:rPr>
                <w:sz w:val="28"/>
                <w:szCs w:val="28"/>
              </w:rPr>
            </w:pPr>
            <w:r w:rsidRPr="00C2012A">
              <w:rPr>
                <w:sz w:val="28"/>
                <w:szCs w:val="28"/>
              </w:rPr>
              <w:t>Dùng để thực hành phát hiện mảnh kim loại có lẫn trong thuỷ sản.</w:t>
            </w:r>
          </w:p>
        </w:tc>
        <w:tc>
          <w:tcPr>
            <w:tcW w:w="1299" w:type="pct"/>
            <w:tcBorders>
              <w:top w:val="nil"/>
              <w:left w:val="nil"/>
              <w:bottom w:val="single" w:sz="4" w:space="0" w:color="auto"/>
              <w:right w:val="single" w:sz="4" w:space="0" w:color="auto"/>
            </w:tcBorders>
            <w:shd w:val="clear" w:color="auto" w:fill="auto"/>
            <w:vAlign w:val="center"/>
          </w:tcPr>
          <w:p w14:paraId="14EEFD83" w14:textId="60FD4A3A" w:rsidR="009A6492" w:rsidRPr="00C2012A" w:rsidRDefault="009A6492" w:rsidP="009A6492">
            <w:pPr>
              <w:rPr>
                <w:sz w:val="28"/>
                <w:szCs w:val="28"/>
              </w:rPr>
            </w:pPr>
            <w:r w:rsidRPr="00C2012A">
              <w:rPr>
                <w:sz w:val="28"/>
                <w:szCs w:val="28"/>
              </w:rPr>
              <w:t>- Vận tốc băng tải (10 ÷ 90 m/phút)</w:t>
            </w:r>
            <w:r w:rsidRPr="00C2012A">
              <w:rPr>
                <w:sz w:val="28"/>
                <w:szCs w:val="28"/>
              </w:rPr>
              <w:br/>
              <w:t>- Trọng lượng ≤ 5kg</w:t>
            </w:r>
          </w:p>
        </w:tc>
      </w:tr>
      <w:tr w:rsidR="00C2012A" w:rsidRPr="00C2012A" w14:paraId="13AECABF" w14:textId="77777777" w:rsidTr="00924DCC">
        <w:trPr>
          <w:trHeight w:val="840"/>
        </w:trPr>
        <w:tc>
          <w:tcPr>
            <w:tcW w:w="4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78ED4F" w14:textId="5F5E9559" w:rsidR="00581D0D" w:rsidRPr="00C2012A" w:rsidRDefault="00581D0D" w:rsidP="00581D0D">
            <w:pPr>
              <w:pStyle w:val="ListParagraph"/>
              <w:numPr>
                <w:ilvl w:val="0"/>
                <w:numId w:val="13"/>
              </w:numPr>
              <w:ind w:left="341" w:right="57" w:hanging="284"/>
              <w:jc w:val="center"/>
              <w:rPr>
                <w:sz w:val="28"/>
                <w:szCs w:val="28"/>
                <w:lang w:val="vi-VN"/>
              </w:rPr>
            </w:pPr>
          </w:p>
        </w:tc>
        <w:tc>
          <w:tcPr>
            <w:tcW w:w="1099" w:type="pct"/>
            <w:tcBorders>
              <w:top w:val="single" w:sz="4" w:space="0" w:color="auto"/>
              <w:left w:val="single" w:sz="4" w:space="0" w:color="auto"/>
              <w:bottom w:val="single" w:sz="4" w:space="0" w:color="auto"/>
              <w:right w:val="single" w:sz="4" w:space="0" w:color="auto"/>
            </w:tcBorders>
            <w:shd w:val="clear" w:color="auto" w:fill="auto"/>
            <w:vAlign w:val="center"/>
          </w:tcPr>
          <w:p w14:paraId="2A34C259" w14:textId="708EAC88" w:rsidR="00581D0D" w:rsidRPr="00C2012A" w:rsidRDefault="00581D0D" w:rsidP="00581D0D">
            <w:pPr>
              <w:rPr>
                <w:sz w:val="28"/>
                <w:szCs w:val="28"/>
              </w:rPr>
            </w:pPr>
            <w:r w:rsidRPr="00C2012A">
              <w:rPr>
                <w:sz w:val="28"/>
                <w:szCs w:val="28"/>
              </w:rPr>
              <w:t>Thiết bị kiểm tra độ chân không</w:t>
            </w:r>
          </w:p>
        </w:tc>
        <w:tc>
          <w:tcPr>
            <w:tcW w:w="45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109138" w14:textId="2C7DCEC6" w:rsidR="00581D0D" w:rsidRPr="00C2012A" w:rsidRDefault="00581D0D" w:rsidP="00581D0D">
            <w:pPr>
              <w:jc w:val="center"/>
              <w:rPr>
                <w:sz w:val="28"/>
                <w:szCs w:val="28"/>
              </w:rPr>
            </w:pPr>
            <w:r w:rsidRPr="00C2012A">
              <w:rPr>
                <w:sz w:val="28"/>
                <w:szCs w:val="28"/>
              </w:rPr>
              <w:t>Chiếc</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9FF6B9" w14:textId="799875C4" w:rsidR="00581D0D" w:rsidRPr="00C2012A" w:rsidRDefault="009A6492" w:rsidP="00581D0D">
            <w:pPr>
              <w:jc w:val="center"/>
              <w:rPr>
                <w:sz w:val="28"/>
                <w:szCs w:val="28"/>
              </w:rPr>
            </w:pPr>
            <w:r>
              <w:rPr>
                <w:sz w:val="28"/>
                <w:szCs w:val="28"/>
              </w:rPr>
              <w:t>0</w:t>
            </w:r>
            <w:r w:rsidR="00581D0D" w:rsidRPr="00C2012A">
              <w:rPr>
                <w:sz w:val="28"/>
                <w:szCs w:val="28"/>
              </w:rPr>
              <w:t>2</w:t>
            </w:r>
          </w:p>
        </w:tc>
        <w:tc>
          <w:tcPr>
            <w:tcW w:w="1231" w:type="pct"/>
            <w:tcBorders>
              <w:top w:val="single" w:sz="4" w:space="0" w:color="auto"/>
              <w:left w:val="single" w:sz="4" w:space="0" w:color="auto"/>
              <w:bottom w:val="single" w:sz="4" w:space="0" w:color="auto"/>
              <w:right w:val="single" w:sz="4" w:space="0" w:color="auto"/>
            </w:tcBorders>
            <w:shd w:val="clear" w:color="auto" w:fill="auto"/>
            <w:vAlign w:val="center"/>
          </w:tcPr>
          <w:p w14:paraId="3EC8E7D5" w14:textId="65708A72" w:rsidR="00581D0D" w:rsidRPr="00C2012A" w:rsidRDefault="00581D0D" w:rsidP="00581D0D">
            <w:pPr>
              <w:rPr>
                <w:sz w:val="28"/>
                <w:szCs w:val="28"/>
              </w:rPr>
            </w:pPr>
            <w:r w:rsidRPr="00C2012A">
              <w:rPr>
                <w:sz w:val="28"/>
                <w:szCs w:val="28"/>
              </w:rPr>
              <w:t>Dùng để thực hành kiểm tra độ kín của hộp</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79948307" w14:textId="17AFB7BF" w:rsidR="00581D0D" w:rsidRPr="00C2012A" w:rsidRDefault="00581D0D" w:rsidP="00581D0D">
            <w:pPr>
              <w:rPr>
                <w:sz w:val="28"/>
                <w:szCs w:val="28"/>
              </w:rPr>
            </w:pPr>
            <w:r w:rsidRPr="00C2012A">
              <w:rPr>
                <w:sz w:val="28"/>
                <w:szCs w:val="28"/>
              </w:rPr>
              <w:t>- Khoảng đo: (0 ÷ 2000) mbar</w:t>
            </w:r>
          </w:p>
          <w:p w14:paraId="3C729AF0" w14:textId="51739908" w:rsidR="00581D0D" w:rsidRPr="00C2012A" w:rsidRDefault="00581D0D" w:rsidP="00581D0D">
            <w:pPr>
              <w:rPr>
                <w:sz w:val="28"/>
                <w:szCs w:val="28"/>
              </w:rPr>
            </w:pPr>
            <w:r w:rsidRPr="00C2012A">
              <w:rPr>
                <w:sz w:val="28"/>
                <w:szCs w:val="28"/>
              </w:rPr>
              <w:t>- Độ chính xác: ± 0,4 %</w:t>
            </w:r>
          </w:p>
        </w:tc>
      </w:tr>
      <w:tr w:rsidR="009A6492" w:rsidRPr="00C2012A" w14:paraId="4D49E33F" w14:textId="77777777" w:rsidTr="00924DCC">
        <w:trPr>
          <w:trHeight w:val="840"/>
        </w:trPr>
        <w:tc>
          <w:tcPr>
            <w:tcW w:w="4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FEA623" w14:textId="4A944F13" w:rsidR="009A6492" w:rsidRPr="00C2012A" w:rsidRDefault="009A6492" w:rsidP="009A6492">
            <w:pPr>
              <w:pStyle w:val="ListParagraph"/>
              <w:numPr>
                <w:ilvl w:val="0"/>
                <w:numId w:val="13"/>
              </w:numPr>
              <w:ind w:left="341" w:right="57" w:hanging="284"/>
              <w:jc w:val="center"/>
              <w:rPr>
                <w:sz w:val="28"/>
                <w:szCs w:val="28"/>
                <w:lang w:val="vi-VN"/>
              </w:rPr>
            </w:pPr>
          </w:p>
        </w:tc>
        <w:tc>
          <w:tcPr>
            <w:tcW w:w="1099" w:type="pct"/>
            <w:tcBorders>
              <w:top w:val="single" w:sz="4" w:space="0" w:color="auto"/>
              <w:left w:val="nil"/>
              <w:bottom w:val="single" w:sz="4" w:space="0" w:color="auto"/>
              <w:right w:val="single" w:sz="4" w:space="0" w:color="auto"/>
            </w:tcBorders>
            <w:shd w:val="clear" w:color="auto" w:fill="auto"/>
            <w:vAlign w:val="center"/>
          </w:tcPr>
          <w:p w14:paraId="11385AB8" w14:textId="35184547" w:rsidR="009A6492" w:rsidRPr="00C2012A" w:rsidRDefault="009A6492" w:rsidP="009A6492">
            <w:pPr>
              <w:rPr>
                <w:sz w:val="28"/>
                <w:szCs w:val="28"/>
              </w:rPr>
            </w:pPr>
            <w:r w:rsidRPr="00C2012A">
              <w:rPr>
                <w:sz w:val="28"/>
                <w:szCs w:val="28"/>
              </w:rPr>
              <w:t>Máy cán</w:t>
            </w:r>
          </w:p>
        </w:tc>
        <w:tc>
          <w:tcPr>
            <w:tcW w:w="451" w:type="pct"/>
            <w:tcBorders>
              <w:top w:val="single" w:sz="4" w:space="0" w:color="auto"/>
              <w:left w:val="nil"/>
              <w:bottom w:val="single" w:sz="4" w:space="0" w:color="auto"/>
              <w:right w:val="single" w:sz="4" w:space="0" w:color="auto"/>
            </w:tcBorders>
            <w:shd w:val="clear" w:color="auto" w:fill="auto"/>
            <w:noWrap/>
            <w:vAlign w:val="center"/>
          </w:tcPr>
          <w:p w14:paraId="39FCFBB1" w14:textId="7F26759A" w:rsidR="009A6492" w:rsidRPr="00C2012A" w:rsidRDefault="009A6492" w:rsidP="009A6492">
            <w:pPr>
              <w:jc w:val="center"/>
              <w:rPr>
                <w:sz w:val="28"/>
                <w:szCs w:val="28"/>
              </w:rPr>
            </w:pPr>
            <w:r w:rsidRPr="00C2012A">
              <w:rPr>
                <w:sz w:val="28"/>
                <w:szCs w:val="28"/>
              </w:rPr>
              <w:t>Chiếc</w:t>
            </w:r>
          </w:p>
        </w:tc>
        <w:tc>
          <w:tcPr>
            <w:tcW w:w="474" w:type="pct"/>
            <w:tcBorders>
              <w:top w:val="single" w:sz="4" w:space="0" w:color="auto"/>
              <w:left w:val="nil"/>
              <w:bottom w:val="single" w:sz="4" w:space="0" w:color="auto"/>
              <w:right w:val="single" w:sz="4" w:space="0" w:color="auto"/>
            </w:tcBorders>
            <w:shd w:val="clear" w:color="auto" w:fill="auto"/>
            <w:noWrap/>
            <w:vAlign w:val="center"/>
          </w:tcPr>
          <w:p w14:paraId="39508DA4" w14:textId="07CCB5C8" w:rsidR="009A6492" w:rsidRPr="00C2012A" w:rsidRDefault="009A6492" w:rsidP="009A6492">
            <w:pPr>
              <w:jc w:val="center"/>
              <w:rPr>
                <w:sz w:val="28"/>
                <w:szCs w:val="28"/>
              </w:rPr>
            </w:pPr>
            <w:r>
              <w:rPr>
                <w:sz w:val="28"/>
                <w:szCs w:val="28"/>
              </w:rPr>
              <w:t>01</w:t>
            </w:r>
          </w:p>
        </w:tc>
        <w:tc>
          <w:tcPr>
            <w:tcW w:w="1231" w:type="pct"/>
            <w:tcBorders>
              <w:top w:val="single" w:sz="4" w:space="0" w:color="auto"/>
              <w:left w:val="nil"/>
              <w:bottom w:val="single" w:sz="4" w:space="0" w:color="auto"/>
              <w:right w:val="single" w:sz="4" w:space="0" w:color="auto"/>
            </w:tcBorders>
            <w:shd w:val="clear" w:color="auto" w:fill="auto"/>
            <w:vAlign w:val="center"/>
          </w:tcPr>
          <w:p w14:paraId="6256AC56" w14:textId="5767FC96" w:rsidR="009A6492" w:rsidRPr="00C2012A" w:rsidRDefault="009A6492" w:rsidP="009A6492">
            <w:pPr>
              <w:rPr>
                <w:sz w:val="28"/>
                <w:szCs w:val="28"/>
              </w:rPr>
            </w:pPr>
            <w:r w:rsidRPr="00C2012A">
              <w:rPr>
                <w:sz w:val="28"/>
                <w:szCs w:val="28"/>
              </w:rPr>
              <w:t>Dùng để rèn luyện kỹ năng cán thủy sản khô</w:t>
            </w:r>
          </w:p>
        </w:tc>
        <w:tc>
          <w:tcPr>
            <w:tcW w:w="1299" w:type="pct"/>
            <w:tcBorders>
              <w:top w:val="single" w:sz="4" w:space="0" w:color="auto"/>
              <w:left w:val="nil"/>
              <w:bottom w:val="single" w:sz="4" w:space="0" w:color="auto"/>
              <w:right w:val="single" w:sz="4" w:space="0" w:color="auto"/>
            </w:tcBorders>
            <w:shd w:val="clear" w:color="auto" w:fill="auto"/>
            <w:vAlign w:val="center"/>
          </w:tcPr>
          <w:p w14:paraId="321E3E54" w14:textId="4B51F10B" w:rsidR="009A6492" w:rsidRPr="00C2012A" w:rsidRDefault="009A6492" w:rsidP="009A6492">
            <w:pPr>
              <w:rPr>
                <w:sz w:val="28"/>
                <w:szCs w:val="28"/>
              </w:rPr>
            </w:pPr>
            <w:r w:rsidRPr="00C2012A">
              <w:rPr>
                <w:sz w:val="28"/>
                <w:szCs w:val="28"/>
              </w:rPr>
              <w:t>Năng suất: ≤ 20 kg/giờ</w:t>
            </w:r>
          </w:p>
        </w:tc>
      </w:tr>
      <w:tr w:rsidR="009A6492" w:rsidRPr="00C2012A" w14:paraId="6A3B4981" w14:textId="77777777" w:rsidTr="00924DCC">
        <w:trPr>
          <w:trHeight w:val="840"/>
        </w:trPr>
        <w:tc>
          <w:tcPr>
            <w:tcW w:w="446" w:type="pct"/>
            <w:tcBorders>
              <w:top w:val="nil"/>
              <w:left w:val="single" w:sz="4" w:space="0" w:color="auto"/>
              <w:bottom w:val="single" w:sz="4" w:space="0" w:color="auto"/>
              <w:right w:val="single" w:sz="4" w:space="0" w:color="auto"/>
            </w:tcBorders>
            <w:shd w:val="clear" w:color="auto" w:fill="auto"/>
            <w:noWrap/>
            <w:vAlign w:val="center"/>
          </w:tcPr>
          <w:p w14:paraId="359C44B4" w14:textId="36AA5A47" w:rsidR="009A6492" w:rsidRPr="00C2012A" w:rsidRDefault="009A6492" w:rsidP="009A6492">
            <w:pPr>
              <w:pStyle w:val="ListParagraph"/>
              <w:numPr>
                <w:ilvl w:val="0"/>
                <w:numId w:val="13"/>
              </w:numPr>
              <w:ind w:left="341" w:right="57" w:hanging="284"/>
              <w:jc w:val="center"/>
              <w:rPr>
                <w:sz w:val="28"/>
                <w:szCs w:val="28"/>
                <w:lang w:val="vi-VN"/>
              </w:rPr>
            </w:pPr>
          </w:p>
        </w:tc>
        <w:tc>
          <w:tcPr>
            <w:tcW w:w="1099" w:type="pct"/>
            <w:tcBorders>
              <w:top w:val="nil"/>
              <w:left w:val="nil"/>
              <w:bottom w:val="single" w:sz="4" w:space="0" w:color="auto"/>
              <w:right w:val="single" w:sz="4" w:space="0" w:color="auto"/>
            </w:tcBorders>
            <w:shd w:val="clear" w:color="auto" w:fill="auto"/>
            <w:vAlign w:val="center"/>
          </w:tcPr>
          <w:p w14:paraId="47047DB7" w14:textId="3DB10526" w:rsidR="009A6492" w:rsidRPr="00C2012A" w:rsidRDefault="009A6492" w:rsidP="009A6492">
            <w:pPr>
              <w:rPr>
                <w:sz w:val="28"/>
                <w:szCs w:val="28"/>
              </w:rPr>
            </w:pPr>
            <w:r w:rsidRPr="00C2012A">
              <w:rPr>
                <w:sz w:val="28"/>
                <w:szCs w:val="28"/>
              </w:rPr>
              <w:t>Máy ép định hình</w:t>
            </w:r>
          </w:p>
        </w:tc>
        <w:tc>
          <w:tcPr>
            <w:tcW w:w="451" w:type="pct"/>
            <w:tcBorders>
              <w:top w:val="nil"/>
              <w:left w:val="nil"/>
              <w:bottom w:val="single" w:sz="4" w:space="0" w:color="auto"/>
              <w:right w:val="single" w:sz="4" w:space="0" w:color="auto"/>
            </w:tcBorders>
            <w:shd w:val="clear" w:color="auto" w:fill="auto"/>
            <w:noWrap/>
            <w:vAlign w:val="center"/>
          </w:tcPr>
          <w:p w14:paraId="1257A488" w14:textId="704FE454" w:rsidR="009A6492" w:rsidRPr="00C2012A" w:rsidRDefault="009A6492" w:rsidP="009A6492">
            <w:pPr>
              <w:jc w:val="center"/>
              <w:rPr>
                <w:sz w:val="28"/>
                <w:szCs w:val="28"/>
              </w:rPr>
            </w:pPr>
            <w:r w:rsidRPr="00C2012A">
              <w:rPr>
                <w:sz w:val="28"/>
                <w:szCs w:val="28"/>
              </w:rPr>
              <w:t>Chiếc</w:t>
            </w:r>
          </w:p>
        </w:tc>
        <w:tc>
          <w:tcPr>
            <w:tcW w:w="474" w:type="pct"/>
            <w:tcBorders>
              <w:top w:val="nil"/>
              <w:left w:val="nil"/>
              <w:bottom w:val="single" w:sz="4" w:space="0" w:color="auto"/>
              <w:right w:val="single" w:sz="4" w:space="0" w:color="auto"/>
            </w:tcBorders>
            <w:shd w:val="clear" w:color="auto" w:fill="auto"/>
            <w:noWrap/>
            <w:vAlign w:val="center"/>
          </w:tcPr>
          <w:p w14:paraId="474FC115" w14:textId="1D444E34" w:rsidR="009A6492" w:rsidRPr="00C2012A" w:rsidRDefault="009A6492" w:rsidP="009A6492">
            <w:pPr>
              <w:jc w:val="center"/>
              <w:rPr>
                <w:sz w:val="28"/>
                <w:szCs w:val="28"/>
              </w:rPr>
            </w:pPr>
            <w:r>
              <w:rPr>
                <w:sz w:val="28"/>
                <w:szCs w:val="28"/>
              </w:rPr>
              <w:t>01</w:t>
            </w:r>
          </w:p>
        </w:tc>
        <w:tc>
          <w:tcPr>
            <w:tcW w:w="1231" w:type="pct"/>
            <w:tcBorders>
              <w:top w:val="nil"/>
              <w:left w:val="nil"/>
              <w:bottom w:val="single" w:sz="4" w:space="0" w:color="auto"/>
              <w:right w:val="single" w:sz="4" w:space="0" w:color="auto"/>
            </w:tcBorders>
            <w:shd w:val="clear" w:color="auto" w:fill="auto"/>
            <w:vAlign w:val="center"/>
          </w:tcPr>
          <w:p w14:paraId="59AF2E00" w14:textId="2A117E67" w:rsidR="009A6492" w:rsidRPr="00C2012A" w:rsidRDefault="009A6492" w:rsidP="009A6492">
            <w:pPr>
              <w:rPr>
                <w:sz w:val="28"/>
                <w:szCs w:val="28"/>
              </w:rPr>
            </w:pPr>
            <w:r w:rsidRPr="00C2012A">
              <w:rPr>
                <w:sz w:val="28"/>
                <w:szCs w:val="28"/>
              </w:rPr>
              <w:t>Dùng để thực hành tạo ra miếng surimi có hình dạng mong muốn</w:t>
            </w:r>
          </w:p>
        </w:tc>
        <w:tc>
          <w:tcPr>
            <w:tcW w:w="1299" w:type="pct"/>
            <w:tcBorders>
              <w:top w:val="nil"/>
              <w:left w:val="nil"/>
              <w:bottom w:val="single" w:sz="4" w:space="0" w:color="auto"/>
              <w:right w:val="single" w:sz="4" w:space="0" w:color="auto"/>
            </w:tcBorders>
            <w:shd w:val="clear" w:color="auto" w:fill="auto"/>
            <w:vAlign w:val="center"/>
          </w:tcPr>
          <w:p w14:paraId="30849B01" w14:textId="31440BFA" w:rsidR="009A6492" w:rsidRPr="00C2012A" w:rsidRDefault="009A6492" w:rsidP="009A6492">
            <w:pPr>
              <w:rPr>
                <w:sz w:val="28"/>
                <w:szCs w:val="28"/>
              </w:rPr>
            </w:pPr>
            <w:r w:rsidRPr="00C2012A">
              <w:rPr>
                <w:sz w:val="28"/>
                <w:szCs w:val="28"/>
              </w:rPr>
              <w:t>- Năng suất: ≤ 500 kg/giờ</w:t>
            </w:r>
            <w:r w:rsidRPr="00C2012A">
              <w:rPr>
                <w:sz w:val="28"/>
                <w:szCs w:val="28"/>
              </w:rPr>
              <w:br/>
              <w:t>- Công suất động cơ ≤ 2kW</w:t>
            </w:r>
          </w:p>
        </w:tc>
      </w:tr>
      <w:tr w:rsidR="009A6492" w:rsidRPr="00C2012A" w14:paraId="0119CE8A" w14:textId="77777777" w:rsidTr="00924DCC">
        <w:trPr>
          <w:trHeight w:val="840"/>
        </w:trPr>
        <w:tc>
          <w:tcPr>
            <w:tcW w:w="446" w:type="pct"/>
            <w:tcBorders>
              <w:top w:val="nil"/>
              <w:left w:val="single" w:sz="4" w:space="0" w:color="auto"/>
              <w:bottom w:val="single" w:sz="4" w:space="0" w:color="auto"/>
              <w:right w:val="single" w:sz="4" w:space="0" w:color="auto"/>
            </w:tcBorders>
            <w:shd w:val="clear" w:color="auto" w:fill="auto"/>
            <w:noWrap/>
            <w:vAlign w:val="center"/>
          </w:tcPr>
          <w:p w14:paraId="794E2F23" w14:textId="40562F7C" w:rsidR="009A6492" w:rsidRPr="00C2012A" w:rsidRDefault="009A6492" w:rsidP="009A6492">
            <w:pPr>
              <w:pStyle w:val="ListParagraph"/>
              <w:numPr>
                <w:ilvl w:val="0"/>
                <w:numId w:val="13"/>
              </w:numPr>
              <w:ind w:left="341" w:right="57" w:hanging="284"/>
              <w:jc w:val="center"/>
              <w:rPr>
                <w:sz w:val="28"/>
                <w:szCs w:val="28"/>
                <w:lang w:val="vi-VN"/>
              </w:rPr>
            </w:pPr>
          </w:p>
        </w:tc>
        <w:tc>
          <w:tcPr>
            <w:tcW w:w="1099" w:type="pct"/>
            <w:tcBorders>
              <w:top w:val="nil"/>
              <w:left w:val="nil"/>
              <w:bottom w:val="single" w:sz="4" w:space="0" w:color="auto"/>
              <w:right w:val="single" w:sz="4" w:space="0" w:color="auto"/>
            </w:tcBorders>
            <w:shd w:val="clear" w:color="auto" w:fill="auto"/>
            <w:vAlign w:val="center"/>
          </w:tcPr>
          <w:p w14:paraId="477348A0" w14:textId="514BEE35" w:rsidR="009A6492" w:rsidRPr="00C2012A" w:rsidRDefault="009A6492" w:rsidP="009A6492">
            <w:pPr>
              <w:rPr>
                <w:sz w:val="28"/>
                <w:szCs w:val="28"/>
              </w:rPr>
            </w:pPr>
            <w:r w:rsidRPr="00C2012A">
              <w:rPr>
                <w:sz w:val="28"/>
                <w:szCs w:val="28"/>
              </w:rPr>
              <w:t>Máy tạo viên</w:t>
            </w:r>
          </w:p>
        </w:tc>
        <w:tc>
          <w:tcPr>
            <w:tcW w:w="451" w:type="pct"/>
            <w:tcBorders>
              <w:top w:val="nil"/>
              <w:left w:val="nil"/>
              <w:bottom w:val="single" w:sz="4" w:space="0" w:color="auto"/>
              <w:right w:val="single" w:sz="4" w:space="0" w:color="auto"/>
            </w:tcBorders>
            <w:shd w:val="clear" w:color="auto" w:fill="auto"/>
            <w:noWrap/>
            <w:vAlign w:val="center"/>
          </w:tcPr>
          <w:p w14:paraId="2CB60628" w14:textId="43F7573D" w:rsidR="009A6492" w:rsidRPr="00C2012A" w:rsidRDefault="009A6492" w:rsidP="009A6492">
            <w:pPr>
              <w:jc w:val="center"/>
              <w:rPr>
                <w:sz w:val="28"/>
                <w:szCs w:val="28"/>
              </w:rPr>
            </w:pPr>
            <w:r w:rsidRPr="00C2012A">
              <w:rPr>
                <w:sz w:val="28"/>
                <w:szCs w:val="28"/>
              </w:rPr>
              <w:t>Chiếc</w:t>
            </w:r>
          </w:p>
        </w:tc>
        <w:tc>
          <w:tcPr>
            <w:tcW w:w="474" w:type="pct"/>
            <w:tcBorders>
              <w:top w:val="nil"/>
              <w:left w:val="nil"/>
              <w:bottom w:val="single" w:sz="4" w:space="0" w:color="auto"/>
              <w:right w:val="single" w:sz="4" w:space="0" w:color="auto"/>
            </w:tcBorders>
            <w:shd w:val="clear" w:color="auto" w:fill="auto"/>
            <w:noWrap/>
            <w:vAlign w:val="center"/>
          </w:tcPr>
          <w:p w14:paraId="5E16F2D0" w14:textId="1A745DEA" w:rsidR="009A6492" w:rsidRPr="00C2012A" w:rsidRDefault="009A6492" w:rsidP="009A6492">
            <w:pPr>
              <w:jc w:val="center"/>
              <w:rPr>
                <w:sz w:val="28"/>
                <w:szCs w:val="28"/>
              </w:rPr>
            </w:pPr>
            <w:r>
              <w:rPr>
                <w:sz w:val="28"/>
                <w:szCs w:val="28"/>
              </w:rPr>
              <w:t>01</w:t>
            </w:r>
          </w:p>
        </w:tc>
        <w:tc>
          <w:tcPr>
            <w:tcW w:w="1231" w:type="pct"/>
            <w:tcBorders>
              <w:top w:val="nil"/>
              <w:left w:val="nil"/>
              <w:bottom w:val="single" w:sz="4" w:space="0" w:color="auto"/>
              <w:right w:val="single" w:sz="4" w:space="0" w:color="auto"/>
            </w:tcBorders>
            <w:shd w:val="clear" w:color="auto" w:fill="auto"/>
            <w:vAlign w:val="center"/>
          </w:tcPr>
          <w:p w14:paraId="316DFDF0" w14:textId="3D28B0F6" w:rsidR="009A6492" w:rsidRPr="00C2012A" w:rsidRDefault="009A6492" w:rsidP="009A6492">
            <w:pPr>
              <w:rPr>
                <w:sz w:val="28"/>
                <w:szCs w:val="28"/>
              </w:rPr>
            </w:pPr>
            <w:r w:rsidRPr="00C2012A">
              <w:rPr>
                <w:sz w:val="28"/>
                <w:szCs w:val="28"/>
              </w:rPr>
              <w:t xml:space="preserve">Dùng để thực hành tạo viên chả theo kích thước yêu cầu </w:t>
            </w:r>
          </w:p>
        </w:tc>
        <w:tc>
          <w:tcPr>
            <w:tcW w:w="1299" w:type="pct"/>
            <w:tcBorders>
              <w:top w:val="nil"/>
              <w:left w:val="nil"/>
              <w:bottom w:val="single" w:sz="4" w:space="0" w:color="auto"/>
              <w:right w:val="single" w:sz="4" w:space="0" w:color="auto"/>
            </w:tcBorders>
            <w:shd w:val="clear" w:color="auto" w:fill="auto"/>
            <w:vAlign w:val="center"/>
          </w:tcPr>
          <w:p w14:paraId="63B3BB00" w14:textId="5D19996B" w:rsidR="009A6492" w:rsidRPr="00C2012A" w:rsidRDefault="009A6492" w:rsidP="009A6492">
            <w:pPr>
              <w:rPr>
                <w:sz w:val="28"/>
                <w:szCs w:val="28"/>
              </w:rPr>
            </w:pPr>
            <w:r w:rsidRPr="00C2012A">
              <w:rPr>
                <w:sz w:val="28"/>
                <w:szCs w:val="28"/>
              </w:rPr>
              <w:t>Sản lượng: ≤ 300 viên/phút</w:t>
            </w:r>
          </w:p>
        </w:tc>
      </w:tr>
      <w:tr w:rsidR="009A6492" w:rsidRPr="00C2012A" w14:paraId="22A5419E" w14:textId="77777777" w:rsidTr="00924DCC">
        <w:trPr>
          <w:trHeight w:val="560"/>
        </w:trPr>
        <w:tc>
          <w:tcPr>
            <w:tcW w:w="446" w:type="pct"/>
            <w:tcBorders>
              <w:top w:val="nil"/>
              <w:left w:val="single" w:sz="4" w:space="0" w:color="auto"/>
              <w:bottom w:val="single" w:sz="4" w:space="0" w:color="auto"/>
              <w:right w:val="single" w:sz="4" w:space="0" w:color="auto"/>
            </w:tcBorders>
            <w:shd w:val="clear" w:color="auto" w:fill="auto"/>
            <w:noWrap/>
            <w:vAlign w:val="center"/>
          </w:tcPr>
          <w:p w14:paraId="579F85CE" w14:textId="45686BC8" w:rsidR="009A6492" w:rsidRPr="00C2012A" w:rsidRDefault="009A6492" w:rsidP="009A6492">
            <w:pPr>
              <w:pStyle w:val="ListParagraph"/>
              <w:numPr>
                <w:ilvl w:val="0"/>
                <w:numId w:val="13"/>
              </w:numPr>
              <w:ind w:left="341" w:right="57" w:hanging="284"/>
              <w:jc w:val="center"/>
              <w:rPr>
                <w:sz w:val="28"/>
                <w:szCs w:val="28"/>
                <w:lang w:val="vi-VN"/>
              </w:rPr>
            </w:pPr>
          </w:p>
        </w:tc>
        <w:tc>
          <w:tcPr>
            <w:tcW w:w="1099" w:type="pct"/>
            <w:tcBorders>
              <w:top w:val="nil"/>
              <w:left w:val="nil"/>
              <w:bottom w:val="single" w:sz="4" w:space="0" w:color="auto"/>
              <w:right w:val="single" w:sz="4" w:space="0" w:color="auto"/>
            </w:tcBorders>
            <w:shd w:val="clear" w:color="auto" w:fill="auto"/>
            <w:vAlign w:val="center"/>
            <w:hideMark/>
          </w:tcPr>
          <w:p w14:paraId="1DDD0EEC" w14:textId="77777777" w:rsidR="009A6492" w:rsidRPr="00C2012A" w:rsidRDefault="009A6492" w:rsidP="009A6492">
            <w:pPr>
              <w:rPr>
                <w:sz w:val="28"/>
                <w:szCs w:val="28"/>
              </w:rPr>
            </w:pPr>
            <w:r w:rsidRPr="00C2012A">
              <w:rPr>
                <w:sz w:val="28"/>
                <w:szCs w:val="28"/>
              </w:rPr>
              <w:t>Máy đóng gói chân không</w:t>
            </w:r>
          </w:p>
        </w:tc>
        <w:tc>
          <w:tcPr>
            <w:tcW w:w="451" w:type="pct"/>
            <w:tcBorders>
              <w:top w:val="nil"/>
              <w:left w:val="nil"/>
              <w:bottom w:val="single" w:sz="4" w:space="0" w:color="auto"/>
              <w:right w:val="single" w:sz="4" w:space="0" w:color="auto"/>
            </w:tcBorders>
            <w:shd w:val="clear" w:color="auto" w:fill="auto"/>
            <w:noWrap/>
            <w:vAlign w:val="center"/>
            <w:hideMark/>
          </w:tcPr>
          <w:p w14:paraId="44923A77" w14:textId="02DA8838" w:rsidR="009A6492" w:rsidRPr="00C2012A" w:rsidRDefault="009A6492" w:rsidP="009A6492">
            <w:pPr>
              <w:jc w:val="center"/>
              <w:rPr>
                <w:sz w:val="28"/>
                <w:szCs w:val="28"/>
              </w:rPr>
            </w:pPr>
            <w:r w:rsidRPr="00C2012A">
              <w:rPr>
                <w:sz w:val="28"/>
                <w:szCs w:val="28"/>
              </w:rPr>
              <w:t>Chiếc</w:t>
            </w:r>
          </w:p>
        </w:tc>
        <w:tc>
          <w:tcPr>
            <w:tcW w:w="474" w:type="pct"/>
            <w:tcBorders>
              <w:top w:val="nil"/>
              <w:left w:val="nil"/>
              <w:bottom w:val="single" w:sz="4" w:space="0" w:color="auto"/>
              <w:right w:val="single" w:sz="4" w:space="0" w:color="auto"/>
            </w:tcBorders>
            <w:shd w:val="clear" w:color="auto" w:fill="auto"/>
            <w:noWrap/>
            <w:vAlign w:val="center"/>
            <w:hideMark/>
          </w:tcPr>
          <w:p w14:paraId="38D9D30E" w14:textId="22C0096C" w:rsidR="009A6492" w:rsidRPr="00C2012A" w:rsidRDefault="009A6492" w:rsidP="009A6492">
            <w:pPr>
              <w:jc w:val="center"/>
              <w:rPr>
                <w:sz w:val="28"/>
                <w:szCs w:val="28"/>
              </w:rPr>
            </w:pPr>
            <w:r>
              <w:rPr>
                <w:sz w:val="28"/>
                <w:szCs w:val="28"/>
              </w:rPr>
              <w:t>01</w:t>
            </w:r>
          </w:p>
        </w:tc>
        <w:tc>
          <w:tcPr>
            <w:tcW w:w="1231" w:type="pct"/>
            <w:tcBorders>
              <w:top w:val="nil"/>
              <w:left w:val="nil"/>
              <w:bottom w:val="single" w:sz="4" w:space="0" w:color="auto"/>
              <w:right w:val="single" w:sz="4" w:space="0" w:color="auto"/>
            </w:tcBorders>
            <w:shd w:val="clear" w:color="auto" w:fill="auto"/>
            <w:vAlign w:val="center"/>
            <w:hideMark/>
          </w:tcPr>
          <w:p w14:paraId="1782822D" w14:textId="6E25BC20" w:rsidR="009A6492" w:rsidRPr="00C2012A" w:rsidRDefault="009A6492" w:rsidP="009A6492">
            <w:pPr>
              <w:rPr>
                <w:sz w:val="28"/>
                <w:szCs w:val="28"/>
              </w:rPr>
            </w:pPr>
            <w:r w:rsidRPr="00C2012A">
              <w:rPr>
                <w:sz w:val="28"/>
                <w:szCs w:val="28"/>
              </w:rPr>
              <w:t>Dùng để thực hành hút chân không và bao gói sản phẩm</w:t>
            </w:r>
          </w:p>
        </w:tc>
        <w:tc>
          <w:tcPr>
            <w:tcW w:w="1299" w:type="pct"/>
            <w:tcBorders>
              <w:top w:val="nil"/>
              <w:left w:val="nil"/>
              <w:bottom w:val="single" w:sz="4" w:space="0" w:color="auto"/>
              <w:right w:val="single" w:sz="4" w:space="0" w:color="auto"/>
            </w:tcBorders>
            <w:shd w:val="clear" w:color="auto" w:fill="auto"/>
            <w:vAlign w:val="center"/>
            <w:hideMark/>
          </w:tcPr>
          <w:p w14:paraId="1049C5B4" w14:textId="77777777" w:rsidR="009A6492" w:rsidRPr="00C2012A" w:rsidRDefault="009A6492" w:rsidP="009A6492">
            <w:pPr>
              <w:rPr>
                <w:sz w:val="28"/>
                <w:szCs w:val="28"/>
              </w:rPr>
            </w:pPr>
            <w:r w:rsidRPr="00C2012A">
              <w:rPr>
                <w:sz w:val="28"/>
                <w:szCs w:val="28"/>
              </w:rPr>
              <w:t xml:space="preserve">- Công suất: </w:t>
            </w:r>
          </w:p>
          <w:p w14:paraId="070AC6B7" w14:textId="77777777" w:rsidR="009A6492" w:rsidRPr="00C2012A" w:rsidRDefault="009A6492" w:rsidP="009A6492">
            <w:pPr>
              <w:rPr>
                <w:sz w:val="28"/>
                <w:szCs w:val="28"/>
              </w:rPr>
            </w:pPr>
            <w:r w:rsidRPr="00C2012A">
              <w:rPr>
                <w:sz w:val="28"/>
                <w:szCs w:val="28"/>
              </w:rPr>
              <w:t xml:space="preserve">≥ 900 W </w:t>
            </w:r>
            <w:r w:rsidRPr="00C2012A">
              <w:rPr>
                <w:sz w:val="28"/>
                <w:szCs w:val="28"/>
              </w:rPr>
              <w:br/>
              <w:t xml:space="preserve">- Đường hàn: </w:t>
            </w:r>
          </w:p>
          <w:p w14:paraId="04C8B3C5" w14:textId="248B1754" w:rsidR="009A6492" w:rsidRPr="00C2012A" w:rsidRDefault="009A6492" w:rsidP="009A6492">
            <w:pPr>
              <w:rPr>
                <w:sz w:val="28"/>
                <w:szCs w:val="28"/>
              </w:rPr>
            </w:pPr>
            <w:r w:rsidRPr="00C2012A">
              <w:rPr>
                <w:sz w:val="28"/>
                <w:szCs w:val="28"/>
              </w:rPr>
              <w:t xml:space="preserve">≥ (400x10) mm </w:t>
            </w:r>
          </w:p>
        </w:tc>
      </w:tr>
      <w:tr w:rsidR="009A6492" w:rsidRPr="00C2012A" w14:paraId="210B105A" w14:textId="77777777" w:rsidTr="00924DCC">
        <w:trPr>
          <w:trHeight w:val="840"/>
        </w:trPr>
        <w:tc>
          <w:tcPr>
            <w:tcW w:w="446" w:type="pct"/>
            <w:tcBorders>
              <w:top w:val="nil"/>
              <w:left w:val="single" w:sz="4" w:space="0" w:color="auto"/>
              <w:bottom w:val="single" w:sz="4" w:space="0" w:color="auto"/>
              <w:right w:val="single" w:sz="4" w:space="0" w:color="auto"/>
            </w:tcBorders>
            <w:shd w:val="clear" w:color="auto" w:fill="auto"/>
            <w:noWrap/>
            <w:vAlign w:val="center"/>
          </w:tcPr>
          <w:p w14:paraId="38D314F4" w14:textId="51FBB949" w:rsidR="009A6492" w:rsidRPr="00C2012A" w:rsidRDefault="009A6492" w:rsidP="009A6492">
            <w:pPr>
              <w:pStyle w:val="ListParagraph"/>
              <w:numPr>
                <w:ilvl w:val="0"/>
                <w:numId w:val="13"/>
              </w:numPr>
              <w:ind w:left="341" w:right="57" w:hanging="284"/>
              <w:jc w:val="center"/>
              <w:rPr>
                <w:sz w:val="28"/>
                <w:szCs w:val="28"/>
                <w:lang w:val="vi-VN"/>
              </w:rPr>
            </w:pPr>
          </w:p>
        </w:tc>
        <w:tc>
          <w:tcPr>
            <w:tcW w:w="1099" w:type="pct"/>
            <w:tcBorders>
              <w:top w:val="nil"/>
              <w:left w:val="nil"/>
              <w:bottom w:val="single" w:sz="4" w:space="0" w:color="auto"/>
              <w:right w:val="single" w:sz="4" w:space="0" w:color="auto"/>
            </w:tcBorders>
            <w:shd w:val="clear" w:color="auto" w:fill="auto"/>
            <w:vAlign w:val="center"/>
            <w:hideMark/>
          </w:tcPr>
          <w:p w14:paraId="14D7A438" w14:textId="77777777" w:rsidR="009A6492" w:rsidRPr="00C2012A" w:rsidRDefault="009A6492" w:rsidP="009A6492">
            <w:pPr>
              <w:rPr>
                <w:sz w:val="28"/>
                <w:szCs w:val="28"/>
              </w:rPr>
            </w:pPr>
            <w:r w:rsidRPr="00C2012A">
              <w:rPr>
                <w:sz w:val="28"/>
                <w:szCs w:val="28"/>
              </w:rPr>
              <w:t>Máy hàn miệng bao</w:t>
            </w:r>
          </w:p>
        </w:tc>
        <w:tc>
          <w:tcPr>
            <w:tcW w:w="451" w:type="pct"/>
            <w:tcBorders>
              <w:top w:val="nil"/>
              <w:left w:val="nil"/>
              <w:bottom w:val="single" w:sz="4" w:space="0" w:color="auto"/>
              <w:right w:val="single" w:sz="4" w:space="0" w:color="auto"/>
            </w:tcBorders>
            <w:shd w:val="clear" w:color="auto" w:fill="auto"/>
            <w:noWrap/>
            <w:vAlign w:val="center"/>
            <w:hideMark/>
          </w:tcPr>
          <w:p w14:paraId="2FC3A813" w14:textId="14A883A5" w:rsidR="009A6492" w:rsidRPr="00C2012A" w:rsidRDefault="009A6492" w:rsidP="009A6492">
            <w:pPr>
              <w:jc w:val="center"/>
              <w:rPr>
                <w:sz w:val="28"/>
                <w:szCs w:val="28"/>
              </w:rPr>
            </w:pPr>
            <w:r w:rsidRPr="00C2012A">
              <w:rPr>
                <w:sz w:val="28"/>
                <w:szCs w:val="28"/>
              </w:rPr>
              <w:t>Chiếc</w:t>
            </w:r>
          </w:p>
        </w:tc>
        <w:tc>
          <w:tcPr>
            <w:tcW w:w="474" w:type="pct"/>
            <w:tcBorders>
              <w:top w:val="nil"/>
              <w:left w:val="nil"/>
              <w:bottom w:val="single" w:sz="4" w:space="0" w:color="auto"/>
              <w:right w:val="single" w:sz="4" w:space="0" w:color="auto"/>
            </w:tcBorders>
            <w:shd w:val="clear" w:color="auto" w:fill="auto"/>
            <w:noWrap/>
            <w:vAlign w:val="center"/>
            <w:hideMark/>
          </w:tcPr>
          <w:p w14:paraId="0013AF6E" w14:textId="04E33FB0" w:rsidR="009A6492" w:rsidRPr="00C2012A" w:rsidRDefault="009A6492" w:rsidP="009A6492">
            <w:pPr>
              <w:jc w:val="center"/>
              <w:rPr>
                <w:sz w:val="28"/>
                <w:szCs w:val="28"/>
              </w:rPr>
            </w:pPr>
            <w:r>
              <w:rPr>
                <w:sz w:val="28"/>
                <w:szCs w:val="28"/>
              </w:rPr>
              <w:t>01</w:t>
            </w:r>
          </w:p>
        </w:tc>
        <w:tc>
          <w:tcPr>
            <w:tcW w:w="1231" w:type="pct"/>
            <w:tcBorders>
              <w:top w:val="nil"/>
              <w:left w:val="nil"/>
              <w:bottom w:val="single" w:sz="4" w:space="0" w:color="auto"/>
              <w:right w:val="single" w:sz="4" w:space="0" w:color="auto"/>
            </w:tcBorders>
            <w:shd w:val="clear" w:color="auto" w:fill="auto"/>
            <w:vAlign w:val="center"/>
            <w:hideMark/>
          </w:tcPr>
          <w:p w14:paraId="0E3DD03A" w14:textId="77777777" w:rsidR="009A6492" w:rsidRPr="00C2012A" w:rsidRDefault="009A6492" w:rsidP="009A6492">
            <w:pPr>
              <w:rPr>
                <w:sz w:val="28"/>
                <w:szCs w:val="28"/>
              </w:rPr>
            </w:pPr>
            <w:r w:rsidRPr="00C2012A">
              <w:rPr>
                <w:sz w:val="28"/>
                <w:szCs w:val="28"/>
              </w:rPr>
              <w:t>Dùng để thực hành dán kín bao bì.</w:t>
            </w:r>
          </w:p>
        </w:tc>
        <w:tc>
          <w:tcPr>
            <w:tcW w:w="1299" w:type="pct"/>
            <w:tcBorders>
              <w:top w:val="nil"/>
              <w:left w:val="nil"/>
              <w:bottom w:val="single" w:sz="4" w:space="0" w:color="auto"/>
              <w:right w:val="single" w:sz="4" w:space="0" w:color="auto"/>
            </w:tcBorders>
            <w:shd w:val="clear" w:color="auto" w:fill="auto"/>
            <w:vAlign w:val="center"/>
            <w:hideMark/>
          </w:tcPr>
          <w:p w14:paraId="7469FC90" w14:textId="145763C2" w:rsidR="009A6492" w:rsidRPr="00C2012A" w:rsidRDefault="009A6492" w:rsidP="009A6492">
            <w:pPr>
              <w:rPr>
                <w:sz w:val="28"/>
                <w:szCs w:val="28"/>
              </w:rPr>
            </w:pPr>
            <w:r w:rsidRPr="00C2012A">
              <w:rPr>
                <w:sz w:val="28"/>
                <w:szCs w:val="28"/>
              </w:rPr>
              <w:t>- Chiều rộng vệt dán: ≤ 10mm</w:t>
            </w:r>
            <w:r w:rsidRPr="00C2012A">
              <w:rPr>
                <w:sz w:val="28"/>
                <w:szCs w:val="28"/>
              </w:rPr>
              <w:br/>
              <w:t>- Nhiệt độ thanh dán (0÷299)</w:t>
            </w:r>
            <w:r w:rsidRPr="00C2012A">
              <w:rPr>
                <w:sz w:val="28"/>
                <w:szCs w:val="28"/>
                <w:vertAlign w:val="superscript"/>
              </w:rPr>
              <w:t>O</w:t>
            </w:r>
            <w:r w:rsidRPr="00C2012A">
              <w:rPr>
                <w:sz w:val="28"/>
                <w:szCs w:val="28"/>
              </w:rPr>
              <w:t>C</w:t>
            </w:r>
          </w:p>
        </w:tc>
      </w:tr>
      <w:tr w:rsidR="009A6492" w:rsidRPr="00C2012A" w14:paraId="59D0E858" w14:textId="77777777" w:rsidTr="00156F65">
        <w:trPr>
          <w:trHeight w:val="1489"/>
        </w:trPr>
        <w:tc>
          <w:tcPr>
            <w:tcW w:w="446" w:type="pct"/>
            <w:tcBorders>
              <w:top w:val="nil"/>
              <w:left w:val="single" w:sz="4" w:space="0" w:color="auto"/>
              <w:bottom w:val="single" w:sz="4" w:space="0" w:color="auto"/>
              <w:right w:val="single" w:sz="4" w:space="0" w:color="auto"/>
            </w:tcBorders>
            <w:shd w:val="clear" w:color="auto" w:fill="auto"/>
            <w:noWrap/>
            <w:vAlign w:val="center"/>
          </w:tcPr>
          <w:p w14:paraId="407F0DA9" w14:textId="4100195C" w:rsidR="009A6492" w:rsidRPr="00C2012A" w:rsidRDefault="009A6492" w:rsidP="009A6492">
            <w:pPr>
              <w:pStyle w:val="ListParagraph"/>
              <w:numPr>
                <w:ilvl w:val="0"/>
                <w:numId w:val="13"/>
              </w:numPr>
              <w:ind w:left="341" w:right="57" w:hanging="284"/>
              <w:jc w:val="center"/>
              <w:rPr>
                <w:sz w:val="28"/>
                <w:szCs w:val="28"/>
                <w:lang w:val="vi-VN"/>
              </w:rPr>
            </w:pPr>
          </w:p>
        </w:tc>
        <w:tc>
          <w:tcPr>
            <w:tcW w:w="1099" w:type="pct"/>
            <w:tcBorders>
              <w:top w:val="nil"/>
              <w:left w:val="nil"/>
              <w:bottom w:val="single" w:sz="4" w:space="0" w:color="auto"/>
              <w:right w:val="single" w:sz="4" w:space="0" w:color="auto"/>
            </w:tcBorders>
            <w:shd w:val="clear" w:color="auto" w:fill="auto"/>
            <w:vAlign w:val="center"/>
            <w:hideMark/>
          </w:tcPr>
          <w:p w14:paraId="653BD260" w14:textId="77777777" w:rsidR="009A6492" w:rsidRPr="00C2012A" w:rsidRDefault="009A6492" w:rsidP="009A6492">
            <w:pPr>
              <w:rPr>
                <w:sz w:val="28"/>
                <w:szCs w:val="28"/>
              </w:rPr>
            </w:pPr>
            <w:r w:rsidRPr="00C2012A">
              <w:rPr>
                <w:sz w:val="28"/>
                <w:szCs w:val="28"/>
              </w:rPr>
              <w:t>Máy xiết đai thùng</w:t>
            </w:r>
          </w:p>
        </w:tc>
        <w:tc>
          <w:tcPr>
            <w:tcW w:w="451" w:type="pct"/>
            <w:tcBorders>
              <w:top w:val="nil"/>
              <w:left w:val="nil"/>
              <w:bottom w:val="single" w:sz="4" w:space="0" w:color="auto"/>
              <w:right w:val="single" w:sz="4" w:space="0" w:color="auto"/>
            </w:tcBorders>
            <w:shd w:val="clear" w:color="auto" w:fill="auto"/>
            <w:noWrap/>
            <w:vAlign w:val="center"/>
            <w:hideMark/>
          </w:tcPr>
          <w:p w14:paraId="43029FBD" w14:textId="5C869C91" w:rsidR="009A6492" w:rsidRPr="00C2012A" w:rsidRDefault="009A6492" w:rsidP="009A6492">
            <w:pPr>
              <w:jc w:val="center"/>
              <w:rPr>
                <w:sz w:val="28"/>
                <w:szCs w:val="28"/>
              </w:rPr>
            </w:pPr>
            <w:r w:rsidRPr="00C2012A">
              <w:rPr>
                <w:sz w:val="28"/>
                <w:szCs w:val="28"/>
              </w:rPr>
              <w:t>Chiếc</w:t>
            </w:r>
          </w:p>
        </w:tc>
        <w:tc>
          <w:tcPr>
            <w:tcW w:w="474" w:type="pct"/>
            <w:tcBorders>
              <w:top w:val="nil"/>
              <w:left w:val="nil"/>
              <w:bottom w:val="single" w:sz="4" w:space="0" w:color="auto"/>
              <w:right w:val="single" w:sz="4" w:space="0" w:color="auto"/>
            </w:tcBorders>
            <w:shd w:val="clear" w:color="auto" w:fill="auto"/>
            <w:noWrap/>
            <w:vAlign w:val="center"/>
            <w:hideMark/>
          </w:tcPr>
          <w:p w14:paraId="56B700F5" w14:textId="646BB705" w:rsidR="009A6492" w:rsidRPr="00C2012A" w:rsidRDefault="009A6492" w:rsidP="009A6492">
            <w:pPr>
              <w:jc w:val="center"/>
              <w:rPr>
                <w:sz w:val="28"/>
                <w:szCs w:val="28"/>
              </w:rPr>
            </w:pPr>
            <w:r>
              <w:rPr>
                <w:sz w:val="28"/>
                <w:szCs w:val="28"/>
              </w:rPr>
              <w:t>01</w:t>
            </w:r>
          </w:p>
        </w:tc>
        <w:tc>
          <w:tcPr>
            <w:tcW w:w="1231" w:type="pct"/>
            <w:tcBorders>
              <w:top w:val="nil"/>
              <w:left w:val="nil"/>
              <w:bottom w:val="single" w:sz="4" w:space="0" w:color="auto"/>
              <w:right w:val="single" w:sz="4" w:space="0" w:color="auto"/>
            </w:tcBorders>
            <w:shd w:val="clear" w:color="auto" w:fill="auto"/>
            <w:vAlign w:val="center"/>
            <w:hideMark/>
          </w:tcPr>
          <w:p w14:paraId="45AC950A" w14:textId="60F7CFC7" w:rsidR="009A6492" w:rsidRPr="00C2012A" w:rsidRDefault="009A6492" w:rsidP="009A6492">
            <w:pPr>
              <w:rPr>
                <w:sz w:val="28"/>
                <w:szCs w:val="28"/>
              </w:rPr>
            </w:pPr>
            <w:r w:rsidRPr="00C2012A">
              <w:rPr>
                <w:sz w:val="28"/>
                <w:szCs w:val="28"/>
              </w:rPr>
              <w:t xml:space="preserve">Dùng để thực hành </w:t>
            </w:r>
            <w:r w:rsidRPr="00C2012A">
              <w:rPr>
                <w:sz w:val="28"/>
                <w:szCs w:val="28"/>
                <w:lang w:val="vi-VN"/>
              </w:rPr>
              <w:t>xiết</w:t>
            </w:r>
            <w:r w:rsidRPr="00C2012A">
              <w:rPr>
                <w:sz w:val="28"/>
                <w:szCs w:val="28"/>
              </w:rPr>
              <w:t xml:space="preserve"> đai nhựa chắc chắn vào thùng carton</w:t>
            </w:r>
          </w:p>
        </w:tc>
        <w:tc>
          <w:tcPr>
            <w:tcW w:w="1299" w:type="pct"/>
            <w:tcBorders>
              <w:top w:val="nil"/>
              <w:left w:val="nil"/>
              <w:bottom w:val="single" w:sz="4" w:space="0" w:color="auto"/>
              <w:right w:val="single" w:sz="4" w:space="0" w:color="auto"/>
            </w:tcBorders>
            <w:shd w:val="clear" w:color="auto" w:fill="auto"/>
            <w:vAlign w:val="center"/>
            <w:hideMark/>
          </w:tcPr>
          <w:p w14:paraId="08DE78E7" w14:textId="1CAEF926" w:rsidR="009A6492" w:rsidRPr="00C2012A" w:rsidRDefault="009A6492" w:rsidP="009A6492">
            <w:pPr>
              <w:rPr>
                <w:sz w:val="28"/>
                <w:szCs w:val="28"/>
              </w:rPr>
            </w:pPr>
            <w:r w:rsidRPr="00C2012A">
              <w:rPr>
                <w:sz w:val="28"/>
                <w:szCs w:val="28"/>
              </w:rPr>
              <w:t>- Năng suất ≤ 50 thùng/phút</w:t>
            </w:r>
            <w:r w:rsidRPr="00C2012A">
              <w:rPr>
                <w:sz w:val="28"/>
                <w:szCs w:val="28"/>
              </w:rPr>
              <w:br/>
              <w:t>- Công suất động cơ: ≤ 4,5kW</w:t>
            </w:r>
          </w:p>
        </w:tc>
      </w:tr>
      <w:tr w:rsidR="009A6492" w:rsidRPr="00C2012A" w14:paraId="74BE08C4" w14:textId="77777777" w:rsidTr="00924DCC">
        <w:trPr>
          <w:trHeight w:val="840"/>
        </w:trPr>
        <w:tc>
          <w:tcPr>
            <w:tcW w:w="446" w:type="pct"/>
            <w:tcBorders>
              <w:top w:val="nil"/>
              <w:left w:val="single" w:sz="4" w:space="0" w:color="auto"/>
              <w:bottom w:val="single" w:sz="4" w:space="0" w:color="auto"/>
              <w:right w:val="single" w:sz="4" w:space="0" w:color="auto"/>
            </w:tcBorders>
            <w:shd w:val="clear" w:color="auto" w:fill="auto"/>
            <w:noWrap/>
            <w:vAlign w:val="center"/>
          </w:tcPr>
          <w:p w14:paraId="3E6E5B2D" w14:textId="3BD9B138" w:rsidR="009A6492" w:rsidRPr="00C2012A" w:rsidRDefault="009A6492" w:rsidP="009A6492">
            <w:pPr>
              <w:pStyle w:val="ListParagraph"/>
              <w:numPr>
                <w:ilvl w:val="0"/>
                <w:numId w:val="13"/>
              </w:numPr>
              <w:ind w:left="341" w:right="57" w:hanging="284"/>
              <w:jc w:val="center"/>
              <w:rPr>
                <w:sz w:val="28"/>
                <w:szCs w:val="28"/>
                <w:lang w:val="vi-VN"/>
              </w:rPr>
            </w:pPr>
          </w:p>
        </w:tc>
        <w:tc>
          <w:tcPr>
            <w:tcW w:w="1099" w:type="pct"/>
            <w:tcBorders>
              <w:top w:val="nil"/>
              <w:left w:val="nil"/>
              <w:bottom w:val="single" w:sz="4" w:space="0" w:color="auto"/>
              <w:right w:val="single" w:sz="4" w:space="0" w:color="auto"/>
            </w:tcBorders>
            <w:shd w:val="clear" w:color="auto" w:fill="auto"/>
            <w:vAlign w:val="center"/>
            <w:hideMark/>
          </w:tcPr>
          <w:p w14:paraId="2AAC93B5" w14:textId="77777777" w:rsidR="009A6492" w:rsidRPr="00C2012A" w:rsidRDefault="009A6492" w:rsidP="009A6492">
            <w:pPr>
              <w:rPr>
                <w:sz w:val="28"/>
                <w:szCs w:val="28"/>
              </w:rPr>
            </w:pPr>
            <w:r w:rsidRPr="00C2012A">
              <w:rPr>
                <w:sz w:val="28"/>
                <w:szCs w:val="28"/>
              </w:rPr>
              <w:t>Máy dán băng keo thùng cartong</w:t>
            </w:r>
          </w:p>
        </w:tc>
        <w:tc>
          <w:tcPr>
            <w:tcW w:w="451" w:type="pct"/>
            <w:tcBorders>
              <w:top w:val="nil"/>
              <w:left w:val="nil"/>
              <w:bottom w:val="single" w:sz="4" w:space="0" w:color="auto"/>
              <w:right w:val="single" w:sz="4" w:space="0" w:color="auto"/>
            </w:tcBorders>
            <w:shd w:val="clear" w:color="auto" w:fill="auto"/>
            <w:noWrap/>
            <w:vAlign w:val="center"/>
            <w:hideMark/>
          </w:tcPr>
          <w:p w14:paraId="39AB4FBC" w14:textId="1FCF065F" w:rsidR="009A6492" w:rsidRPr="00C2012A" w:rsidRDefault="009A6492" w:rsidP="009A6492">
            <w:pPr>
              <w:jc w:val="center"/>
              <w:rPr>
                <w:sz w:val="28"/>
                <w:szCs w:val="28"/>
              </w:rPr>
            </w:pPr>
            <w:r w:rsidRPr="00C2012A">
              <w:rPr>
                <w:sz w:val="28"/>
                <w:szCs w:val="28"/>
              </w:rPr>
              <w:t>Chiếc</w:t>
            </w:r>
          </w:p>
        </w:tc>
        <w:tc>
          <w:tcPr>
            <w:tcW w:w="474" w:type="pct"/>
            <w:tcBorders>
              <w:top w:val="nil"/>
              <w:left w:val="nil"/>
              <w:bottom w:val="single" w:sz="4" w:space="0" w:color="auto"/>
              <w:right w:val="single" w:sz="4" w:space="0" w:color="auto"/>
            </w:tcBorders>
            <w:shd w:val="clear" w:color="auto" w:fill="auto"/>
            <w:noWrap/>
            <w:vAlign w:val="center"/>
            <w:hideMark/>
          </w:tcPr>
          <w:p w14:paraId="7C1EB5FC" w14:textId="5DF2A640" w:rsidR="009A6492" w:rsidRPr="00C2012A" w:rsidRDefault="009A6492" w:rsidP="009A6492">
            <w:pPr>
              <w:jc w:val="center"/>
              <w:rPr>
                <w:sz w:val="28"/>
                <w:szCs w:val="28"/>
              </w:rPr>
            </w:pPr>
            <w:r>
              <w:rPr>
                <w:sz w:val="28"/>
                <w:szCs w:val="28"/>
              </w:rPr>
              <w:t>01</w:t>
            </w:r>
          </w:p>
        </w:tc>
        <w:tc>
          <w:tcPr>
            <w:tcW w:w="1231" w:type="pct"/>
            <w:tcBorders>
              <w:top w:val="nil"/>
              <w:left w:val="nil"/>
              <w:bottom w:val="single" w:sz="4" w:space="0" w:color="auto"/>
              <w:right w:val="single" w:sz="4" w:space="0" w:color="auto"/>
            </w:tcBorders>
            <w:shd w:val="clear" w:color="auto" w:fill="auto"/>
            <w:vAlign w:val="center"/>
            <w:hideMark/>
          </w:tcPr>
          <w:p w14:paraId="41388AD2" w14:textId="255CBBA5" w:rsidR="009A6492" w:rsidRPr="00C2012A" w:rsidRDefault="009A6492" w:rsidP="009A6492">
            <w:pPr>
              <w:rPr>
                <w:sz w:val="28"/>
                <w:szCs w:val="28"/>
                <w:lang w:val="vi-VN"/>
              </w:rPr>
            </w:pPr>
            <w:r w:rsidRPr="00C2012A">
              <w:rPr>
                <w:sz w:val="28"/>
                <w:szCs w:val="28"/>
              </w:rPr>
              <w:t xml:space="preserve">Dùng để thực hành dán thùng carton </w:t>
            </w:r>
            <w:r w:rsidRPr="00C2012A">
              <w:rPr>
                <w:sz w:val="28"/>
                <w:szCs w:val="28"/>
                <w:lang w:val="vi-VN"/>
              </w:rPr>
              <w:t>bằng băng keo</w:t>
            </w:r>
          </w:p>
        </w:tc>
        <w:tc>
          <w:tcPr>
            <w:tcW w:w="1299" w:type="pct"/>
            <w:tcBorders>
              <w:top w:val="nil"/>
              <w:left w:val="nil"/>
              <w:bottom w:val="single" w:sz="4" w:space="0" w:color="auto"/>
              <w:right w:val="single" w:sz="4" w:space="0" w:color="auto"/>
            </w:tcBorders>
            <w:shd w:val="clear" w:color="auto" w:fill="auto"/>
            <w:vAlign w:val="center"/>
            <w:hideMark/>
          </w:tcPr>
          <w:p w14:paraId="313260F3" w14:textId="018431EF" w:rsidR="009A6492" w:rsidRPr="00C2012A" w:rsidRDefault="009A6492" w:rsidP="009A6492">
            <w:pPr>
              <w:rPr>
                <w:sz w:val="28"/>
                <w:szCs w:val="28"/>
              </w:rPr>
            </w:pPr>
            <w:r w:rsidRPr="00C2012A">
              <w:rPr>
                <w:sz w:val="28"/>
                <w:szCs w:val="28"/>
              </w:rPr>
              <w:t>- Tốc độ băng tải: ≤ 40m/phút</w:t>
            </w:r>
            <w:r w:rsidRPr="00C2012A">
              <w:rPr>
                <w:sz w:val="28"/>
                <w:szCs w:val="28"/>
              </w:rPr>
              <w:br/>
              <w:t>- Công suất động cơ:  (450 ÷ 1000)W</w:t>
            </w:r>
          </w:p>
        </w:tc>
      </w:tr>
      <w:tr w:rsidR="009A6492" w:rsidRPr="00C2012A" w14:paraId="3ABB1BD7" w14:textId="77777777" w:rsidTr="00156F65">
        <w:trPr>
          <w:trHeight w:val="2096"/>
        </w:trPr>
        <w:tc>
          <w:tcPr>
            <w:tcW w:w="446" w:type="pct"/>
            <w:tcBorders>
              <w:top w:val="nil"/>
              <w:left w:val="single" w:sz="4" w:space="0" w:color="auto"/>
              <w:bottom w:val="single" w:sz="4" w:space="0" w:color="auto"/>
              <w:right w:val="single" w:sz="4" w:space="0" w:color="auto"/>
            </w:tcBorders>
            <w:shd w:val="clear" w:color="auto" w:fill="auto"/>
            <w:noWrap/>
            <w:vAlign w:val="center"/>
          </w:tcPr>
          <w:p w14:paraId="396333C6" w14:textId="2970802C" w:rsidR="009A6492" w:rsidRPr="00C2012A" w:rsidRDefault="009A6492" w:rsidP="009A6492">
            <w:pPr>
              <w:pStyle w:val="ListParagraph"/>
              <w:numPr>
                <w:ilvl w:val="0"/>
                <w:numId w:val="13"/>
              </w:numPr>
              <w:ind w:left="341" w:right="57" w:hanging="284"/>
              <w:jc w:val="center"/>
              <w:rPr>
                <w:sz w:val="28"/>
                <w:szCs w:val="28"/>
                <w:lang w:val="vi-VN"/>
              </w:rPr>
            </w:pPr>
          </w:p>
        </w:tc>
        <w:tc>
          <w:tcPr>
            <w:tcW w:w="1099" w:type="pct"/>
            <w:tcBorders>
              <w:top w:val="nil"/>
              <w:left w:val="nil"/>
              <w:bottom w:val="single" w:sz="4" w:space="0" w:color="auto"/>
              <w:right w:val="single" w:sz="4" w:space="0" w:color="auto"/>
            </w:tcBorders>
            <w:shd w:val="clear" w:color="auto" w:fill="auto"/>
            <w:vAlign w:val="center"/>
            <w:hideMark/>
          </w:tcPr>
          <w:p w14:paraId="2DC6146A" w14:textId="77777777" w:rsidR="009A6492" w:rsidRPr="00C2012A" w:rsidRDefault="009A6492" w:rsidP="009A6492">
            <w:pPr>
              <w:rPr>
                <w:sz w:val="28"/>
                <w:szCs w:val="28"/>
              </w:rPr>
            </w:pPr>
            <w:r w:rsidRPr="00C2012A">
              <w:rPr>
                <w:sz w:val="28"/>
                <w:szCs w:val="28"/>
              </w:rPr>
              <w:t>Máy in ngày, tháng</w:t>
            </w:r>
          </w:p>
        </w:tc>
        <w:tc>
          <w:tcPr>
            <w:tcW w:w="451" w:type="pct"/>
            <w:tcBorders>
              <w:top w:val="nil"/>
              <w:left w:val="nil"/>
              <w:bottom w:val="single" w:sz="4" w:space="0" w:color="auto"/>
              <w:right w:val="single" w:sz="4" w:space="0" w:color="auto"/>
            </w:tcBorders>
            <w:shd w:val="clear" w:color="auto" w:fill="auto"/>
            <w:noWrap/>
            <w:vAlign w:val="center"/>
            <w:hideMark/>
          </w:tcPr>
          <w:p w14:paraId="2309E60D" w14:textId="6434222E" w:rsidR="009A6492" w:rsidRPr="00C2012A" w:rsidRDefault="009A6492" w:rsidP="009A6492">
            <w:pPr>
              <w:jc w:val="center"/>
              <w:rPr>
                <w:sz w:val="28"/>
                <w:szCs w:val="28"/>
              </w:rPr>
            </w:pPr>
            <w:r w:rsidRPr="00C2012A">
              <w:rPr>
                <w:sz w:val="28"/>
                <w:szCs w:val="28"/>
              </w:rPr>
              <w:t>Chiếc</w:t>
            </w:r>
          </w:p>
        </w:tc>
        <w:tc>
          <w:tcPr>
            <w:tcW w:w="474" w:type="pct"/>
            <w:tcBorders>
              <w:top w:val="nil"/>
              <w:left w:val="nil"/>
              <w:bottom w:val="single" w:sz="4" w:space="0" w:color="auto"/>
              <w:right w:val="single" w:sz="4" w:space="0" w:color="auto"/>
            </w:tcBorders>
            <w:shd w:val="clear" w:color="auto" w:fill="auto"/>
            <w:noWrap/>
            <w:vAlign w:val="center"/>
            <w:hideMark/>
          </w:tcPr>
          <w:p w14:paraId="4DCB3566" w14:textId="0B1ACF7E" w:rsidR="009A6492" w:rsidRPr="00C2012A" w:rsidRDefault="009A6492" w:rsidP="009A6492">
            <w:pPr>
              <w:jc w:val="center"/>
              <w:rPr>
                <w:sz w:val="28"/>
                <w:szCs w:val="28"/>
              </w:rPr>
            </w:pPr>
            <w:r>
              <w:rPr>
                <w:sz w:val="28"/>
                <w:szCs w:val="28"/>
              </w:rPr>
              <w:t>01</w:t>
            </w:r>
          </w:p>
        </w:tc>
        <w:tc>
          <w:tcPr>
            <w:tcW w:w="1231" w:type="pct"/>
            <w:tcBorders>
              <w:top w:val="nil"/>
              <w:left w:val="nil"/>
              <w:bottom w:val="single" w:sz="4" w:space="0" w:color="auto"/>
              <w:right w:val="single" w:sz="4" w:space="0" w:color="auto"/>
            </w:tcBorders>
            <w:shd w:val="clear" w:color="auto" w:fill="auto"/>
            <w:vAlign w:val="center"/>
            <w:hideMark/>
          </w:tcPr>
          <w:p w14:paraId="07CC5822" w14:textId="2FEEF4E8" w:rsidR="009A6492" w:rsidRPr="00C2012A" w:rsidRDefault="009A6492" w:rsidP="009A6492">
            <w:pPr>
              <w:rPr>
                <w:sz w:val="28"/>
                <w:szCs w:val="28"/>
              </w:rPr>
            </w:pPr>
            <w:r w:rsidRPr="00C2012A">
              <w:rPr>
                <w:sz w:val="28"/>
                <w:szCs w:val="28"/>
              </w:rPr>
              <w:t xml:space="preserve">Dùng để thực hành in ngày, tháng </w:t>
            </w:r>
            <w:r w:rsidRPr="00C2012A">
              <w:rPr>
                <w:sz w:val="28"/>
                <w:szCs w:val="28"/>
                <w:lang w:val="vi-VN"/>
              </w:rPr>
              <w:t>lên</w:t>
            </w:r>
            <w:r w:rsidRPr="00C2012A">
              <w:rPr>
                <w:sz w:val="28"/>
                <w:szCs w:val="28"/>
              </w:rPr>
              <w:t xml:space="preserve"> bao bì sản phẩm </w:t>
            </w:r>
          </w:p>
        </w:tc>
        <w:tc>
          <w:tcPr>
            <w:tcW w:w="1299" w:type="pct"/>
            <w:tcBorders>
              <w:top w:val="nil"/>
              <w:left w:val="nil"/>
              <w:bottom w:val="single" w:sz="4" w:space="0" w:color="auto"/>
              <w:right w:val="single" w:sz="4" w:space="0" w:color="auto"/>
            </w:tcBorders>
            <w:shd w:val="clear" w:color="auto" w:fill="auto"/>
            <w:vAlign w:val="center"/>
            <w:hideMark/>
          </w:tcPr>
          <w:p w14:paraId="455DCE2B" w14:textId="78C759D1" w:rsidR="009A6492" w:rsidRPr="00C2012A" w:rsidRDefault="009A6492" w:rsidP="009A6492">
            <w:pPr>
              <w:rPr>
                <w:sz w:val="28"/>
                <w:szCs w:val="28"/>
              </w:rPr>
            </w:pPr>
            <w:r w:rsidRPr="00C2012A">
              <w:rPr>
                <w:sz w:val="28"/>
                <w:szCs w:val="28"/>
              </w:rPr>
              <w:t>- Tốc độ in: ≤ 60 sản phẩm/phút</w:t>
            </w:r>
            <w:r w:rsidRPr="00C2012A">
              <w:rPr>
                <w:sz w:val="28"/>
                <w:szCs w:val="28"/>
              </w:rPr>
              <w:br/>
              <w:t>- Số hàng in:  ≤ 5 hàng</w:t>
            </w:r>
            <w:r w:rsidRPr="00C2012A">
              <w:rPr>
                <w:sz w:val="28"/>
                <w:szCs w:val="28"/>
              </w:rPr>
              <w:br/>
              <w:t>- Kích cỡ ký tự: ≤ 3mm</w:t>
            </w:r>
          </w:p>
        </w:tc>
      </w:tr>
      <w:tr w:rsidR="009A6492" w:rsidRPr="00C2012A" w14:paraId="0E05ACDB" w14:textId="77777777" w:rsidTr="00156F65">
        <w:trPr>
          <w:trHeight w:val="840"/>
        </w:trPr>
        <w:tc>
          <w:tcPr>
            <w:tcW w:w="446" w:type="pct"/>
            <w:tcBorders>
              <w:top w:val="nil"/>
              <w:left w:val="single" w:sz="4" w:space="0" w:color="auto"/>
              <w:bottom w:val="single" w:sz="4" w:space="0" w:color="auto"/>
              <w:right w:val="single" w:sz="4" w:space="0" w:color="auto"/>
            </w:tcBorders>
            <w:shd w:val="clear" w:color="auto" w:fill="auto"/>
            <w:noWrap/>
            <w:vAlign w:val="center"/>
          </w:tcPr>
          <w:p w14:paraId="3727E73D" w14:textId="5BF1CEC1" w:rsidR="009A6492" w:rsidRPr="00C2012A" w:rsidRDefault="009A6492" w:rsidP="009A6492">
            <w:pPr>
              <w:pStyle w:val="ListParagraph"/>
              <w:numPr>
                <w:ilvl w:val="0"/>
                <w:numId w:val="13"/>
              </w:numPr>
              <w:ind w:left="341" w:right="57" w:hanging="284"/>
              <w:jc w:val="center"/>
              <w:rPr>
                <w:sz w:val="28"/>
                <w:szCs w:val="28"/>
                <w:lang w:val="vi-VN"/>
              </w:rPr>
            </w:pPr>
          </w:p>
        </w:tc>
        <w:tc>
          <w:tcPr>
            <w:tcW w:w="1099" w:type="pct"/>
            <w:tcBorders>
              <w:top w:val="nil"/>
              <w:left w:val="nil"/>
              <w:bottom w:val="single" w:sz="4" w:space="0" w:color="auto"/>
              <w:right w:val="single" w:sz="4" w:space="0" w:color="auto"/>
            </w:tcBorders>
            <w:shd w:val="clear" w:color="auto" w:fill="auto"/>
            <w:vAlign w:val="center"/>
            <w:hideMark/>
          </w:tcPr>
          <w:p w14:paraId="14281768" w14:textId="77777777" w:rsidR="009A6492" w:rsidRPr="00C2012A" w:rsidRDefault="009A6492" w:rsidP="009A6492">
            <w:pPr>
              <w:rPr>
                <w:sz w:val="28"/>
                <w:szCs w:val="28"/>
              </w:rPr>
            </w:pPr>
            <w:r w:rsidRPr="00C2012A">
              <w:rPr>
                <w:sz w:val="28"/>
                <w:szCs w:val="28"/>
              </w:rPr>
              <w:t>Máy chiết rót</w:t>
            </w:r>
          </w:p>
          <w:p w14:paraId="10DEEABA" w14:textId="6116BBEF" w:rsidR="009A6492" w:rsidRPr="00C2012A" w:rsidRDefault="009A6492" w:rsidP="009A6492">
            <w:pPr>
              <w:rPr>
                <w:sz w:val="28"/>
                <w:szCs w:val="28"/>
              </w:rPr>
            </w:pPr>
            <w:r w:rsidRPr="00C2012A">
              <w:rPr>
                <w:sz w:val="28"/>
                <w:szCs w:val="28"/>
              </w:rPr>
              <w:t>(Thực tập tại doanh nghiệp)</w:t>
            </w:r>
          </w:p>
        </w:tc>
        <w:tc>
          <w:tcPr>
            <w:tcW w:w="451" w:type="pct"/>
            <w:tcBorders>
              <w:top w:val="nil"/>
              <w:left w:val="nil"/>
              <w:bottom w:val="single" w:sz="4" w:space="0" w:color="auto"/>
              <w:right w:val="single" w:sz="4" w:space="0" w:color="auto"/>
            </w:tcBorders>
            <w:shd w:val="clear" w:color="auto" w:fill="auto"/>
            <w:noWrap/>
            <w:vAlign w:val="center"/>
            <w:hideMark/>
          </w:tcPr>
          <w:p w14:paraId="52DF93B2" w14:textId="3F103D57" w:rsidR="009A6492" w:rsidRPr="00C2012A" w:rsidRDefault="009A6492" w:rsidP="009A6492">
            <w:pPr>
              <w:jc w:val="center"/>
              <w:rPr>
                <w:sz w:val="28"/>
                <w:szCs w:val="28"/>
              </w:rPr>
            </w:pPr>
            <w:r w:rsidRPr="00C2012A">
              <w:rPr>
                <w:sz w:val="28"/>
                <w:szCs w:val="28"/>
              </w:rPr>
              <w:t>Chiếc</w:t>
            </w:r>
          </w:p>
        </w:tc>
        <w:tc>
          <w:tcPr>
            <w:tcW w:w="474" w:type="pct"/>
            <w:tcBorders>
              <w:top w:val="nil"/>
              <w:left w:val="nil"/>
              <w:bottom w:val="single" w:sz="4" w:space="0" w:color="auto"/>
              <w:right w:val="single" w:sz="4" w:space="0" w:color="auto"/>
            </w:tcBorders>
            <w:shd w:val="clear" w:color="auto" w:fill="auto"/>
            <w:noWrap/>
            <w:vAlign w:val="center"/>
            <w:hideMark/>
          </w:tcPr>
          <w:p w14:paraId="6632015B" w14:textId="1C10F3F5" w:rsidR="009A6492" w:rsidRPr="00C2012A" w:rsidRDefault="009A6492" w:rsidP="009A6492">
            <w:pPr>
              <w:jc w:val="center"/>
              <w:rPr>
                <w:sz w:val="28"/>
                <w:szCs w:val="28"/>
              </w:rPr>
            </w:pPr>
            <w:r>
              <w:rPr>
                <w:sz w:val="28"/>
                <w:szCs w:val="28"/>
              </w:rPr>
              <w:t>01</w:t>
            </w:r>
          </w:p>
        </w:tc>
        <w:tc>
          <w:tcPr>
            <w:tcW w:w="1231" w:type="pct"/>
            <w:tcBorders>
              <w:top w:val="nil"/>
              <w:left w:val="nil"/>
              <w:bottom w:val="single" w:sz="4" w:space="0" w:color="auto"/>
              <w:right w:val="single" w:sz="4" w:space="0" w:color="auto"/>
            </w:tcBorders>
            <w:shd w:val="clear" w:color="auto" w:fill="auto"/>
            <w:vAlign w:val="center"/>
            <w:hideMark/>
          </w:tcPr>
          <w:p w14:paraId="276AFD44" w14:textId="76CE7EB7" w:rsidR="009A6492" w:rsidRPr="00C2012A" w:rsidRDefault="009A6492" w:rsidP="009A6492">
            <w:pPr>
              <w:rPr>
                <w:sz w:val="28"/>
                <w:szCs w:val="28"/>
              </w:rPr>
            </w:pPr>
            <w:r w:rsidRPr="00C2012A">
              <w:rPr>
                <w:sz w:val="28"/>
                <w:szCs w:val="28"/>
              </w:rPr>
              <w:t>Dùng để</w:t>
            </w:r>
            <w:r w:rsidRPr="00C2012A">
              <w:rPr>
                <w:sz w:val="28"/>
                <w:szCs w:val="28"/>
                <w:lang w:val="vi-VN"/>
              </w:rPr>
              <w:t xml:space="preserve"> thực hành chiết</w:t>
            </w:r>
            <w:r w:rsidRPr="00C2012A">
              <w:rPr>
                <w:sz w:val="28"/>
                <w:szCs w:val="28"/>
              </w:rPr>
              <w:t xml:space="preserve"> </w:t>
            </w:r>
            <w:r w:rsidRPr="00C2012A">
              <w:rPr>
                <w:sz w:val="28"/>
                <w:szCs w:val="28"/>
                <w:lang w:val="vi-VN"/>
              </w:rPr>
              <w:t>rót dung dịch</w:t>
            </w:r>
            <w:r w:rsidRPr="00C2012A">
              <w:rPr>
                <w:sz w:val="28"/>
                <w:szCs w:val="28"/>
              </w:rPr>
              <w:t xml:space="preserve"> </w:t>
            </w:r>
          </w:p>
        </w:tc>
        <w:tc>
          <w:tcPr>
            <w:tcW w:w="1299" w:type="pct"/>
            <w:tcBorders>
              <w:top w:val="nil"/>
              <w:left w:val="nil"/>
              <w:bottom w:val="single" w:sz="4" w:space="0" w:color="auto"/>
              <w:right w:val="single" w:sz="4" w:space="0" w:color="auto"/>
            </w:tcBorders>
            <w:shd w:val="clear" w:color="auto" w:fill="auto"/>
            <w:vAlign w:val="center"/>
            <w:hideMark/>
          </w:tcPr>
          <w:p w14:paraId="4E82E12F" w14:textId="77777777" w:rsidR="009A6492" w:rsidRPr="00C2012A" w:rsidRDefault="009A6492" w:rsidP="009A6492">
            <w:pPr>
              <w:rPr>
                <w:sz w:val="28"/>
                <w:szCs w:val="28"/>
              </w:rPr>
            </w:pPr>
            <w:r w:rsidRPr="00C2012A">
              <w:rPr>
                <w:sz w:val="28"/>
                <w:szCs w:val="28"/>
              </w:rPr>
              <w:t>Năng suất: ≤ 36 chai/phút</w:t>
            </w:r>
          </w:p>
        </w:tc>
      </w:tr>
      <w:tr w:rsidR="009A6492" w:rsidRPr="00C2012A" w14:paraId="7B4E4A5F" w14:textId="77777777" w:rsidTr="00156F65">
        <w:trPr>
          <w:trHeight w:val="560"/>
        </w:trPr>
        <w:tc>
          <w:tcPr>
            <w:tcW w:w="4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C50CCD" w14:textId="6695B9D9" w:rsidR="009A6492" w:rsidRPr="00C2012A" w:rsidRDefault="009A6492" w:rsidP="009A6492">
            <w:pPr>
              <w:pStyle w:val="ListParagraph"/>
              <w:numPr>
                <w:ilvl w:val="0"/>
                <w:numId w:val="13"/>
              </w:numPr>
              <w:ind w:left="341" w:right="57" w:hanging="284"/>
              <w:jc w:val="center"/>
              <w:rPr>
                <w:sz w:val="28"/>
                <w:szCs w:val="28"/>
                <w:lang w:val="vi-VN"/>
              </w:rPr>
            </w:pPr>
          </w:p>
        </w:tc>
        <w:tc>
          <w:tcPr>
            <w:tcW w:w="10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39FBA2" w14:textId="77777777" w:rsidR="009A6492" w:rsidRPr="00C2012A" w:rsidRDefault="009A6492" w:rsidP="009A6492">
            <w:pPr>
              <w:rPr>
                <w:sz w:val="28"/>
                <w:szCs w:val="28"/>
              </w:rPr>
            </w:pPr>
            <w:r w:rsidRPr="00C2012A">
              <w:rPr>
                <w:sz w:val="28"/>
                <w:szCs w:val="28"/>
              </w:rPr>
              <w:t xml:space="preserve">Máy đóng nắp chai </w:t>
            </w:r>
          </w:p>
          <w:p w14:paraId="4488D3A3" w14:textId="7580834C" w:rsidR="009A6492" w:rsidRPr="00C2012A" w:rsidRDefault="009A6492" w:rsidP="009A6492">
            <w:pPr>
              <w:rPr>
                <w:sz w:val="28"/>
                <w:szCs w:val="28"/>
              </w:rPr>
            </w:pPr>
            <w:r w:rsidRPr="00C2012A">
              <w:rPr>
                <w:sz w:val="28"/>
                <w:szCs w:val="28"/>
              </w:rPr>
              <w:t>(Thực tập tại doanh nghiệp)</w:t>
            </w:r>
          </w:p>
        </w:tc>
        <w:tc>
          <w:tcPr>
            <w:tcW w:w="4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2BF2C6" w14:textId="6D0E0B65" w:rsidR="009A6492" w:rsidRPr="00C2012A" w:rsidRDefault="009A6492" w:rsidP="009A6492">
            <w:pPr>
              <w:jc w:val="center"/>
              <w:rPr>
                <w:sz w:val="28"/>
                <w:szCs w:val="28"/>
              </w:rPr>
            </w:pPr>
            <w:r w:rsidRPr="00C2012A">
              <w:rPr>
                <w:sz w:val="28"/>
                <w:szCs w:val="28"/>
              </w:rPr>
              <w:t>Chiếc</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0D789C" w14:textId="2B175245" w:rsidR="009A6492" w:rsidRPr="00C2012A" w:rsidRDefault="009A6492" w:rsidP="009A6492">
            <w:pPr>
              <w:jc w:val="center"/>
              <w:rPr>
                <w:sz w:val="28"/>
                <w:szCs w:val="28"/>
              </w:rPr>
            </w:pPr>
            <w:r>
              <w:rPr>
                <w:sz w:val="28"/>
                <w:szCs w:val="28"/>
              </w:rPr>
              <w:t>01</w:t>
            </w:r>
          </w:p>
        </w:tc>
        <w:tc>
          <w:tcPr>
            <w:tcW w:w="12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D8DAFA" w14:textId="0853A221" w:rsidR="009A6492" w:rsidRPr="00C2012A" w:rsidRDefault="009A6492" w:rsidP="009A6492">
            <w:pPr>
              <w:rPr>
                <w:sz w:val="28"/>
                <w:szCs w:val="28"/>
              </w:rPr>
            </w:pPr>
            <w:r w:rsidRPr="00C2012A">
              <w:rPr>
                <w:sz w:val="28"/>
                <w:szCs w:val="28"/>
              </w:rPr>
              <w:t>Dùng để thực hành đóng nắp</w:t>
            </w:r>
            <w:r w:rsidRPr="00C2012A">
              <w:rPr>
                <w:sz w:val="28"/>
                <w:szCs w:val="28"/>
                <w:lang w:val="vi-VN"/>
              </w:rPr>
              <w:t xml:space="preserve"> chai</w:t>
            </w:r>
            <w:r w:rsidRPr="00C2012A">
              <w:rPr>
                <w:sz w:val="28"/>
                <w:szCs w:val="28"/>
              </w:rPr>
              <w:t xml:space="preserve"> tự động </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558EA5" w14:textId="77777777" w:rsidR="009A6492" w:rsidRPr="00C2012A" w:rsidRDefault="009A6492" w:rsidP="009A6492">
            <w:pPr>
              <w:rPr>
                <w:sz w:val="28"/>
                <w:szCs w:val="28"/>
              </w:rPr>
            </w:pPr>
            <w:r w:rsidRPr="00C2012A">
              <w:rPr>
                <w:sz w:val="28"/>
                <w:szCs w:val="28"/>
              </w:rPr>
              <w:t>Năng suất ≤ 36 chai/phút</w:t>
            </w:r>
          </w:p>
        </w:tc>
      </w:tr>
      <w:tr w:rsidR="009A6492" w:rsidRPr="00C2012A" w14:paraId="56476B44" w14:textId="77777777" w:rsidTr="00156F65">
        <w:trPr>
          <w:trHeight w:val="840"/>
        </w:trPr>
        <w:tc>
          <w:tcPr>
            <w:tcW w:w="4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881713" w14:textId="19079DB7" w:rsidR="009A6492" w:rsidRPr="00C2012A" w:rsidRDefault="009A6492" w:rsidP="009A6492">
            <w:pPr>
              <w:pStyle w:val="ListParagraph"/>
              <w:numPr>
                <w:ilvl w:val="0"/>
                <w:numId w:val="13"/>
              </w:numPr>
              <w:ind w:left="341" w:right="57" w:hanging="284"/>
              <w:jc w:val="center"/>
              <w:rPr>
                <w:sz w:val="28"/>
                <w:szCs w:val="28"/>
                <w:lang w:val="vi-VN"/>
              </w:rPr>
            </w:pPr>
          </w:p>
        </w:tc>
        <w:tc>
          <w:tcPr>
            <w:tcW w:w="1099" w:type="pct"/>
            <w:tcBorders>
              <w:top w:val="single" w:sz="4" w:space="0" w:color="auto"/>
              <w:left w:val="nil"/>
              <w:bottom w:val="single" w:sz="4" w:space="0" w:color="auto"/>
              <w:right w:val="single" w:sz="4" w:space="0" w:color="auto"/>
            </w:tcBorders>
            <w:shd w:val="clear" w:color="auto" w:fill="auto"/>
            <w:vAlign w:val="center"/>
            <w:hideMark/>
          </w:tcPr>
          <w:p w14:paraId="50E9F16B" w14:textId="77777777" w:rsidR="009A6492" w:rsidRPr="00C2012A" w:rsidRDefault="009A6492" w:rsidP="009A6492">
            <w:pPr>
              <w:rPr>
                <w:sz w:val="28"/>
                <w:szCs w:val="28"/>
              </w:rPr>
            </w:pPr>
            <w:r w:rsidRPr="00C2012A">
              <w:rPr>
                <w:sz w:val="28"/>
                <w:szCs w:val="28"/>
              </w:rPr>
              <w:t>Máy rút màng co</w:t>
            </w:r>
          </w:p>
        </w:tc>
        <w:tc>
          <w:tcPr>
            <w:tcW w:w="451" w:type="pct"/>
            <w:tcBorders>
              <w:top w:val="single" w:sz="4" w:space="0" w:color="auto"/>
              <w:left w:val="nil"/>
              <w:bottom w:val="single" w:sz="4" w:space="0" w:color="auto"/>
              <w:right w:val="single" w:sz="4" w:space="0" w:color="auto"/>
            </w:tcBorders>
            <w:shd w:val="clear" w:color="auto" w:fill="auto"/>
            <w:noWrap/>
            <w:vAlign w:val="center"/>
            <w:hideMark/>
          </w:tcPr>
          <w:p w14:paraId="39DF7495" w14:textId="4ED804E5" w:rsidR="009A6492" w:rsidRPr="00C2012A" w:rsidRDefault="009A6492" w:rsidP="009A6492">
            <w:pPr>
              <w:jc w:val="center"/>
              <w:rPr>
                <w:sz w:val="28"/>
                <w:szCs w:val="28"/>
              </w:rPr>
            </w:pPr>
            <w:r w:rsidRPr="00C2012A">
              <w:rPr>
                <w:sz w:val="28"/>
                <w:szCs w:val="28"/>
              </w:rPr>
              <w:t>Chiếc</w:t>
            </w:r>
          </w:p>
        </w:tc>
        <w:tc>
          <w:tcPr>
            <w:tcW w:w="474" w:type="pct"/>
            <w:tcBorders>
              <w:top w:val="single" w:sz="4" w:space="0" w:color="auto"/>
              <w:left w:val="nil"/>
              <w:bottom w:val="single" w:sz="4" w:space="0" w:color="auto"/>
              <w:right w:val="single" w:sz="4" w:space="0" w:color="auto"/>
            </w:tcBorders>
            <w:shd w:val="clear" w:color="auto" w:fill="auto"/>
            <w:noWrap/>
            <w:vAlign w:val="center"/>
            <w:hideMark/>
          </w:tcPr>
          <w:p w14:paraId="4C884262" w14:textId="1EFCE34D" w:rsidR="009A6492" w:rsidRPr="00C2012A" w:rsidRDefault="009A6492" w:rsidP="009A6492">
            <w:pPr>
              <w:jc w:val="center"/>
              <w:rPr>
                <w:sz w:val="28"/>
                <w:szCs w:val="28"/>
              </w:rPr>
            </w:pPr>
            <w:r>
              <w:rPr>
                <w:sz w:val="28"/>
                <w:szCs w:val="28"/>
              </w:rPr>
              <w:t>01</w:t>
            </w:r>
          </w:p>
        </w:tc>
        <w:tc>
          <w:tcPr>
            <w:tcW w:w="1231" w:type="pct"/>
            <w:tcBorders>
              <w:top w:val="single" w:sz="4" w:space="0" w:color="auto"/>
              <w:left w:val="nil"/>
              <w:bottom w:val="single" w:sz="4" w:space="0" w:color="auto"/>
              <w:right w:val="single" w:sz="4" w:space="0" w:color="auto"/>
            </w:tcBorders>
            <w:shd w:val="clear" w:color="auto" w:fill="auto"/>
            <w:vAlign w:val="center"/>
            <w:hideMark/>
          </w:tcPr>
          <w:p w14:paraId="226783AB" w14:textId="0B7F8457" w:rsidR="009A6492" w:rsidRPr="00C2012A" w:rsidRDefault="009A6492" w:rsidP="009A6492">
            <w:pPr>
              <w:rPr>
                <w:sz w:val="28"/>
                <w:szCs w:val="28"/>
              </w:rPr>
            </w:pPr>
            <w:r w:rsidRPr="00C2012A">
              <w:rPr>
                <w:sz w:val="28"/>
                <w:szCs w:val="28"/>
              </w:rPr>
              <w:t xml:space="preserve">Dùng để thực hành rút màng co </w:t>
            </w:r>
          </w:p>
        </w:tc>
        <w:tc>
          <w:tcPr>
            <w:tcW w:w="1299" w:type="pct"/>
            <w:tcBorders>
              <w:top w:val="single" w:sz="4" w:space="0" w:color="auto"/>
              <w:left w:val="nil"/>
              <w:bottom w:val="single" w:sz="4" w:space="0" w:color="auto"/>
              <w:right w:val="single" w:sz="4" w:space="0" w:color="auto"/>
            </w:tcBorders>
            <w:shd w:val="clear" w:color="auto" w:fill="auto"/>
            <w:vAlign w:val="center"/>
            <w:hideMark/>
          </w:tcPr>
          <w:p w14:paraId="7832F755" w14:textId="4034A0C8" w:rsidR="009A6492" w:rsidRPr="00C2012A" w:rsidRDefault="009A6492" w:rsidP="009A6492">
            <w:pPr>
              <w:rPr>
                <w:sz w:val="28"/>
                <w:szCs w:val="28"/>
              </w:rPr>
            </w:pPr>
            <w:r w:rsidRPr="00C2012A">
              <w:rPr>
                <w:sz w:val="28"/>
                <w:szCs w:val="28"/>
              </w:rPr>
              <w:t>- Loại màng PP/OPP</w:t>
            </w:r>
            <w:r w:rsidRPr="00C2012A">
              <w:rPr>
                <w:sz w:val="28"/>
                <w:szCs w:val="28"/>
              </w:rPr>
              <w:br/>
              <w:t>- Năng suất ≤100 chai/phút</w:t>
            </w:r>
          </w:p>
        </w:tc>
      </w:tr>
      <w:tr w:rsidR="009A6492" w:rsidRPr="00C2012A" w14:paraId="3FE30047" w14:textId="77777777" w:rsidTr="00924DCC">
        <w:trPr>
          <w:trHeight w:val="840"/>
        </w:trPr>
        <w:tc>
          <w:tcPr>
            <w:tcW w:w="446" w:type="pct"/>
            <w:tcBorders>
              <w:top w:val="nil"/>
              <w:left w:val="single" w:sz="4" w:space="0" w:color="auto"/>
              <w:bottom w:val="single" w:sz="4" w:space="0" w:color="auto"/>
              <w:right w:val="single" w:sz="4" w:space="0" w:color="auto"/>
            </w:tcBorders>
            <w:shd w:val="clear" w:color="auto" w:fill="auto"/>
            <w:noWrap/>
            <w:vAlign w:val="center"/>
          </w:tcPr>
          <w:p w14:paraId="0CEB056B" w14:textId="543A2DD3" w:rsidR="009A6492" w:rsidRPr="00C2012A" w:rsidRDefault="009A6492" w:rsidP="009A6492">
            <w:pPr>
              <w:pStyle w:val="ListParagraph"/>
              <w:numPr>
                <w:ilvl w:val="0"/>
                <w:numId w:val="13"/>
              </w:numPr>
              <w:ind w:left="341" w:right="57" w:hanging="284"/>
              <w:jc w:val="center"/>
              <w:rPr>
                <w:sz w:val="28"/>
                <w:szCs w:val="28"/>
                <w:lang w:val="vi-VN"/>
              </w:rPr>
            </w:pPr>
          </w:p>
        </w:tc>
        <w:tc>
          <w:tcPr>
            <w:tcW w:w="1099" w:type="pct"/>
            <w:tcBorders>
              <w:top w:val="nil"/>
              <w:left w:val="nil"/>
              <w:bottom w:val="single" w:sz="4" w:space="0" w:color="auto"/>
              <w:right w:val="single" w:sz="4" w:space="0" w:color="auto"/>
            </w:tcBorders>
            <w:shd w:val="clear" w:color="auto" w:fill="auto"/>
            <w:vAlign w:val="center"/>
            <w:hideMark/>
          </w:tcPr>
          <w:p w14:paraId="2F3B9B0F" w14:textId="77777777" w:rsidR="009A6492" w:rsidRPr="00C2012A" w:rsidRDefault="009A6492" w:rsidP="009A6492">
            <w:pPr>
              <w:rPr>
                <w:sz w:val="28"/>
                <w:szCs w:val="28"/>
              </w:rPr>
            </w:pPr>
            <w:r w:rsidRPr="00C2012A">
              <w:rPr>
                <w:sz w:val="28"/>
                <w:szCs w:val="28"/>
              </w:rPr>
              <w:t>Máy in mã vạch</w:t>
            </w:r>
          </w:p>
        </w:tc>
        <w:tc>
          <w:tcPr>
            <w:tcW w:w="451" w:type="pct"/>
            <w:tcBorders>
              <w:top w:val="nil"/>
              <w:left w:val="nil"/>
              <w:bottom w:val="single" w:sz="4" w:space="0" w:color="auto"/>
              <w:right w:val="single" w:sz="4" w:space="0" w:color="auto"/>
            </w:tcBorders>
            <w:shd w:val="clear" w:color="auto" w:fill="auto"/>
            <w:noWrap/>
            <w:vAlign w:val="center"/>
            <w:hideMark/>
          </w:tcPr>
          <w:p w14:paraId="1CB86957" w14:textId="5040B1E9" w:rsidR="009A6492" w:rsidRPr="00C2012A" w:rsidRDefault="009A6492" w:rsidP="009A6492">
            <w:pPr>
              <w:jc w:val="center"/>
              <w:rPr>
                <w:sz w:val="28"/>
                <w:szCs w:val="28"/>
              </w:rPr>
            </w:pPr>
            <w:r w:rsidRPr="00C2012A">
              <w:rPr>
                <w:sz w:val="28"/>
                <w:szCs w:val="28"/>
              </w:rPr>
              <w:t>Chiếc</w:t>
            </w:r>
          </w:p>
        </w:tc>
        <w:tc>
          <w:tcPr>
            <w:tcW w:w="474" w:type="pct"/>
            <w:tcBorders>
              <w:top w:val="nil"/>
              <w:left w:val="nil"/>
              <w:bottom w:val="single" w:sz="4" w:space="0" w:color="auto"/>
              <w:right w:val="single" w:sz="4" w:space="0" w:color="auto"/>
            </w:tcBorders>
            <w:shd w:val="clear" w:color="auto" w:fill="auto"/>
            <w:noWrap/>
            <w:vAlign w:val="center"/>
            <w:hideMark/>
          </w:tcPr>
          <w:p w14:paraId="69ADEEBE" w14:textId="71D1A96E" w:rsidR="009A6492" w:rsidRPr="00C2012A" w:rsidRDefault="009A6492" w:rsidP="009A6492">
            <w:pPr>
              <w:jc w:val="center"/>
              <w:rPr>
                <w:sz w:val="28"/>
                <w:szCs w:val="28"/>
              </w:rPr>
            </w:pPr>
            <w:r>
              <w:rPr>
                <w:sz w:val="28"/>
                <w:szCs w:val="28"/>
              </w:rPr>
              <w:t>01</w:t>
            </w:r>
          </w:p>
        </w:tc>
        <w:tc>
          <w:tcPr>
            <w:tcW w:w="1231" w:type="pct"/>
            <w:tcBorders>
              <w:top w:val="nil"/>
              <w:left w:val="nil"/>
              <w:bottom w:val="single" w:sz="4" w:space="0" w:color="auto"/>
              <w:right w:val="single" w:sz="4" w:space="0" w:color="auto"/>
            </w:tcBorders>
            <w:shd w:val="clear" w:color="auto" w:fill="auto"/>
            <w:vAlign w:val="center"/>
            <w:hideMark/>
          </w:tcPr>
          <w:p w14:paraId="50ACDB72" w14:textId="77777777" w:rsidR="009A6492" w:rsidRPr="00C2012A" w:rsidRDefault="009A6492" w:rsidP="009A6492">
            <w:pPr>
              <w:rPr>
                <w:sz w:val="28"/>
                <w:szCs w:val="28"/>
              </w:rPr>
            </w:pPr>
            <w:r w:rsidRPr="00C2012A">
              <w:rPr>
                <w:sz w:val="28"/>
                <w:szCs w:val="28"/>
              </w:rPr>
              <w:t xml:space="preserve">Dùng để thực hành in mã vạch lên bao bì </w:t>
            </w:r>
          </w:p>
        </w:tc>
        <w:tc>
          <w:tcPr>
            <w:tcW w:w="1299" w:type="pct"/>
            <w:tcBorders>
              <w:top w:val="nil"/>
              <w:left w:val="nil"/>
              <w:bottom w:val="single" w:sz="4" w:space="0" w:color="auto"/>
              <w:right w:val="single" w:sz="4" w:space="0" w:color="auto"/>
            </w:tcBorders>
            <w:shd w:val="clear" w:color="auto" w:fill="auto"/>
            <w:vAlign w:val="center"/>
            <w:hideMark/>
          </w:tcPr>
          <w:p w14:paraId="126B77E3" w14:textId="77777777" w:rsidR="009A6492" w:rsidRPr="00C2012A" w:rsidRDefault="009A6492" w:rsidP="009A6492">
            <w:pPr>
              <w:rPr>
                <w:sz w:val="28"/>
                <w:szCs w:val="28"/>
              </w:rPr>
            </w:pPr>
            <w:r w:rsidRPr="00C2012A">
              <w:rPr>
                <w:sz w:val="28"/>
                <w:szCs w:val="28"/>
              </w:rPr>
              <w:t xml:space="preserve">- Tốc độ in: ≥ 152,4mm/giây </w:t>
            </w:r>
            <w:r w:rsidRPr="00C2012A">
              <w:rPr>
                <w:sz w:val="28"/>
                <w:szCs w:val="28"/>
              </w:rPr>
              <w:br/>
              <w:t>- Độ rộng in: ≥ 104mm</w:t>
            </w:r>
          </w:p>
        </w:tc>
      </w:tr>
      <w:tr w:rsidR="009A6492" w:rsidRPr="00C2012A" w14:paraId="5770E4BC" w14:textId="77777777" w:rsidTr="00924DCC">
        <w:trPr>
          <w:trHeight w:val="840"/>
        </w:trPr>
        <w:tc>
          <w:tcPr>
            <w:tcW w:w="446" w:type="pct"/>
            <w:tcBorders>
              <w:top w:val="nil"/>
              <w:left w:val="single" w:sz="4" w:space="0" w:color="auto"/>
              <w:bottom w:val="single" w:sz="4" w:space="0" w:color="auto"/>
              <w:right w:val="single" w:sz="4" w:space="0" w:color="auto"/>
            </w:tcBorders>
            <w:shd w:val="clear" w:color="auto" w:fill="auto"/>
            <w:noWrap/>
            <w:vAlign w:val="center"/>
          </w:tcPr>
          <w:p w14:paraId="028E8235" w14:textId="56FCE845" w:rsidR="009A6492" w:rsidRPr="00C2012A" w:rsidRDefault="009A6492" w:rsidP="009A6492">
            <w:pPr>
              <w:pStyle w:val="ListParagraph"/>
              <w:numPr>
                <w:ilvl w:val="0"/>
                <w:numId w:val="13"/>
              </w:numPr>
              <w:ind w:left="341" w:right="57" w:hanging="284"/>
              <w:jc w:val="center"/>
              <w:rPr>
                <w:sz w:val="28"/>
                <w:szCs w:val="28"/>
                <w:lang w:val="vi-VN"/>
              </w:rPr>
            </w:pPr>
          </w:p>
        </w:tc>
        <w:tc>
          <w:tcPr>
            <w:tcW w:w="1099" w:type="pct"/>
            <w:tcBorders>
              <w:top w:val="nil"/>
              <w:left w:val="nil"/>
              <w:bottom w:val="single" w:sz="4" w:space="0" w:color="auto"/>
              <w:right w:val="single" w:sz="4" w:space="0" w:color="auto"/>
            </w:tcBorders>
            <w:shd w:val="clear" w:color="auto" w:fill="auto"/>
            <w:vAlign w:val="center"/>
            <w:hideMark/>
          </w:tcPr>
          <w:p w14:paraId="3025D9A3" w14:textId="77777777" w:rsidR="009A6492" w:rsidRPr="00C2012A" w:rsidRDefault="009A6492" w:rsidP="009A6492">
            <w:pPr>
              <w:rPr>
                <w:sz w:val="28"/>
                <w:szCs w:val="28"/>
              </w:rPr>
            </w:pPr>
            <w:r w:rsidRPr="00C2012A">
              <w:rPr>
                <w:sz w:val="28"/>
                <w:szCs w:val="28"/>
              </w:rPr>
              <w:t>Máy dán nhãn</w:t>
            </w:r>
          </w:p>
        </w:tc>
        <w:tc>
          <w:tcPr>
            <w:tcW w:w="451" w:type="pct"/>
            <w:tcBorders>
              <w:top w:val="nil"/>
              <w:left w:val="nil"/>
              <w:bottom w:val="single" w:sz="4" w:space="0" w:color="auto"/>
              <w:right w:val="single" w:sz="4" w:space="0" w:color="auto"/>
            </w:tcBorders>
            <w:shd w:val="clear" w:color="auto" w:fill="auto"/>
            <w:noWrap/>
            <w:vAlign w:val="center"/>
            <w:hideMark/>
          </w:tcPr>
          <w:p w14:paraId="371B0667" w14:textId="5CF626FD" w:rsidR="009A6492" w:rsidRPr="00C2012A" w:rsidRDefault="009A6492" w:rsidP="009A6492">
            <w:pPr>
              <w:jc w:val="center"/>
              <w:rPr>
                <w:sz w:val="28"/>
                <w:szCs w:val="28"/>
              </w:rPr>
            </w:pPr>
            <w:r w:rsidRPr="00C2012A">
              <w:rPr>
                <w:sz w:val="28"/>
                <w:szCs w:val="28"/>
              </w:rPr>
              <w:t>Chiếc</w:t>
            </w:r>
          </w:p>
        </w:tc>
        <w:tc>
          <w:tcPr>
            <w:tcW w:w="474" w:type="pct"/>
            <w:tcBorders>
              <w:top w:val="nil"/>
              <w:left w:val="nil"/>
              <w:bottom w:val="single" w:sz="4" w:space="0" w:color="auto"/>
              <w:right w:val="single" w:sz="4" w:space="0" w:color="auto"/>
            </w:tcBorders>
            <w:shd w:val="clear" w:color="auto" w:fill="auto"/>
            <w:noWrap/>
            <w:vAlign w:val="center"/>
            <w:hideMark/>
          </w:tcPr>
          <w:p w14:paraId="22D17323" w14:textId="0FB7067F" w:rsidR="009A6492" w:rsidRPr="00C2012A" w:rsidRDefault="009A6492" w:rsidP="009A6492">
            <w:pPr>
              <w:jc w:val="center"/>
              <w:rPr>
                <w:sz w:val="28"/>
                <w:szCs w:val="28"/>
              </w:rPr>
            </w:pPr>
            <w:r>
              <w:rPr>
                <w:sz w:val="28"/>
                <w:szCs w:val="28"/>
              </w:rPr>
              <w:t>01</w:t>
            </w:r>
          </w:p>
        </w:tc>
        <w:tc>
          <w:tcPr>
            <w:tcW w:w="1231" w:type="pct"/>
            <w:tcBorders>
              <w:top w:val="nil"/>
              <w:left w:val="nil"/>
              <w:bottom w:val="single" w:sz="4" w:space="0" w:color="auto"/>
              <w:right w:val="single" w:sz="4" w:space="0" w:color="auto"/>
            </w:tcBorders>
            <w:shd w:val="clear" w:color="auto" w:fill="auto"/>
            <w:vAlign w:val="center"/>
            <w:hideMark/>
          </w:tcPr>
          <w:p w14:paraId="583AD7C3" w14:textId="11DA2636" w:rsidR="009A6492" w:rsidRPr="00C2012A" w:rsidRDefault="009A6492" w:rsidP="009A6492">
            <w:pPr>
              <w:rPr>
                <w:sz w:val="28"/>
                <w:szCs w:val="28"/>
                <w:lang w:val="vi-VN"/>
              </w:rPr>
            </w:pPr>
            <w:r w:rsidRPr="00C2012A">
              <w:rPr>
                <w:sz w:val="28"/>
                <w:szCs w:val="28"/>
              </w:rPr>
              <w:t xml:space="preserve">Dùng để thực hành dán nhãn vào </w:t>
            </w:r>
            <w:r w:rsidRPr="00C2012A">
              <w:rPr>
                <w:sz w:val="28"/>
                <w:szCs w:val="28"/>
                <w:lang w:val="vi-VN"/>
              </w:rPr>
              <w:t>bao bì</w:t>
            </w:r>
          </w:p>
        </w:tc>
        <w:tc>
          <w:tcPr>
            <w:tcW w:w="1299" w:type="pct"/>
            <w:tcBorders>
              <w:top w:val="nil"/>
              <w:left w:val="nil"/>
              <w:bottom w:val="single" w:sz="4" w:space="0" w:color="auto"/>
              <w:right w:val="single" w:sz="4" w:space="0" w:color="auto"/>
            </w:tcBorders>
            <w:shd w:val="clear" w:color="auto" w:fill="auto"/>
            <w:vAlign w:val="center"/>
            <w:hideMark/>
          </w:tcPr>
          <w:p w14:paraId="5D74D5DE" w14:textId="77777777" w:rsidR="009A6492" w:rsidRPr="00C2012A" w:rsidRDefault="009A6492" w:rsidP="009A6492">
            <w:pPr>
              <w:rPr>
                <w:sz w:val="28"/>
                <w:szCs w:val="28"/>
              </w:rPr>
            </w:pPr>
            <w:r w:rsidRPr="00C2012A">
              <w:rPr>
                <w:sz w:val="28"/>
                <w:szCs w:val="28"/>
              </w:rPr>
              <w:t xml:space="preserve">- Công suất: </w:t>
            </w:r>
          </w:p>
          <w:p w14:paraId="647429B5" w14:textId="2CC35A88" w:rsidR="009A6492" w:rsidRPr="00C2012A" w:rsidRDefault="009A6492" w:rsidP="009A6492">
            <w:pPr>
              <w:rPr>
                <w:sz w:val="28"/>
                <w:szCs w:val="28"/>
              </w:rPr>
            </w:pPr>
            <w:r w:rsidRPr="00C2012A">
              <w:rPr>
                <w:sz w:val="28"/>
                <w:szCs w:val="28"/>
              </w:rPr>
              <w:t xml:space="preserve">≥ 750 W </w:t>
            </w:r>
            <w:r w:rsidRPr="00C2012A">
              <w:rPr>
                <w:sz w:val="28"/>
                <w:szCs w:val="28"/>
              </w:rPr>
              <w:br/>
              <w:t>- Điều chỉnh được tốc độ</w:t>
            </w:r>
          </w:p>
        </w:tc>
      </w:tr>
      <w:tr w:rsidR="009A6492" w:rsidRPr="00C2012A" w14:paraId="09E8BB93" w14:textId="77777777" w:rsidTr="00ED15C7">
        <w:trPr>
          <w:trHeight w:val="1336"/>
        </w:trPr>
        <w:tc>
          <w:tcPr>
            <w:tcW w:w="446" w:type="pct"/>
            <w:tcBorders>
              <w:top w:val="nil"/>
              <w:left w:val="single" w:sz="4" w:space="0" w:color="auto"/>
              <w:bottom w:val="single" w:sz="4" w:space="0" w:color="auto"/>
              <w:right w:val="single" w:sz="4" w:space="0" w:color="auto"/>
            </w:tcBorders>
            <w:shd w:val="clear" w:color="auto" w:fill="auto"/>
            <w:noWrap/>
            <w:vAlign w:val="center"/>
          </w:tcPr>
          <w:p w14:paraId="2103F44A" w14:textId="3F677921" w:rsidR="009A6492" w:rsidRPr="00C2012A" w:rsidRDefault="009A6492" w:rsidP="009A6492">
            <w:pPr>
              <w:pStyle w:val="ListParagraph"/>
              <w:numPr>
                <w:ilvl w:val="0"/>
                <w:numId w:val="13"/>
              </w:numPr>
              <w:ind w:left="341" w:right="57" w:hanging="284"/>
              <w:jc w:val="center"/>
              <w:rPr>
                <w:sz w:val="28"/>
                <w:szCs w:val="28"/>
                <w:lang w:val="vi-VN"/>
              </w:rPr>
            </w:pPr>
          </w:p>
        </w:tc>
        <w:tc>
          <w:tcPr>
            <w:tcW w:w="1099" w:type="pct"/>
            <w:tcBorders>
              <w:top w:val="nil"/>
              <w:left w:val="nil"/>
              <w:bottom w:val="single" w:sz="4" w:space="0" w:color="auto"/>
              <w:right w:val="single" w:sz="4" w:space="0" w:color="auto"/>
            </w:tcBorders>
            <w:shd w:val="clear" w:color="auto" w:fill="auto"/>
            <w:vAlign w:val="center"/>
            <w:hideMark/>
          </w:tcPr>
          <w:p w14:paraId="3F6ED924" w14:textId="3F661421" w:rsidR="009A6492" w:rsidRPr="00C2012A" w:rsidRDefault="009A6492" w:rsidP="009A6492">
            <w:pPr>
              <w:rPr>
                <w:sz w:val="28"/>
                <w:szCs w:val="28"/>
              </w:rPr>
            </w:pPr>
            <w:r w:rsidRPr="00C2012A">
              <w:rPr>
                <w:sz w:val="28"/>
                <w:szCs w:val="28"/>
              </w:rPr>
              <w:t>Máy rót nước sốt</w:t>
            </w:r>
          </w:p>
          <w:p w14:paraId="2FBF7541" w14:textId="0D07C734" w:rsidR="009A6492" w:rsidRPr="00C2012A" w:rsidRDefault="009A6492" w:rsidP="009A6492">
            <w:pPr>
              <w:rPr>
                <w:sz w:val="28"/>
                <w:szCs w:val="28"/>
              </w:rPr>
            </w:pPr>
            <w:r w:rsidRPr="00C2012A">
              <w:rPr>
                <w:sz w:val="28"/>
                <w:szCs w:val="28"/>
              </w:rPr>
              <w:t>(Thực tập tại doanh nghiệp)</w:t>
            </w:r>
          </w:p>
        </w:tc>
        <w:tc>
          <w:tcPr>
            <w:tcW w:w="451" w:type="pct"/>
            <w:tcBorders>
              <w:top w:val="nil"/>
              <w:left w:val="nil"/>
              <w:bottom w:val="single" w:sz="4" w:space="0" w:color="auto"/>
              <w:right w:val="single" w:sz="4" w:space="0" w:color="auto"/>
            </w:tcBorders>
            <w:shd w:val="clear" w:color="auto" w:fill="auto"/>
            <w:noWrap/>
            <w:vAlign w:val="center"/>
            <w:hideMark/>
          </w:tcPr>
          <w:p w14:paraId="5F020532" w14:textId="6A428E9A" w:rsidR="009A6492" w:rsidRPr="00C2012A" w:rsidRDefault="009A6492" w:rsidP="009A6492">
            <w:pPr>
              <w:jc w:val="center"/>
              <w:rPr>
                <w:sz w:val="28"/>
                <w:szCs w:val="28"/>
              </w:rPr>
            </w:pPr>
            <w:r w:rsidRPr="00C2012A">
              <w:rPr>
                <w:sz w:val="28"/>
                <w:szCs w:val="28"/>
              </w:rPr>
              <w:t>Chiếc</w:t>
            </w:r>
          </w:p>
        </w:tc>
        <w:tc>
          <w:tcPr>
            <w:tcW w:w="474" w:type="pct"/>
            <w:tcBorders>
              <w:top w:val="nil"/>
              <w:left w:val="nil"/>
              <w:bottom w:val="single" w:sz="4" w:space="0" w:color="auto"/>
              <w:right w:val="single" w:sz="4" w:space="0" w:color="auto"/>
            </w:tcBorders>
            <w:shd w:val="clear" w:color="auto" w:fill="auto"/>
            <w:noWrap/>
            <w:vAlign w:val="center"/>
            <w:hideMark/>
          </w:tcPr>
          <w:p w14:paraId="6B8E2D0C" w14:textId="1C441590" w:rsidR="009A6492" w:rsidRPr="00C2012A" w:rsidRDefault="009A6492" w:rsidP="009A6492">
            <w:pPr>
              <w:jc w:val="center"/>
              <w:rPr>
                <w:sz w:val="28"/>
                <w:szCs w:val="28"/>
              </w:rPr>
            </w:pPr>
            <w:r>
              <w:rPr>
                <w:sz w:val="28"/>
                <w:szCs w:val="28"/>
              </w:rPr>
              <w:t>01</w:t>
            </w:r>
          </w:p>
        </w:tc>
        <w:tc>
          <w:tcPr>
            <w:tcW w:w="1231" w:type="pct"/>
            <w:tcBorders>
              <w:top w:val="nil"/>
              <w:left w:val="nil"/>
              <w:bottom w:val="single" w:sz="4" w:space="0" w:color="auto"/>
              <w:right w:val="single" w:sz="4" w:space="0" w:color="auto"/>
            </w:tcBorders>
            <w:shd w:val="clear" w:color="auto" w:fill="auto"/>
            <w:vAlign w:val="center"/>
            <w:hideMark/>
          </w:tcPr>
          <w:p w14:paraId="4863160D" w14:textId="5B6886C1" w:rsidR="009A6492" w:rsidRPr="00C2012A" w:rsidRDefault="009A6492" w:rsidP="009A6492">
            <w:pPr>
              <w:rPr>
                <w:sz w:val="28"/>
                <w:szCs w:val="28"/>
              </w:rPr>
            </w:pPr>
            <w:r w:rsidRPr="00C2012A">
              <w:rPr>
                <w:sz w:val="28"/>
                <w:szCs w:val="28"/>
              </w:rPr>
              <w:t>Dùng để</w:t>
            </w:r>
            <w:r w:rsidRPr="00C2012A">
              <w:rPr>
                <w:sz w:val="28"/>
                <w:szCs w:val="28"/>
                <w:lang w:val="vi-VN"/>
              </w:rPr>
              <w:t xml:space="preserve"> thực hành</w:t>
            </w:r>
            <w:r w:rsidRPr="00C2012A">
              <w:rPr>
                <w:sz w:val="28"/>
                <w:szCs w:val="28"/>
              </w:rPr>
              <w:t xml:space="preserve"> rót nước sốt </w:t>
            </w:r>
            <w:r w:rsidRPr="00C2012A">
              <w:rPr>
                <w:sz w:val="28"/>
                <w:szCs w:val="28"/>
                <w:lang w:val="vi-VN"/>
              </w:rPr>
              <w:t>vào lon, hộp</w:t>
            </w:r>
            <w:r w:rsidRPr="00C2012A">
              <w:rPr>
                <w:sz w:val="28"/>
                <w:szCs w:val="28"/>
              </w:rPr>
              <w:t xml:space="preserve"> </w:t>
            </w:r>
          </w:p>
        </w:tc>
        <w:tc>
          <w:tcPr>
            <w:tcW w:w="1299" w:type="pct"/>
            <w:tcBorders>
              <w:top w:val="nil"/>
              <w:left w:val="nil"/>
              <w:bottom w:val="single" w:sz="4" w:space="0" w:color="auto"/>
              <w:right w:val="single" w:sz="4" w:space="0" w:color="auto"/>
            </w:tcBorders>
            <w:shd w:val="clear" w:color="auto" w:fill="auto"/>
            <w:vAlign w:val="center"/>
            <w:hideMark/>
          </w:tcPr>
          <w:p w14:paraId="36D7C7E1" w14:textId="77777777" w:rsidR="009A6492" w:rsidRPr="00C2012A" w:rsidRDefault="009A6492" w:rsidP="009A6492">
            <w:pPr>
              <w:rPr>
                <w:sz w:val="28"/>
                <w:szCs w:val="28"/>
              </w:rPr>
            </w:pPr>
            <w:r w:rsidRPr="00C2012A">
              <w:rPr>
                <w:sz w:val="28"/>
                <w:szCs w:val="28"/>
              </w:rPr>
              <w:t xml:space="preserve">- Năng suất </w:t>
            </w:r>
          </w:p>
          <w:p w14:paraId="1C51D1C2" w14:textId="34BB1F8A" w:rsidR="009A6492" w:rsidRPr="00C2012A" w:rsidRDefault="009A6492" w:rsidP="009A6492">
            <w:pPr>
              <w:rPr>
                <w:sz w:val="28"/>
                <w:szCs w:val="28"/>
              </w:rPr>
            </w:pPr>
            <w:r w:rsidRPr="00C2012A">
              <w:rPr>
                <w:sz w:val="28"/>
                <w:szCs w:val="28"/>
              </w:rPr>
              <w:t>≤ 60 hộp/phút</w:t>
            </w:r>
            <w:r w:rsidRPr="00C2012A">
              <w:rPr>
                <w:sz w:val="28"/>
                <w:szCs w:val="28"/>
              </w:rPr>
              <w:br/>
              <w:t>- Công suất ≤ 1,5 kW</w:t>
            </w:r>
          </w:p>
        </w:tc>
      </w:tr>
      <w:tr w:rsidR="009A6492" w:rsidRPr="00C2012A" w14:paraId="3F4AD594" w14:textId="77777777" w:rsidTr="00924DCC">
        <w:trPr>
          <w:trHeight w:val="1120"/>
        </w:trPr>
        <w:tc>
          <w:tcPr>
            <w:tcW w:w="446" w:type="pct"/>
            <w:tcBorders>
              <w:top w:val="nil"/>
              <w:left w:val="single" w:sz="4" w:space="0" w:color="auto"/>
              <w:bottom w:val="single" w:sz="4" w:space="0" w:color="auto"/>
              <w:right w:val="single" w:sz="4" w:space="0" w:color="auto"/>
            </w:tcBorders>
            <w:shd w:val="clear" w:color="auto" w:fill="auto"/>
            <w:noWrap/>
            <w:vAlign w:val="center"/>
          </w:tcPr>
          <w:p w14:paraId="40709D71" w14:textId="7F9ECD90" w:rsidR="009A6492" w:rsidRPr="00C2012A" w:rsidRDefault="009A6492" w:rsidP="009A6492">
            <w:pPr>
              <w:pStyle w:val="ListParagraph"/>
              <w:numPr>
                <w:ilvl w:val="0"/>
                <w:numId w:val="13"/>
              </w:numPr>
              <w:ind w:left="341" w:right="57" w:hanging="284"/>
              <w:jc w:val="center"/>
              <w:rPr>
                <w:sz w:val="28"/>
                <w:szCs w:val="28"/>
                <w:lang w:val="vi-VN"/>
              </w:rPr>
            </w:pPr>
          </w:p>
        </w:tc>
        <w:tc>
          <w:tcPr>
            <w:tcW w:w="1099" w:type="pct"/>
            <w:tcBorders>
              <w:top w:val="nil"/>
              <w:left w:val="nil"/>
              <w:bottom w:val="single" w:sz="4" w:space="0" w:color="auto"/>
              <w:right w:val="single" w:sz="4" w:space="0" w:color="auto"/>
            </w:tcBorders>
            <w:shd w:val="clear" w:color="auto" w:fill="auto"/>
            <w:vAlign w:val="center"/>
            <w:hideMark/>
          </w:tcPr>
          <w:p w14:paraId="3B54C3E1" w14:textId="77777777" w:rsidR="009A6492" w:rsidRPr="00C2012A" w:rsidRDefault="009A6492" w:rsidP="009A6492">
            <w:pPr>
              <w:rPr>
                <w:sz w:val="28"/>
                <w:szCs w:val="28"/>
              </w:rPr>
            </w:pPr>
            <w:r w:rsidRPr="00C2012A">
              <w:rPr>
                <w:sz w:val="28"/>
                <w:szCs w:val="28"/>
              </w:rPr>
              <w:t>Máy ghép mí</w:t>
            </w:r>
          </w:p>
        </w:tc>
        <w:tc>
          <w:tcPr>
            <w:tcW w:w="451" w:type="pct"/>
            <w:tcBorders>
              <w:top w:val="nil"/>
              <w:left w:val="nil"/>
              <w:bottom w:val="single" w:sz="4" w:space="0" w:color="auto"/>
              <w:right w:val="single" w:sz="4" w:space="0" w:color="auto"/>
            </w:tcBorders>
            <w:shd w:val="clear" w:color="auto" w:fill="auto"/>
            <w:noWrap/>
            <w:vAlign w:val="center"/>
            <w:hideMark/>
          </w:tcPr>
          <w:p w14:paraId="3DEB61AF" w14:textId="166589DB" w:rsidR="009A6492" w:rsidRPr="00C2012A" w:rsidRDefault="009A6492" w:rsidP="009A6492">
            <w:pPr>
              <w:jc w:val="center"/>
              <w:rPr>
                <w:sz w:val="28"/>
                <w:szCs w:val="28"/>
              </w:rPr>
            </w:pPr>
            <w:r w:rsidRPr="00C2012A">
              <w:rPr>
                <w:sz w:val="28"/>
                <w:szCs w:val="28"/>
              </w:rPr>
              <w:t>Chiếc</w:t>
            </w:r>
          </w:p>
        </w:tc>
        <w:tc>
          <w:tcPr>
            <w:tcW w:w="474" w:type="pct"/>
            <w:tcBorders>
              <w:top w:val="nil"/>
              <w:left w:val="nil"/>
              <w:bottom w:val="single" w:sz="4" w:space="0" w:color="auto"/>
              <w:right w:val="single" w:sz="4" w:space="0" w:color="auto"/>
            </w:tcBorders>
            <w:shd w:val="clear" w:color="auto" w:fill="auto"/>
            <w:noWrap/>
            <w:vAlign w:val="center"/>
            <w:hideMark/>
          </w:tcPr>
          <w:p w14:paraId="0A0F5357" w14:textId="2E661050" w:rsidR="009A6492" w:rsidRPr="00C2012A" w:rsidRDefault="009A6492" w:rsidP="009A6492">
            <w:pPr>
              <w:jc w:val="center"/>
              <w:rPr>
                <w:sz w:val="28"/>
                <w:szCs w:val="28"/>
              </w:rPr>
            </w:pPr>
            <w:r>
              <w:rPr>
                <w:sz w:val="28"/>
                <w:szCs w:val="28"/>
              </w:rPr>
              <w:t>01</w:t>
            </w:r>
          </w:p>
        </w:tc>
        <w:tc>
          <w:tcPr>
            <w:tcW w:w="1231" w:type="pct"/>
            <w:tcBorders>
              <w:top w:val="nil"/>
              <w:left w:val="nil"/>
              <w:bottom w:val="single" w:sz="4" w:space="0" w:color="auto"/>
              <w:right w:val="single" w:sz="4" w:space="0" w:color="auto"/>
            </w:tcBorders>
            <w:shd w:val="clear" w:color="auto" w:fill="auto"/>
            <w:vAlign w:val="center"/>
            <w:hideMark/>
          </w:tcPr>
          <w:p w14:paraId="08FCDF24" w14:textId="32717C63" w:rsidR="009A6492" w:rsidRPr="00C2012A" w:rsidRDefault="009A6492" w:rsidP="009A6492">
            <w:pPr>
              <w:rPr>
                <w:sz w:val="28"/>
                <w:szCs w:val="28"/>
              </w:rPr>
            </w:pPr>
            <w:r w:rsidRPr="00C2012A">
              <w:rPr>
                <w:sz w:val="28"/>
                <w:szCs w:val="28"/>
              </w:rPr>
              <w:t>Dùng để thực hành làm kín chỗ tiếp giáp giữa nắp với hộp</w:t>
            </w:r>
          </w:p>
        </w:tc>
        <w:tc>
          <w:tcPr>
            <w:tcW w:w="1299" w:type="pct"/>
            <w:tcBorders>
              <w:top w:val="nil"/>
              <w:left w:val="nil"/>
              <w:bottom w:val="single" w:sz="4" w:space="0" w:color="auto"/>
              <w:right w:val="single" w:sz="4" w:space="0" w:color="auto"/>
            </w:tcBorders>
            <w:shd w:val="clear" w:color="auto" w:fill="auto"/>
            <w:vAlign w:val="center"/>
            <w:hideMark/>
          </w:tcPr>
          <w:p w14:paraId="680913D6" w14:textId="623B16FF" w:rsidR="009A6492" w:rsidRPr="00C2012A" w:rsidRDefault="009A6492" w:rsidP="009A6492">
            <w:pPr>
              <w:rPr>
                <w:sz w:val="28"/>
                <w:szCs w:val="28"/>
              </w:rPr>
            </w:pPr>
            <w:r w:rsidRPr="00C2012A">
              <w:rPr>
                <w:sz w:val="28"/>
                <w:szCs w:val="28"/>
              </w:rPr>
              <w:t>Năng suất: (20 ÷ 80) hộp/phút</w:t>
            </w:r>
          </w:p>
        </w:tc>
      </w:tr>
      <w:tr w:rsidR="009A6492" w:rsidRPr="00C2012A" w14:paraId="0A39EB04" w14:textId="77777777" w:rsidTr="00305889">
        <w:trPr>
          <w:trHeight w:val="1553"/>
        </w:trPr>
        <w:tc>
          <w:tcPr>
            <w:tcW w:w="446" w:type="pct"/>
            <w:tcBorders>
              <w:top w:val="nil"/>
              <w:left w:val="single" w:sz="4" w:space="0" w:color="auto"/>
              <w:bottom w:val="single" w:sz="4" w:space="0" w:color="auto"/>
              <w:right w:val="single" w:sz="4" w:space="0" w:color="auto"/>
            </w:tcBorders>
            <w:shd w:val="clear" w:color="auto" w:fill="auto"/>
            <w:noWrap/>
            <w:vAlign w:val="center"/>
          </w:tcPr>
          <w:p w14:paraId="2944AC14" w14:textId="0A4100B5" w:rsidR="009A6492" w:rsidRPr="00C2012A" w:rsidRDefault="009A6492" w:rsidP="009A6492">
            <w:pPr>
              <w:pStyle w:val="ListParagraph"/>
              <w:numPr>
                <w:ilvl w:val="0"/>
                <w:numId w:val="13"/>
              </w:numPr>
              <w:ind w:left="341" w:right="57" w:hanging="284"/>
              <w:jc w:val="center"/>
              <w:rPr>
                <w:sz w:val="28"/>
                <w:szCs w:val="28"/>
                <w:lang w:val="vi-VN"/>
              </w:rPr>
            </w:pPr>
          </w:p>
        </w:tc>
        <w:tc>
          <w:tcPr>
            <w:tcW w:w="1099" w:type="pct"/>
            <w:tcBorders>
              <w:top w:val="nil"/>
              <w:left w:val="nil"/>
              <w:bottom w:val="single" w:sz="4" w:space="0" w:color="auto"/>
              <w:right w:val="single" w:sz="4" w:space="0" w:color="auto"/>
            </w:tcBorders>
            <w:shd w:val="clear" w:color="auto" w:fill="auto"/>
            <w:vAlign w:val="center"/>
            <w:hideMark/>
          </w:tcPr>
          <w:p w14:paraId="4A8A4046" w14:textId="3F0233D5" w:rsidR="009A6492" w:rsidRPr="00C2012A" w:rsidRDefault="009A6492" w:rsidP="009A6492">
            <w:pPr>
              <w:rPr>
                <w:sz w:val="28"/>
                <w:szCs w:val="28"/>
              </w:rPr>
            </w:pPr>
            <w:r w:rsidRPr="00C2012A">
              <w:rPr>
                <w:sz w:val="28"/>
                <w:szCs w:val="28"/>
              </w:rPr>
              <w:t xml:space="preserve">Tủ bảo quản đông </w:t>
            </w:r>
            <w:r w:rsidRPr="00C2012A">
              <w:rPr>
                <w:sz w:val="28"/>
                <w:szCs w:val="28"/>
              </w:rPr>
              <w:br/>
              <w:t>(Thực tập tại doanh nghiệp)</w:t>
            </w:r>
          </w:p>
        </w:tc>
        <w:tc>
          <w:tcPr>
            <w:tcW w:w="451" w:type="pct"/>
            <w:tcBorders>
              <w:top w:val="nil"/>
              <w:left w:val="nil"/>
              <w:bottom w:val="single" w:sz="4" w:space="0" w:color="auto"/>
              <w:right w:val="single" w:sz="4" w:space="0" w:color="auto"/>
            </w:tcBorders>
            <w:shd w:val="clear" w:color="auto" w:fill="auto"/>
            <w:noWrap/>
            <w:vAlign w:val="center"/>
            <w:hideMark/>
          </w:tcPr>
          <w:p w14:paraId="34D0A26F" w14:textId="50665D37" w:rsidR="009A6492" w:rsidRPr="00C2012A" w:rsidRDefault="009A6492" w:rsidP="009A6492">
            <w:pPr>
              <w:jc w:val="center"/>
              <w:rPr>
                <w:sz w:val="28"/>
                <w:szCs w:val="28"/>
              </w:rPr>
            </w:pPr>
            <w:r w:rsidRPr="00C2012A">
              <w:rPr>
                <w:sz w:val="28"/>
                <w:szCs w:val="28"/>
              </w:rPr>
              <w:t>Chiếc</w:t>
            </w:r>
          </w:p>
        </w:tc>
        <w:tc>
          <w:tcPr>
            <w:tcW w:w="474" w:type="pct"/>
            <w:tcBorders>
              <w:top w:val="nil"/>
              <w:left w:val="nil"/>
              <w:bottom w:val="single" w:sz="4" w:space="0" w:color="auto"/>
              <w:right w:val="single" w:sz="4" w:space="0" w:color="auto"/>
            </w:tcBorders>
            <w:shd w:val="clear" w:color="auto" w:fill="auto"/>
            <w:noWrap/>
            <w:vAlign w:val="center"/>
            <w:hideMark/>
          </w:tcPr>
          <w:p w14:paraId="42F45078" w14:textId="59704EA9" w:rsidR="009A6492" w:rsidRPr="00C2012A" w:rsidRDefault="009A6492" w:rsidP="009A6492">
            <w:pPr>
              <w:jc w:val="center"/>
              <w:rPr>
                <w:sz w:val="28"/>
                <w:szCs w:val="28"/>
              </w:rPr>
            </w:pPr>
            <w:r>
              <w:rPr>
                <w:sz w:val="28"/>
                <w:szCs w:val="28"/>
              </w:rPr>
              <w:t>01</w:t>
            </w:r>
          </w:p>
        </w:tc>
        <w:tc>
          <w:tcPr>
            <w:tcW w:w="1231" w:type="pct"/>
            <w:tcBorders>
              <w:top w:val="nil"/>
              <w:left w:val="nil"/>
              <w:bottom w:val="single" w:sz="4" w:space="0" w:color="auto"/>
              <w:right w:val="single" w:sz="4" w:space="0" w:color="auto"/>
            </w:tcBorders>
            <w:shd w:val="clear" w:color="auto" w:fill="auto"/>
            <w:vAlign w:val="center"/>
            <w:hideMark/>
          </w:tcPr>
          <w:p w14:paraId="31BFE4C2" w14:textId="2D697E76" w:rsidR="009A6492" w:rsidRPr="00C2012A" w:rsidRDefault="009A6492" w:rsidP="009A6492">
            <w:pPr>
              <w:rPr>
                <w:sz w:val="28"/>
                <w:szCs w:val="28"/>
              </w:rPr>
            </w:pPr>
            <w:r w:rsidRPr="00C2012A">
              <w:rPr>
                <w:sz w:val="28"/>
                <w:szCs w:val="28"/>
              </w:rPr>
              <w:t xml:space="preserve">Dùng để thực hành bảo quản </w:t>
            </w:r>
            <w:r w:rsidRPr="00C2012A">
              <w:rPr>
                <w:sz w:val="28"/>
                <w:szCs w:val="28"/>
                <w:lang w:val="vi-VN"/>
              </w:rPr>
              <w:t xml:space="preserve">sản phẩm </w:t>
            </w:r>
            <w:r w:rsidRPr="00C2012A">
              <w:rPr>
                <w:sz w:val="28"/>
                <w:szCs w:val="28"/>
              </w:rPr>
              <w:t xml:space="preserve">sau khi cấp đông </w:t>
            </w:r>
          </w:p>
        </w:tc>
        <w:tc>
          <w:tcPr>
            <w:tcW w:w="1299" w:type="pct"/>
            <w:tcBorders>
              <w:top w:val="nil"/>
              <w:left w:val="nil"/>
              <w:bottom w:val="single" w:sz="4" w:space="0" w:color="auto"/>
              <w:right w:val="single" w:sz="4" w:space="0" w:color="auto"/>
            </w:tcBorders>
            <w:shd w:val="clear" w:color="auto" w:fill="auto"/>
            <w:vAlign w:val="center"/>
            <w:hideMark/>
          </w:tcPr>
          <w:p w14:paraId="29B7C629" w14:textId="4377B048" w:rsidR="009A6492" w:rsidRPr="00C2012A" w:rsidRDefault="009A6492" w:rsidP="009A6492">
            <w:pPr>
              <w:rPr>
                <w:sz w:val="28"/>
                <w:szCs w:val="28"/>
              </w:rPr>
            </w:pPr>
            <w:r w:rsidRPr="00C2012A">
              <w:rPr>
                <w:sz w:val="28"/>
                <w:szCs w:val="28"/>
              </w:rPr>
              <w:t>- Dung tích: ≤ 5000 lít</w:t>
            </w:r>
            <w:r w:rsidRPr="00C2012A">
              <w:rPr>
                <w:sz w:val="28"/>
                <w:szCs w:val="28"/>
              </w:rPr>
              <w:br/>
              <w:t>- Nhiệt độ: ≤ -18</w:t>
            </w:r>
            <w:r w:rsidRPr="00C2012A">
              <w:rPr>
                <w:sz w:val="28"/>
                <w:szCs w:val="28"/>
                <w:vertAlign w:val="superscript"/>
              </w:rPr>
              <w:t>O</w:t>
            </w:r>
            <w:r w:rsidRPr="00C2012A">
              <w:rPr>
                <w:sz w:val="28"/>
                <w:szCs w:val="28"/>
              </w:rPr>
              <w:t xml:space="preserve">C </w:t>
            </w:r>
          </w:p>
        </w:tc>
      </w:tr>
      <w:tr w:rsidR="009A6492" w:rsidRPr="00C2012A" w14:paraId="3624961E" w14:textId="77777777" w:rsidTr="00924DCC">
        <w:trPr>
          <w:trHeight w:val="1400"/>
        </w:trPr>
        <w:tc>
          <w:tcPr>
            <w:tcW w:w="446" w:type="pct"/>
            <w:tcBorders>
              <w:top w:val="nil"/>
              <w:left w:val="single" w:sz="4" w:space="0" w:color="auto"/>
              <w:bottom w:val="single" w:sz="4" w:space="0" w:color="auto"/>
              <w:right w:val="single" w:sz="4" w:space="0" w:color="auto"/>
            </w:tcBorders>
            <w:shd w:val="clear" w:color="auto" w:fill="auto"/>
            <w:noWrap/>
            <w:vAlign w:val="center"/>
          </w:tcPr>
          <w:p w14:paraId="6AF99CF1" w14:textId="7AC4C8BD" w:rsidR="009A6492" w:rsidRPr="00C2012A" w:rsidRDefault="009A6492" w:rsidP="009A6492">
            <w:pPr>
              <w:pStyle w:val="ListParagraph"/>
              <w:numPr>
                <w:ilvl w:val="0"/>
                <w:numId w:val="13"/>
              </w:numPr>
              <w:ind w:left="341" w:right="57" w:hanging="284"/>
              <w:jc w:val="center"/>
              <w:rPr>
                <w:sz w:val="28"/>
                <w:szCs w:val="28"/>
                <w:lang w:val="vi-VN"/>
              </w:rPr>
            </w:pPr>
          </w:p>
        </w:tc>
        <w:tc>
          <w:tcPr>
            <w:tcW w:w="1099" w:type="pct"/>
            <w:tcBorders>
              <w:top w:val="nil"/>
              <w:left w:val="nil"/>
              <w:bottom w:val="single" w:sz="4" w:space="0" w:color="auto"/>
              <w:right w:val="single" w:sz="4" w:space="0" w:color="auto"/>
            </w:tcBorders>
            <w:shd w:val="clear" w:color="auto" w:fill="auto"/>
            <w:vAlign w:val="center"/>
            <w:hideMark/>
          </w:tcPr>
          <w:p w14:paraId="0506B500" w14:textId="43B11A5D" w:rsidR="009A6492" w:rsidRPr="00C2012A" w:rsidRDefault="009A6492" w:rsidP="009A6492">
            <w:pPr>
              <w:rPr>
                <w:sz w:val="28"/>
                <w:szCs w:val="28"/>
              </w:rPr>
            </w:pPr>
            <w:r w:rsidRPr="00C2012A">
              <w:rPr>
                <w:sz w:val="28"/>
                <w:szCs w:val="28"/>
              </w:rPr>
              <w:t xml:space="preserve">Xe nâng </w:t>
            </w:r>
            <w:r w:rsidRPr="00C2012A">
              <w:rPr>
                <w:sz w:val="28"/>
                <w:szCs w:val="28"/>
              </w:rPr>
              <w:br/>
              <w:t>(Thực tập tại doanh nghiệp)</w:t>
            </w:r>
          </w:p>
        </w:tc>
        <w:tc>
          <w:tcPr>
            <w:tcW w:w="451" w:type="pct"/>
            <w:tcBorders>
              <w:top w:val="nil"/>
              <w:left w:val="nil"/>
              <w:bottom w:val="single" w:sz="4" w:space="0" w:color="auto"/>
              <w:right w:val="single" w:sz="4" w:space="0" w:color="auto"/>
            </w:tcBorders>
            <w:shd w:val="clear" w:color="auto" w:fill="auto"/>
            <w:noWrap/>
            <w:vAlign w:val="center"/>
            <w:hideMark/>
          </w:tcPr>
          <w:p w14:paraId="6D5A86C1" w14:textId="0212EBD7" w:rsidR="009A6492" w:rsidRPr="00C2012A" w:rsidRDefault="009A6492" w:rsidP="009A6492">
            <w:pPr>
              <w:jc w:val="center"/>
              <w:rPr>
                <w:sz w:val="28"/>
                <w:szCs w:val="28"/>
              </w:rPr>
            </w:pPr>
            <w:r w:rsidRPr="00C2012A">
              <w:rPr>
                <w:sz w:val="28"/>
                <w:szCs w:val="28"/>
              </w:rPr>
              <w:t>Chiếc</w:t>
            </w:r>
          </w:p>
        </w:tc>
        <w:tc>
          <w:tcPr>
            <w:tcW w:w="474" w:type="pct"/>
            <w:tcBorders>
              <w:top w:val="nil"/>
              <w:left w:val="nil"/>
              <w:bottom w:val="single" w:sz="4" w:space="0" w:color="auto"/>
              <w:right w:val="single" w:sz="4" w:space="0" w:color="auto"/>
            </w:tcBorders>
            <w:shd w:val="clear" w:color="auto" w:fill="auto"/>
            <w:noWrap/>
            <w:vAlign w:val="center"/>
            <w:hideMark/>
          </w:tcPr>
          <w:p w14:paraId="44F09E70" w14:textId="785C9B58" w:rsidR="009A6492" w:rsidRPr="00C2012A" w:rsidRDefault="009A6492" w:rsidP="009A6492">
            <w:pPr>
              <w:jc w:val="center"/>
              <w:rPr>
                <w:sz w:val="28"/>
                <w:szCs w:val="28"/>
              </w:rPr>
            </w:pPr>
            <w:r>
              <w:rPr>
                <w:sz w:val="28"/>
                <w:szCs w:val="28"/>
              </w:rPr>
              <w:t>01</w:t>
            </w:r>
          </w:p>
        </w:tc>
        <w:tc>
          <w:tcPr>
            <w:tcW w:w="1231" w:type="pct"/>
            <w:tcBorders>
              <w:top w:val="nil"/>
              <w:left w:val="nil"/>
              <w:bottom w:val="single" w:sz="4" w:space="0" w:color="auto"/>
              <w:right w:val="single" w:sz="4" w:space="0" w:color="auto"/>
            </w:tcBorders>
            <w:shd w:val="clear" w:color="auto" w:fill="auto"/>
            <w:vAlign w:val="center"/>
            <w:hideMark/>
          </w:tcPr>
          <w:p w14:paraId="5DFB0022" w14:textId="77777777" w:rsidR="009A6492" w:rsidRPr="00C2012A" w:rsidRDefault="009A6492" w:rsidP="009A6492">
            <w:pPr>
              <w:rPr>
                <w:sz w:val="28"/>
                <w:szCs w:val="28"/>
              </w:rPr>
            </w:pPr>
            <w:r w:rsidRPr="00C2012A">
              <w:rPr>
                <w:sz w:val="28"/>
                <w:szCs w:val="28"/>
              </w:rPr>
              <w:t>Dùng để thực hành nâng, hạ và di chuyển sản phẩm vào kho, ra kho</w:t>
            </w:r>
          </w:p>
        </w:tc>
        <w:tc>
          <w:tcPr>
            <w:tcW w:w="1299" w:type="pct"/>
            <w:tcBorders>
              <w:top w:val="nil"/>
              <w:left w:val="nil"/>
              <w:bottom w:val="single" w:sz="4" w:space="0" w:color="auto"/>
              <w:right w:val="single" w:sz="4" w:space="0" w:color="auto"/>
            </w:tcBorders>
            <w:shd w:val="clear" w:color="auto" w:fill="auto"/>
            <w:vAlign w:val="center"/>
            <w:hideMark/>
          </w:tcPr>
          <w:p w14:paraId="01410334" w14:textId="77777777" w:rsidR="009A6492" w:rsidRPr="00C2012A" w:rsidRDefault="009A6492" w:rsidP="009A6492">
            <w:pPr>
              <w:rPr>
                <w:sz w:val="28"/>
                <w:szCs w:val="28"/>
              </w:rPr>
            </w:pPr>
            <w:r w:rsidRPr="00C2012A">
              <w:rPr>
                <w:sz w:val="28"/>
                <w:szCs w:val="28"/>
              </w:rPr>
              <w:t xml:space="preserve">- Tải trọng nâng: (2500 ÷ 3000)kg </w:t>
            </w:r>
            <w:r w:rsidRPr="00C2012A">
              <w:rPr>
                <w:sz w:val="28"/>
                <w:szCs w:val="28"/>
              </w:rPr>
              <w:br/>
              <w:t>- Chiều cao nâng: ≥ 85 mm</w:t>
            </w:r>
            <w:r w:rsidRPr="00C2012A">
              <w:rPr>
                <w:sz w:val="28"/>
                <w:szCs w:val="28"/>
              </w:rPr>
              <w:br/>
              <w:t>- Chiều cao nâng: ≤ 195mm</w:t>
            </w:r>
          </w:p>
        </w:tc>
      </w:tr>
      <w:tr w:rsidR="00C2012A" w:rsidRPr="00C2012A" w14:paraId="30A20D53" w14:textId="77777777" w:rsidTr="006979E0">
        <w:trPr>
          <w:trHeight w:val="299"/>
        </w:trPr>
        <w:tc>
          <w:tcPr>
            <w:tcW w:w="446" w:type="pct"/>
            <w:tcBorders>
              <w:top w:val="nil"/>
              <w:left w:val="single" w:sz="4" w:space="0" w:color="auto"/>
              <w:bottom w:val="single" w:sz="4" w:space="0" w:color="auto"/>
              <w:right w:val="single" w:sz="4" w:space="0" w:color="auto"/>
            </w:tcBorders>
            <w:shd w:val="clear" w:color="auto" w:fill="auto"/>
            <w:noWrap/>
            <w:vAlign w:val="center"/>
          </w:tcPr>
          <w:p w14:paraId="78D55C37" w14:textId="6A55E235" w:rsidR="00581D0D" w:rsidRPr="00C2012A" w:rsidRDefault="00581D0D" w:rsidP="00581D0D">
            <w:pPr>
              <w:pStyle w:val="ListParagraph"/>
              <w:numPr>
                <w:ilvl w:val="0"/>
                <w:numId w:val="13"/>
              </w:numPr>
              <w:ind w:left="341" w:right="57" w:hanging="284"/>
              <w:jc w:val="center"/>
              <w:rPr>
                <w:sz w:val="28"/>
                <w:szCs w:val="28"/>
                <w:lang w:val="vi-VN"/>
              </w:rPr>
            </w:pPr>
          </w:p>
        </w:tc>
        <w:tc>
          <w:tcPr>
            <w:tcW w:w="1099" w:type="pct"/>
            <w:tcBorders>
              <w:top w:val="nil"/>
              <w:left w:val="nil"/>
              <w:bottom w:val="single" w:sz="4" w:space="0" w:color="auto"/>
              <w:right w:val="single" w:sz="4" w:space="0" w:color="auto"/>
            </w:tcBorders>
            <w:shd w:val="clear" w:color="auto" w:fill="auto"/>
            <w:vAlign w:val="center"/>
            <w:hideMark/>
          </w:tcPr>
          <w:p w14:paraId="2C3F9102" w14:textId="77777777" w:rsidR="00581D0D" w:rsidRPr="00C2012A" w:rsidRDefault="00581D0D" w:rsidP="00581D0D">
            <w:pPr>
              <w:rPr>
                <w:sz w:val="28"/>
                <w:szCs w:val="28"/>
              </w:rPr>
            </w:pPr>
            <w:r w:rsidRPr="00C2012A">
              <w:rPr>
                <w:sz w:val="28"/>
                <w:szCs w:val="28"/>
              </w:rPr>
              <w:t xml:space="preserve">Bàn chế biến </w:t>
            </w:r>
          </w:p>
        </w:tc>
        <w:tc>
          <w:tcPr>
            <w:tcW w:w="451" w:type="pct"/>
            <w:tcBorders>
              <w:top w:val="nil"/>
              <w:left w:val="nil"/>
              <w:bottom w:val="single" w:sz="4" w:space="0" w:color="auto"/>
              <w:right w:val="single" w:sz="4" w:space="0" w:color="auto"/>
            </w:tcBorders>
            <w:shd w:val="clear" w:color="auto" w:fill="auto"/>
            <w:noWrap/>
            <w:vAlign w:val="center"/>
            <w:hideMark/>
          </w:tcPr>
          <w:p w14:paraId="1DAACA47" w14:textId="77777777" w:rsidR="00581D0D" w:rsidRPr="00C2012A" w:rsidRDefault="00581D0D" w:rsidP="00581D0D">
            <w:pPr>
              <w:jc w:val="center"/>
              <w:rPr>
                <w:sz w:val="28"/>
                <w:szCs w:val="28"/>
              </w:rPr>
            </w:pPr>
            <w:r w:rsidRPr="00C2012A">
              <w:rPr>
                <w:sz w:val="28"/>
                <w:szCs w:val="28"/>
              </w:rPr>
              <w:t>Chiếc</w:t>
            </w:r>
          </w:p>
        </w:tc>
        <w:tc>
          <w:tcPr>
            <w:tcW w:w="474" w:type="pct"/>
            <w:tcBorders>
              <w:top w:val="nil"/>
              <w:left w:val="nil"/>
              <w:bottom w:val="single" w:sz="4" w:space="0" w:color="auto"/>
              <w:right w:val="single" w:sz="4" w:space="0" w:color="auto"/>
            </w:tcBorders>
            <w:shd w:val="clear" w:color="auto" w:fill="auto"/>
            <w:noWrap/>
            <w:vAlign w:val="center"/>
            <w:hideMark/>
          </w:tcPr>
          <w:p w14:paraId="3C1EC362" w14:textId="75304060" w:rsidR="00581D0D" w:rsidRPr="00C2012A" w:rsidRDefault="009A6492" w:rsidP="00581D0D">
            <w:pPr>
              <w:jc w:val="center"/>
              <w:rPr>
                <w:sz w:val="28"/>
                <w:szCs w:val="28"/>
              </w:rPr>
            </w:pPr>
            <w:r>
              <w:rPr>
                <w:sz w:val="28"/>
                <w:szCs w:val="28"/>
              </w:rPr>
              <w:t>0</w:t>
            </w:r>
            <w:r w:rsidR="00581D0D" w:rsidRPr="00C2012A">
              <w:rPr>
                <w:sz w:val="28"/>
                <w:szCs w:val="28"/>
              </w:rPr>
              <w:t>3</w:t>
            </w:r>
          </w:p>
        </w:tc>
        <w:tc>
          <w:tcPr>
            <w:tcW w:w="1231" w:type="pct"/>
            <w:tcBorders>
              <w:top w:val="nil"/>
              <w:left w:val="nil"/>
              <w:bottom w:val="single" w:sz="4" w:space="0" w:color="auto"/>
              <w:right w:val="single" w:sz="4" w:space="0" w:color="auto"/>
            </w:tcBorders>
            <w:shd w:val="clear" w:color="auto" w:fill="auto"/>
            <w:vAlign w:val="center"/>
            <w:hideMark/>
          </w:tcPr>
          <w:p w14:paraId="033A6C49" w14:textId="7236D396" w:rsidR="00581D0D" w:rsidRPr="00C2012A" w:rsidRDefault="00581D0D" w:rsidP="00581D0D">
            <w:pPr>
              <w:rPr>
                <w:sz w:val="28"/>
                <w:szCs w:val="28"/>
              </w:rPr>
            </w:pPr>
            <w:r w:rsidRPr="00C2012A">
              <w:rPr>
                <w:sz w:val="28"/>
                <w:szCs w:val="28"/>
              </w:rPr>
              <w:t>Dùng để thực hành đánh giá, phân loại, đóng gói sản phẩm</w:t>
            </w:r>
          </w:p>
        </w:tc>
        <w:tc>
          <w:tcPr>
            <w:tcW w:w="1299" w:type="pct"/>
            <w:tcBorders>
              <w:top w:val="nil"/>
              <w:left w:val="nil"/>
              <w:bottom w:val="single" w:sz="4" w:space="0" w:color="auto"/>
              <w:right w:val="single" w:sz="4" w:space="0" w:color="auto"/>
            </w:tcBorders>
            <w:shd w:val="clear" w:color="auto" w:fill="auto"/>
            <w:vAlign w:val="center"/>
            <w:hideMark/>
          </w:tcPr>
          <w:p w14:paraId="7358CC49" w14:textId="77777777" w:rsidR="00581D0D" w:rsidRPr="00C2012A" w:rsidRDefault="00581D0D" w:rsidP="00581D0D">
            <w:pPr>
              <w:rPr>
                <w:sz w:val="28"/>
                <w:szCs w:val="28"/>
              </w:rPr>
            </w:pPr>
            <w:r w:rsidRPr="00C2012A">
              <w:rPr>
                <w:sz w:val="28"/>
                <w:szCs w:val="28"/>
              </w:rPr>
              <w:t>Vật liệu: Inox hoặc thép không gỉ</w:t>
            </w:r>
            <w:r w:rsidRPr="00C2012A">
              <w:rPr>
                <w:sz w:val="28"/>
                <w:szCs w:val="28"/>
              </w:rPr>
              <w:br/>
              <w:t>Kích thước:</w:t>
            </w:r>
            <w:r w:rsidRPr="00C2012A">
              <w:rPr>
                <w:sz w:val="28"/>
                <w:szCs w:val="28"/>
              </w:rPr>
              <w:br/>
              <w:t>Dài (240cm) x Rộng (120cm x Cao (80cm)</w:t>
            </w:r>
          </w:p>
        </w:tc>
      </w:tr>
      <w:tr w:rsidR="00C2012A" w:rsidRPr="00C2012A" w14:paraId="111A0887" w14:textId="77777777" w:rsidTr="00156F65">
        <w:trPr>
          <w:trHeight w:val="1400"/>
        </w:trPr>
        <w:tc>
          <w:tcPr>
            <w:tcW w:w="4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10CB35" w14:textId="7BD40C80" w:rsidR="00581D0D" w:rsidRPr="00C2012A" w:rsidRDefault="00581D0D" w:rsidP="00581D0D">
            <w:pPr>
              <w:pStyle w:val="ListParagraph"/>
              <w:numPr>
                <w:ilvl w:val="0"/>
                <w:numId w:val="13"/>
              </w:numPr>
              <w:ind w:left="341" w:right="57" w:hanging="284"/>
              <w:jc w:val="center"/>
              <w:rPr>
                <w:sz w:val="28"/>
                <w:szCs w:val="28"/>
                <w:lang w:val="vi-VN"/>
              </w:rPr>
            </w:pPr>
          </w:p>
        </w:tc>
        <w:tc>
          <w:tcPr>
            <w:tcW w:w="1099" w:type="pct"/>
            <w:tcBorders>
              <w:top w:val="single" w:sz="4" w:space="0" w:color="auto"/>
              <w:left w:val="single" w:sz="4" w:space="0" w:color="auto"/>
              <w:bottom w:val="single" w:sz="4" w:space="0" w:color="auto"/>
              <w:right w:val="single" w:sz="4" w:space="0" w:color="auto"/>
            </w:tcBorders>
            <w:shd w:val="clear" w:color="auto" w:fill="auto"/>
            <w:vAlign w:val="center"/>
          </w:tcPr>
          <w:p w14:paraId="52509868" w14:textId="1F4A3E0D" w:rsidR="00581D0D" w:rsidRPr="00C2012A" w:rsidRDefault="00581D0D" w:rsidP="00581D0D">
            <w:pPr>
              <w:rPr>
                <w:sz w:val="28"/>
                <w:szCs w:val="28"/>
              </w:rPr>
            </w:pPr>
            <w:r w:rsidRPr="00C2012A">
              <w:rPr>
                <w:sz w:val="28"/>
                <w:szCs w:val="28"/>
              </w:rPr>
              <w:t>Máy phun nước áp lực cao</w:t>
            </w:r>
          </w:p>
        </w:tc>
        <w:tc>
          <w:tcPr>
            <w:tcW w:w="45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F3AAB0" w14:textId="2AEE36F4" w:rsidR="00581D0D" w:rsidRPr="00C2012A" w:rsidRDefault="00581D0D" w:rsidP="00581D0D">
            <w:pPr>
              <w:jc w:val="center"/>
              <w:rPr>
                <w:sz w:val="28"/>
                <w:szCs w:val="28"/>
              </w:rPr>
            </w:pPr>
            <w:r w:rsidRPr="00C2012A">
              <w:rPr>
                <w:sz w:val="28"/>
                <w:szCs w:val="28"/>
              </w:rPr>
              <w:t>Chiếc</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E82B22" w14:textId="5D0CBDB9" w:rsidR="00581D0D" w:rsidRPr="00C2012A" w:rsidRDefault="009A6492" w:rsidP="00581D0D">
            <w:pPr>
              <w:jc w:val="center"/>
              <w:rPr>
                <w:sz w:val="28"/>
                <w:szCs w:val="28"/>
              </w:rPr>
            </w:pPr>
            <w:r>
              <w:rPr>
                <w:sz w:val="28"/>
                <w:szCs w:val="28"/>
              </w:rPr>
              <w:t>0</w:t>
            </w:r>
            <w:r w:rsidR="00581D0D" w:rsidRPr="00C2012A">
              <w:rPr>
                <w:sz w:val="28"/>
                <w:szCs w:val="28"/>
              </w:rPr>
              <w:t>1</w:t>
            </w:r>
          </w:p>
        </w:tc>
        <w:tc>
          <w:tcPr>
            <w:tcW w:w="1231" w:type="pct"/>
            <w:tcBorders>
              <w:top w:val="single" w:sz="4" w:space="0" w:color="auto"/>
              <w:left w:val="single" w:sz="4" w:space="0" w:color="auto"/>
              <w:bottom w:val="single" w:sz="4" w:space="0" w:color="auto"/>
              <w:right w:val="single" w:sz="4" w:space="0" w:color="auto"/>
            </w:tcBorders>
            <w:shd w:val="clear" w:color="auto" w:fill="auto"/>
            <w:vAlign w:val="center"/>
          </w:tcPr>
          <w:p w14:paraId="03CB814F" w14:textId="16AEAB84" w:rsidR="00581D0D" w:rsidRPr="00C2012A" w:rsidRDefault="00581D0D" w:rsidP="00581D0D">
            <w:pPr>
              <w:rPr>
                <w:sz w:val="28"/>
                <w:szCs w:val="28"/>
              </w:rPr>
            </w:pPr>
            <w:r w:rsidRPr="00C2012A">
              <w:rPr>
                <w:sz w:val="28"/>
                <w:szCs w:val="28"/>
              </w:rPr>
              <w:t>Dùng để thực hành vệ sinh dụng cụ, thiết bị, máy móc, nhà xưởng</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12C71E4" w14:textId="45F69675" w:rsidR="00581D0D" w:rsidRPr="00C2012A" w:rsidRDefault="00581D0D" w:rsidP="00581D0D">
            <w:pPr>
              <w:rPr>
                <w:sz w:val="28"/>
                <w:szCs w:val="28"/>
              </w:rPr>
            </w:pPr>
            <w:r w:rsidRPr="00C2012A">
              <w:rPr>
                <w:sz w:val="28"/>
                <w:szCs w:val="28"/>
              </w:rPr>
              <w:t>Áp lực: ≤ 120bar</w:t>
            </w:r>
          </w:p>
        </w:tc>
      </w:tr>
      <w:tr w:rsidR="00C2012A" w:rsidRPr="00C2012A" w14:paraId="736B66B1" w14:textId="77777777" w:rsidTr="00156F65">
        <w:trPr>
          <w:trHeight w:val="699"/>
        </w:trPr>
        <w:tc>
          <w:tcPr>
            <w:tcW w:w="446" w:type="pct"/>
            <w:vMerge w:val="restart"/>
            <w:tcBorders>
              <w:top w:val="single" w:sz="4" w:space="0" w:color="auto"/>
              <w:left w:val="single" w:sz="4" w:space="0" w:color="auto"/>
              <w:right w:val="single" w:sz="4" w:space="0" w:color="auto"/>
            </w:tcBorders>
            <w:shd w:val="clear" w:color="auto" w:fill="auto"/>
            <w:noWrap/>
            <w:vAlign w:val="center"/>
          </w:tcPr>
          <w:p w14:paraId="12DACE9E" w14:textId="10F0975E" w:rsidR="00581D0D" w:rsidRPr="00C2012A" w:rsidRDefault="00581D0D" w:rsidP="00581D0D">
            <w:pPr>
              <w:pStyle w:val="ListParagraph"/>
              <w:numPr>
                <w:ilvl w:val="0"/>
                <w:numId w:val="13"/>
              </w:numPr>
              <w:ind w:left="341" w:right="57" w:hanging="284"/>
              <w:jc w:val="center"/>
              <w:rPr>
                <w:sz w:val="28"/>
                <w:szCs w:val="28"/>
                <w:lang w:val="vi-VN"/>
              </w:rPr>
            </w:pPr>
          </w:p>
        </w:tc>
        <w:tc>
          <w:tcPr>
            <w:tcW w:w="1099" w:type="pct"/>
            <w:tcBorders>
              <w:top w:val="single" w:sz="4" w:space="0" w:color="auto"/>
              <w:left w:val="nil"/>
              <w:bottom w:val="single" w:sz="4" w:space="0" w:color="auto"/>
              <w:right w:val="single" w:sz="4" w:space="0" w:color="auto"/>
            </w:tcBorders>
            <w:shd w:val="clear" w:color="auto" w:fill="auto"/>
            <w:vAlign w:val="center"/>
          </w:tcPr>
          <w:p w14:paraId="6F353DFD" w14:textId="7532E44C" w:rsidR="00581D0D" w:rsidRPr="00C2012A" w:rsidRDefault="00581D0D" w:rsidP="00581D0D">
            <w:pPr>
              <w:rPr>
                <w:sz w:val="28"/>
                <w:szCs w:val="28"/>
              </w:rPr>
            </w:pPr>
            <w:r w:rsidRPr="00C2012A">
              <w:rPr>
                <w:sz w:val="28"/>
                <w:szCs w:val="28"/>
              </w:rPr>
              <w:t xml:space="preserve">Bộ dụng cụ vệ sinh </w:t>
            </w:r>
          </w:p>
        </w:tc>
        <w:tc>
          <w:tcPr>
            <w:tcW w:w="451" w:type="pct"/>
            <w:tcBorders>
              <w:top w:val="single" w:sz="4" w:space="0" w:color="auto"/>
              <w:left w:val="nil"/>
              <w:bottom w:val="single" w:sz="4" w:space="0" w:color="auto"/>
              <w:right w:val="single" w:sz="4" w:space="0" w:color="auto"/>
            </w:tcBorders>
            <w:shd w:val="clear" w:color="auto" w:fill="auto"/>
            <w:noWrap/>
            <w:vAlign w:val="center"/>
          </w:tcPr>
          <w:p w14:paraId="689814C2" w14:textId="1DA5C002" w:rsidR="00581D0D" w:rsidRPr="00C2012A" w:rsidRDefault="00581D0D" w:rsidP="00581D0D">
            <w:pPr>
              <w:jc w:val="center"/>
              <w:rPr>
                <w:sz w:val="28"/>
                <w:szCs w:val="28"/>
              </w:rPr>
            </w:pPr>
            <w:r w:rsidRPr="00C2012A">
              <w:rPr>
                <w:sz w:val="28"/>
                <w:szCs w:val="28"/>
              </w:rPr>
              <w:t>Bộ</w:t>
            </w:r>
          </w:p>
        </w:tc>
        <w:tc>
          <w:tcPr>
            <w:tcW w:w="474" w:type="pct"/>
            <w:tcBorders>
              <w:top w:val="single" w:sz="4" w:space="0" w:color="auto"/>
              <w:left w:val="nil"/>
              <w:bottom w:val="single" w:sz="4" w:space="0" w:color="auto"/>
              <w:right w:val="single" w:sz="4" w:space="0" w:color="auto"/>
            </w:tcBorders>
            <w:shd w:val="clear" w:color="auto" w:fill="auto"/>
            <w:noWrap/>
            <w:vAlign w:val="center"/>
          </w:tcPr>
          <w:p w14:paraId="2D614E70" w14:textId="11CE8742" w:rsidR="00581D0D" w:rsidRPr="00C2012A" w:rsidRDefault="009A6492" w:rsidP="00581D0D">
            <w:pPr>
              <w:jc w:val="center"/>
              <w:rPr>
                <w:sz w:val="28"/>
                <w:szCs w:val="28"/>
              </w:rPr>
            </w:pPr>
            <w:r>
              <w:rPr>
                <w:sz w:val="28"/>
                <w:szCs w:val="28"/>
              </w:rPr>
              <w:t>0</w:t>
            </w:r>
            <w:r w:rsidR="00581D0D" w:rsidRPr="00C2012A">
              <w:rPr>
                <w:sz w:val="28"/>
                <w:szCs w:val="28"/>
              </w:rPr>
              <w:t>6</w:t>
            </w:r>
          </w:p>
        </w:tc>
        <w:tc>
          <w:tcPr>
            <w:tcW w:w="1231" w:type="pct"/>
            <w:vMerge w:val="restart"/>
            <w:tcBorders>
              <w:top w:val="single" w:sz="4" w:space="0" w:color="auto"/>
              <w:left w:val="nil"/>
              <w:right w:val="single" w:sz="4" w:space="0" w:color="auto"/>
            </w:tcBorders>
            <w:shd w:val="clear" w:color="auto" w:fill="auto"/>
            <w:vAlign w:val="center"/>
          </w:tcPr>
          <w:p w14:paraId="090AF11D" w14:textId="2FE5E17D" w:rsidR="00581D0D" w:rsidRPr="00C2012A" w:rsidRDefault="00581D0D" w:rsidP="00581D0D">
            <w:pPr>
              <w:rPr>
                <w:sz w:val="28"/>
                <w:szCs w:val="28"/>
              </w:rPr>
            </w:pPr>
            <w:r w:rsidRPr="00C2012A">
              <w:rPr>
                <w:sz w:val="28"/>
                <w:szCs w:val="28"/>
              </w:rPr>
              <w:t xml:space="preserve">Dùng để thực hành vệ sinh dụng cụ, thiết bị, phòng bao gói và bảo quản </w:t>
            </w:r>
          </w:p>
        </w:tc>
        <w:tc>
          <w:tcPr>
            <w:tcW w:w="1299" w:type="pct"/>
            <w:vMerge w:val="restart"/>
            <w:tcBorders>
              <w:top w:val="single" w:sz="4" w:space="0" w:color="auto"/>
              <w:left w:val="nil"/>
              <w:right w:val="single" w:sz="4" w:space="0" w:color="auto"/>
            </w:tcBorders>
            <w:shd w:val="clear" w:color="auto" w:fill="auto"/>
            <w:vAlign w:val="center"/>
          </w:tcPr>
          <w:p w14:paraId="03D09186" w14:textId="4EE63E8C" w:rsidR="00581D0D" w:rsidRPr="00C2012A" w:rsidRDefault="00581D0D" w:rsidP="00581D0D">
            <w:pPr>
              <w:rPr>
                <w:sz w:val="28"/>
                <w:szCs w:val="28"/>
              </w:rPr>
            </w:pPr>
            <w:r w:rsidRPr="00C2012A">
              <w:rPr>
                <w:sz w:val="28"/>
                <w:szCs w:val="28"/>
              </w:rPr>
              <w:t xml:space="preserve"> Loại thông dụng trên thị trường</w:t>
            </w:r>
          </w:p>
        </w:tc>
      </w:tr>
      <w:tr w:rsidR="00C2012A" w:rsidRPr="00C2012A" w14:paraId="1D7B898A" w14:textId="77777777" w:rsidTr="00156F65">
        <w:trPr>
          <w:trHeight w:val="699"/>
        </w:trPr>
        <w:tc>
          <w:tcPr>
            <w:tcW w:w="446" w:type="pct"/>
            <w:vMerge/>
            <w:tcBorders>
              <w:top w:val="single" w:sz="4" w:space="0" w:color="auto"/>
              <w:left w:val="single" w:sz="4" w:space="0" w:color="auto"/>
              <w:right w:val="single" w:sz="4" w:space="0" w:color="auto"/>
            </w:tcBorders>
            <w:shd w:val="clear" w:color="auto" w:fill="auto"/>
            <w:noWrap/>
            <w:vAlign w:val="center"/>
          </w:tcPr>
          <w:p w14:paraId="3EEBB02E" w14:textId="77777777" w:rsidR="00581D0D" w:rsidRPr="00C2012A" w:rsidRDefault="00581D0D" w:rsidP="00581D0D">
            <w:pPr>
              <w:pStyle w:val="ListParagraph"/>
              <w:numPr>
                <w:ilvl w:val="0"/>
                <w:numId w:val="13"/>
              </w:numPr>
              <w:ind w:left="341" w:right="57" w:hanging="284"/>
              <w:jc w:val="center"/>
              <w:rPr>
                <w:sz w:val="28"/>
                <w:szCs w:val="28"/>
                <w:lang w:val="vi-VN"/>
              </w:rPr>
            </w:pPr>
          </w:p>
        </w:tc>
        <w:tc>
          <w:tcPr>
            <w:tcW w:w="2024" w:type="pct"/>
            <w:gridSpan w:val="3"/>
            <w:tcBorders>
              <w:top w:val="single" w:sz="4" w:space="0" w:color="auto"/>
              <w:left w:val="nil"/>
              <w:bottom w:val="single" w:sz="4" w:space="0" w:color="auto"/>
              <w:right w:val="single" w:sz="4" w:space="0" w:color="auto"/>
            </w:tcBorders>
            <w:shd w:val="clear" w:color="auto" w:fill="auto"/>
            <w:vAlign w:val="center"/>
          </w:tcPr>
          <w:p w14:paraId="2F7E8C3D" w14:textId="5D269CFA" w:rsidR="00581D0D" w:rsidRPr="00C2012A" w:rsidRDefault="00581D0D" w:rsidP="00581D0D">
            <w:pPr>
              <w:rPr>
                <w:sz w:val="28"/>
                <w:szCs w:val="28"/>
              </w:rPr>
            </w:pPr>
            <w:r w:rsidRPr="00C2012A">
              <w:rPr>
                <w:sz w:val="28"/>
                <w:szCs w:val="28"/>
              </w:rPr>
              <w:t>Mỗi bộ bao gồm</w:t>
            </w:r>
          </w:p>
        </w:tc>
        <w:tc>
          <w:tcPr>
            <w:tcW w:w="1231" w:type="pct"/>
            <w:vMerge/>
            <w:tcBorders>
              <w:top w:val="single" w:sz="4" w:space="0" w:color="auto"/>
              <w:left w:val="nil"/>
              <w:right w:val="single" w:sz="4" w:space="0" w:color="auto"/>
            </w:tcBorders>
            <w:shd w:val="clear" w:color="auto" w:fill="auto"/>
            <w:vAlign w:val="center"/>
          </w:tcPr>
          <w:p w14:paraId="24D6CBD7" w14:textId="77777777" w:rsidR="00581D0D" w:rsidRPr="00C2012A" w:rsidRDefault="00581D0D" w:rsidP="00581D0D">
            <w:pPr>
              <w:rPr>
                <w:sz w:val="28"/>
                <w:szCs w:val="28"/>
              </w:rPr>
            </w:pPr>
          </w:p>
        </w:tc>
        <w:tc>
          <w:tcPr>
            <w:tcW w:w="1299" w:type="pct"/>
            <w:vMerge/>
            <w:tcBorders>
              <w:top w:val="single" w:sz="4" w:space="0" w:color="auto"/>
              <w:left w:val="nil"/>
              <w:right w:val="single" w:sz="4" w:space="0" w:color="auto"/>
            </w:tcBorders>
            <w:shd w:val="clear" w:color="auto" w:fill="auto"/>
            <w:vAlign w:val="center"/>
          </w:tcPr>
          <w:p w14:paraId="5F56BC1D" w14:textId="77777777" w:rsidR="00581D0D" w:rsidRPr="00C2012A" w:rsidRDefault="00581D0D" w:rsidP="00581D0D">
            <w:pPr>
              <w:rPr>
                <w:sz w:val="28"/>
                <w:szCs w:val="28"/>
              </w:rPr>
            </w:pPr>
          </w:p>
        </w:tc>
      </w:tr>
      <w:tr w:rsidR="009A6492" w:rsidRPr="00C2012A" w14:paraId="09E7204B" w14:textId="77777777" w:rsidTr="00156F65">
        <w:trPr>
          <w:trHeight w:val="549"/>
        </w:trPr>
        <w:tc>
          <w:tcPr>
            <w:tcW w:w="446" w:type="pct"/>
            <w:vMerge/>
            <w:tcBorders>
              <w:left w:val="single" w:sz="4" w:space="0" w:color="auto"/>
              <w:right w:val="single" w:sz="4" w:space="0" w:color="auto"/>
            </w:tcBorders>
            <w:shd w:val="clear" w:color="auto" w:fill="auto"/>
            <w:noWrap/>
            <w:vAlign w:val="center"/>
          </w:tcPr>
          <w:p w14:paraId="55EE8A66" w14:textId="77777777" w:rsidR="009A6492" w:rsidRPr="00C2012A" w:rsidRDefault="009A6492" w:rsidP="009A6492">
            <w:pPr>
              <w:pStyle w:val="ListParagraph"/>
              <w:numPr>
                <w:ilvl w:val="0"/>
                <w:numId w:val="13"/>
              </w:numPr>
              <w:ind w:left="341" w:right="57" w:hanging="284"/>
              <w:jc w:val="center"/>
              <w:rPr>
                <w:sz w:val="28"/>
                <w:szCs w:val="28"/>
              </w:rPr>
            </w:pPr>
          </w:p>
        </w:tc>
        <w:tc>
          <w:tcPr>
            <w:tcW w:w="1099" w:type="pct"/>
            <w:tcBorders>
              <w:top w:val="nil"/>
              <w:left w:val="nil"/>
              <w:bottom w:val="single" w:sz="4" w:space="0" w:color="auto"/>
              <w:right w:val="single" w:sz="4" w:space="0" w:color="auto"/>
            </w:tcBorders>
            <w:shd w:val="clear" w:color="auto" w:fill="auto"/>
            <w:vAlign w:val="center"/>
          </w:tcPr>
          <w:p w14:paraId="3B4044AB" w14:textId="70722AB2" w:rsidR="009A6492" w:rsidRPr="00C2012A" w:rsidRDefault="009A6492" w:rsidP="009A6492">
            <w:pPr>
              <w:rPr>
                <w:sz w:val="28"/>
                <w:szCs w:val="28"/>
              </w:rPr>
            </w:pPr>
            <w:r w:rsidRPr="00C2012A">
              <w:rPr>
                <w:sz w:val="28"/>
                <w:szCs w:val="28"/>
              </w:rPr>
              <w:t>Bàn chải</w:t>
            </w:r>
          </w:p>
        </w:tc>
        <w:tc>
          <w:tcPr>
            <w:tcW w:w="451" w:type="pct"/>
            <w:tcBorders>
              <w:top w:val="nil"/>
              <w:left w:val="nil"/>
              <w:bottom w:val="single" w:sz="4" w:space="0" w:color="auto"/>
              <w:right w:val="single" w:sz="4" w:space="0" w:color="auto"/>
            </w:tcBorders>
            <w:shd w:val="clear" w:color="auto" w:fill="auto"/>
            <w:noWrap/>
            <w:vAlign w:val="center"/>
          </w:tcPr>
          <w:p w14:paraId="2B973741" w14:textId="0FBEE9B1" w:rsidR="009A6492" w:rsidRPr="00C2012A" w:rsidRDefault="009A6492" w:rsidP="009A6492">
            <w:pPr>
              <w:jc w:val="center"/>
              <w:rPr>
                <w:sz w:val="28"/>
                <w:szCs w:val="28"/>
              </w:rPr>
            </w:pPr>
          </w:p>
        </w:tc>
        <w:tc>
          <w:tcPr>
            <w:tcW w:w="474" w:type="pct"/>
            <w:tcBorders>
              <w:top w:val="nil"/>
              <w:left w:val="nil"/>
              <w:bottom w:val="single" w:sz="4" w:space="0" w:color="auto"/>
              <w:right w:val="single" w:sz="4" w:space="0" w:color="auto"/>
            </w:tcBorders>
            <w:shd w:val="clear" w:color="auto" w:fill="auto"/>
            <w:noWrap/>
            <w:vAlign w:val="center"/>
          </w:tcPr>
          <w:p w14:paraId="632F7800" w14:textId="1ECC053D" w:rsidR="009A6492" w:rsidRPr="00C2012A" w:rsidRDefault="009A6492" w:rsidP="009A6492">
            <w:pPr>
              <w:jc w:val="center"/>
              <w:rPr>
                <w:sz w:val="28"/>
                <w:szCs w:val="28"/>
              </w:rPr>
            </w:pPr>
            <w:r>
              <w:rPr>
                <w:sz w:val="28"/>
                <w:szCs w:val="28"/>
              </w:rPr>
              <w:t>01</w:t>
            </w:r>
          </w:p>
        </w:tc>
        <w:tc>
          <w:tcPr>
            <w:tcW w:w="1231" w:type="pct"/>
            <w:vMerge/>
            <w:tcBorders>
              <w:left w:val="nil"/>
              <w:right w:val="single" w:sz="4" w:space="0" w:color="auto"/>
            </w:tcBorders>
            <w:shd w:val="clear" w:color="auto" w:fill="auto"/>
            <w:vAlign w:val="center"/>
          </w:tcPr>
          <w:p w14:paraId="2F1B8B77" w14:textId="77777777" w:rsidR="009A6492" w:rsidRPr="00C2012A" w:rsidRDefault="009A6492" w:rsidP="009A6492">
            <w:pPr>
              <w:rPr>
                <w:sz w:val="28"/>
                <w:szCs w:val="28"/>
              </w:rPr>
            </w:pPr>
          </w:p>
        </w:tc>
        <w:tc>
          <w:tcPr>
            <w:tcW w:w="1299" w:type="pct"/>
            <w:vMerge/>
            <w:tcBorders>
              <w:left w:val="nil"/>
              <w:right w:val="single" w:sz="4" w:space="0" w:color="auto"/>
            </w:tcBorders>
            <w:shd w:val="clear" w:color="auto" w:fill="auto"/>
            <w:vAlign w:val="center"/>
          </w:tcPr>
          <w:p w14:paraId="4EC22A8C" w14:textId="77777777" w:rsidR="009A6492" w:rsidRPr="00C2012A" w:rsidRDefault="009A6492" w:rsidP="009A6492">
            <w:pPr>
              <w:rPr>
                <w:sz w:val="28"/>
                <w:szCs w:val="28"/>
              </w:rPr>
            </w:pPr>
          </w:p>
        </w:tc>
      </w:tr>
      <w:tr w:rsidR="009A6492" w:rsidRPr="00C2012A" w14:paraId="67310B61" w14:textId="77777777" w:rsidTr="00156F65">
        <w:trPr>
          <w:trHeight w:val="712"/>
        </w:trPr>
        <w:tc>
          <w:tcPr>
            <w:tcW w:w="446" w:type="pct"/>
            <w:vMerge/>
            <w:tcBorders>
              <w:left w:val="single" w:sz="4" w:space="0" w:color="auto"/>
              <w:right w:val="single" w:sz="4" w:space="0" w:color="auto"/>
            </w:tcBorders>
            <w:shd w:val="clear" w:color="auto" w:fill="auto"/>
            <w:noWrap/>
            <w:vAlign w:val="center"/>
          </w:tcPr>
          <w:p w14:paraId="6137C01D" w14:textId="77777777" w:rsidR="009A6492" w:rsidRPr="00C2012A" w:rsidRDefault="009A6492" w:rsidP="009A6492">
            <w:pPr>
              <w:pStyle w:val="ListParagraph"/>
              <w:numPr>
                <w:ilvl w:val="0"/>
                <w:numId w:val="13"/>
              </w:numPr>
              <w:ind w:left="341" w:right="57" w:hanging="284"/>
              <w:jc w:val="center"/>
              <w:rPr>
                <w:sz w:val="28"/>
                <w:szCs w:val="28"/>
              </w:rPr>
            </w:pPr>
          </w:p>
        </w:tc>
        <w:tc>
          <w:tcPr>
            <w:tcW w:w="1099" w:type="pct"/>
            <w:tcBorders>
              <w:top w:val="nil"/>
              <w:left w:val="nil"/>
              <w:bottom w:val="single" w:sz="4" w:space="0" w:color="auto"/>
              <w:right w:val="single" w:sz="4" w:space="0" w:color="auto"/>
            </w:tcBorders>
            <w:shd w:val="clear" w:color="auto" w:fill="auto"/>
            <w:vAlign w:val="center"/>
          </w:tcPr>
          <w:p w14:paraId="32D20ACD" w14:textId="29D69B94" w:rsidR="009A6492" w:rsidRPr="00C2012A" w:rsidRDefault="009A6492" w:rsidP="009A6492">
            <w:pPr>
              <w:rPr>
                <w:sz w:val="28"/>
                <w:szCs w:val="28"/>
              </w:rPr>
            </w:pPr>
            <w:r w:rsidRPr="00C2012A">
              <w:rPr>
                <w:sz w:val="28"/>
                <w:szCs w:val="28"/>
              </w:rPr>
              <w:t>Chổi cước</w:t>
            </w:r>
          </w:p>
        </w:tc>
        <w:tc>
          <w:tcPr>
            <w:tcW w:w="451" w:type="pct"/>
            <w:tcBorders>
              <w:top w:val="nil"/>
              <w:left w:val="nil"/>
              <w:bottom w:val="single" w:sz="4" w:space="0" w:color="auto"/>
              <w:right w:val="single" w:sz="4" w:space="0" w:color="auto"/>
            </w:tcBorders>
            <w:shd w:val="clear" w:color="auto" w:fill="auto"/>
            <w:noWrap/>
            <w:vAlign w:val="center"/>
          </w:tcPr>
          <w:p w14:paraId="3EF53463" w14:textId="291B5003" w:rsidR="009A6492" w:rsidRPr="00C2012A" w:rsidRDefault="009A6492" w:rsidP="009A6492">
            <w:pPr>
              <w:jc w:val="center"/>
              <w:rPr>
                <w:sz w:val="28"/>
                <w:szCs w:val="28"/>
              </w:rPr>
            </w:pPr>
            <w:r w:rsidRPr="00C2012A">
              <w:rPr>
                <w:sz w:val="28"/>
                <w:szCs w:val="28"/>
              </w:rPr>
              <w:t>Chiếc</w:t>
            </w:r>
          </w:p>
        </w:tc>
        <w:tc>
          <w:tcPr>
            <w:tcW w:w="474" w:type="pct"/>
            <w:tcBorders>
              <w:top w:val="nil"/>
              <w:left w:val="nil"/>
              <w:bottom w:val="single" w:sz="4" w:space="0" w:color="auto"/>
              <w:right w:val="single" w:sz="4" w:space="0" w:color="auto"/>
            </w:tcBorders>
            <w:shd w:val="clear" w:color="auto" w:fill="auto"/>
            <w:noWrap/>
            <w:vAlign w:val="center"/>
          </w:tcPr>
          <w:p w14:paraId="5FE7929A" w14:textId="39A87DD6" w:rsidR="009A6492" w:rsidRPr="00C2012A" w:rsidRDefault="009A6492" w:rsidP="009A6492">
            <w:pPr>
              <w:jc w:val="center"/>
              <w:rPr>
                <w:sz w:val="28"/>
                <w:szCs w:val="28"/>
              </w:rPr>
            </w:pPr>
            <w:r>
              <w:rPr>
                <w:sz w:val="28"/>
                <w:szCs w:val="28"/>
              </w:rPr>
              <w:t>01</w:t>
            </w:r>
          </w:p>
        </w:tc>
        <w:tc>
          <w:tcPr>
            <w:tcW w:w="1231" w:type="pct"/>
            <w:vMerge/>
            <w:tcBorders>
              <w:left w:val="nil"/>
              <w:right w:val="single" w:sz="4" w:space="0" w:color="auto"/>
            </w:tcBorders>
            <w:shd w:val="clear" w:color="auto" w:fill="auto"/>
            <w:vAlign w:val="center"/>
          </w:tcPr>
          <w:p w14:paraId="51F01994" w14:textId="77777777" w:rsidR="009A6492" w:rsidRPr="00C2012A" w:rsidRDefault="009A6492" w:rsidP="009A6492">
            <w:pPr>
              <w:rPr>
                <w:sz w:val="28"/>
                <w:szCs w:val="28"/>
              </w:rPr>
            </w:pPr>
          </w:p>
        </w:tc>
        <w:tc>
          <w:tcPr>
            <w:tcW w:w="1299" w:type="pct"/>
            <w:vMerge/>
            <w:tcBorders>
              <w:left w:val="nil"/>
              <w:right w:val="single" w:sz="4" w:space="0" w:color="auto"/>
            </w:tcBorders>
            <w:shd w:val="clear" w:color="auto" w:fill="auto"/>
            <w:vAlign w:val="center"/>
          </w:tcPr>
          <w:p w14:paraId="0312115F" w14:textId="77777777" w:rsidR="009A6492" w:rsidRPr="00C2012A" w:rsidRDefault="009A6492" w:rsidP="009A6492">
            <w:pPr>
              <w:rPr>
                <w:sz w:val="28"/>
                <w:szCs w:val="28"/>
              </w:rPr>
            </w:pPr>
          </w:p>
        </w:tc>
      </w:tr>
      <w:tr w:rsidR="009A6492" w:rsidRPr="00C2012A" w14:paraId="79DCCFD7" w14:textId="77777777" w:rsidTr="00156F65">
        <w:trPr>
          <w:trHeight w:val="695"/>
        </w:trPr>
        <w:tc>
          <w:tcPr>
            <w:tcW w:w="446" w:type="pct"/>
            <w:vMerge/>
            <w:tcBorders>
              <w:left w:val="single" w:sz="4" w:space="0" w:color="auto"/>
              <w:bottom w:val="single" w:sz="4" w:space="0" w:color="auto"/>
              <w:right w:val="single" w:sz="4" w:space="0" w:color="auto"/>
            </w:tcBorders>
            <w:shd w:val="clear" w:color="auto" w:fill="auto"/>
            <w:noWrap/>
            <w:vAlign w:val="center"/>
          </w:tcPr>
          <w:p w14:paraId="2F20BDAD" w14:textId="77777777" w:rsidR="009A6492" w:rsidRPr="00C2012A" w:rsidRDefault="009A6492" w:rsidP="009A6492">
            <w:pPr>
              <w:pStyle w:val="ListParagraph"/>
              <w:numPr>
                <w:ilvl w:val="0"/>
                <w:numId w:val="13"/>
              </w:numPr>
              <w:ind w:left="341" w:right="57" w:hanging="284"/>
              <w:jc w:val="center"/>
              <w:rPr>
                <w:sz w:val="28"/>
                <w:szCs w:val="28"/>
              </w:rPr>
            </w:pPr>
          </w:p>
        </w:tc>
        <w:tc>
          <w:tcPr>
            <w:tcW w:w="1099" w:type="pct"/>
            <w:tcBorders>
              <w:top w:val="nil"/>
              <w:left w:val="nil"/>
              <w:bottom w:val="single" w:sz="4" w:space="0" w:color="auto"/>
              <w:right w:val="single" w:sz="4" w:space="0" w:color="auto"/>
            </w:tcBorders>
            <w:shd w:val="clear" w:color="auto" w:fill="auto"/>
            <w:vAlign w:val="center"/>
          </w:tcPr>
          <w:p w14:paraId="1619608E" w14:textId="07AC9533" w:rsidR="009A6492" w:rsidRPr="00C2012A" w:rsidRDefault="009A6492" w:rsidP="009A6492">
            <w:pPr>
              <w:rPr>
                <w:sz w:val="28"/>
                <w:szCs w:val="28"/>
              </w:rPr>
            </w:pPr>
            <w:r w:rsidRPr="00C2012A">
              <w:rPr>
                <w:sz w:val="28"/>
                <w:szCs w:val="28"/>
              </w:rPr>
              <w:t>Hót rác</w:t>
            </w:r>
          </w:p>
        </w:tc>
        <w:tc>
          <w:tcPr>
            <w:tcW w:w="451" w:type="pct"/>
            <w:tcBorders>
              <w:top w:val="nil"/>
              <w:left w:val="nil"/>
              <w:bottom w:val="single" w:sz="4" w:space="0" w:color="auto"/>
              <w:right w:val="single" w:sz="4" w:space="0" w:color="auto"/>
            </w:tcBorders>
            <w:shd w:val="clear" w:color="auto" w:fill="auto"/>
            <w:noWrap/>
            <w:vAlign w:val="center"/>
          </w:tcPr>
          <w:p w14:paraId="6699DEBB" w14:textId="02E472CA" w:rsidR="009A6492" w:rsidRPr="00C2012A" w:rsidRDefault="009A6492" w:rsidP="009A6492">
            <w:pPr>
              <w:jc w:val="center"/>
              <w:rPr>
                <w:sz w:val="28"/>
                <w:szCs w:val="28"/>
              </w:rPr>
            </w:pPr>
            <w:r w:rsidRPr="00C2012A">
              <w:rPr>
                <w:sz w:val="28"/>
                <w:szCs w:val="28"/>
              </w:rPr>
              <w:t>Chiếc</w:t>
            </w:r>
          </w:p>
        </w:tc>
        <w:tc>
          <w:tcPr>
            <w:tcW w:w="474" w:type="pct"/>
            <w:tcBorders>
              <w:top w:val="nil"/>
              <w:left w:val="nil"/>
              <w:bottom w:val="single" w:sz="4" w:space="0" w:color="auto"/>
              <w:right w:val="single" w:sz="4" w:space="0" w:color="auto"/>
            </w:tcBorders>
            <w:shd w:val="clear" w:color="auto" w:fill="auto"/>
            <w:noWrap/>
            <w:vAlign w:val="center"/>
          </w:tcPr>
          <w:p w14:paraId="3802A026" w14:textId="0EDBCCFB" w:rsidR="009A6492" w:rsidRPr="00C2012A" w:rsidRDefault="009A6492" w:rsidP="009A6492">
            <w:pPr>
              <w:jc w:val="center"/>
              <w:rPr>
                <w:sz w:val="28"/>
                <w:szCs w:val="28"/>
              </w:rPr>
            </w:pPr>
            <w:r>
              <w:rPr>
                <w:sz w:val="28"/>
                <w:szCs w:val="28"/>
              </w:rPr>
              <w:t>01</w:t>
            </w:r>
          </w:p>
        </w:tc>
        <w:tc>
          <w:tcPr>
            <w:tcW w:w="1231" w:type="pct"/>
            <w:vMerge/>
            <w:tcBorders>
              <w:left w:val="nil"/>
              <w:bottom w:val="single" w:sz="4" w:space="0" w:color="auto"/>
              <w:right w:val="single" w:sz="4" w:space="0" w:color="auto"/>
            </w:tcBorders>
            <w:shd w:val="clear" w:color="auto" w:fill="auto"/>
            <w:vAlign w:val="center"/>
          </w:tcPr>
          <w:p w14:paraId="57C6A114" w14:textId="77777777" w:rsidR="009A6492" w:rsidRPr="00C2012A" w:rsidRDefault="009A6492" w:rsidP="009A6492">
            <w:pPr>
              <w:rPr>
                <w:sz w:val="28"/>
                <w:szCs w:val="28"/>
              </w:rPr>
            </w:pPr>
          </w:p>
        </w:tc>
        <w:tc>
          <w:tcPr>
            <w:tcW w:w="1299" w:type="pct"/>
            <w:vMerge/>
            <w:tcBorders>
              <w:left w:val="nil"/>
              <w:bottom w:val="single" w:sz="4" w:space="0" w:color="auto"/>
              <w:right w:val="single" w:sz="4" w:space="0" w:color="auto"/>
            </w:tcBorders>
            <w:shd w:val="clear" w:color="auto" w:fill="auto"/>
            <w:vAlign w:val="center"/>
          </w:tcPr>
          <w:p w14:paraId="7A1E5CD8" w14:textId="77777777" w:rsidR="009A6492" w:rsidRPr="00C2012A" w:rsidRDefault="009A6492" w:rsidP="009A6492">
            <w:pPr>
              <w:rPr>
                <w:sz w:val="28"/>
                <w:szCs w:val="28"/>
              </w:rPr>
            </w:pPr>
          </w:p>
        </w:tc>
      </w:tr>
      <w:tr w:rsidR="009A6492" w:rsidRPr="00C2012A" w14:paraId="490B0641" w14:textId="77777777" w:rsidTr="00924DCC">
        <w:trPr>
          <w:trHeight w:val="1120"/>
        </w:trPr>
        <w:tc>
          <w:tcPr>
            <w:tcW w:w="446" w:type="pct"/>
            <w:tcBorders>
              <w:top w:val="nil"/>
              <w:left w:val="single" w:sz="4" w:space="0" w:color="auto"/>
              <w:bottom w:val="single" w:sz="4" w:space="0" w:color="auto"/>
              <w:right w:val="single" w:sz="4" w:space="0" w:color="auto"/>
            </w:tcBorders>
            <w:shd w:val="clear" w:color="auto" w:fill="auto"/>
            <w:noWrap/>
            <w:vAlign w:val="center"/>
          </w:tcPr>
          <w:p w14:paraId="53E5FCD9" w14:textId="78EBB734" w:rsidR="009A6492" w:rsidRPr="00C2012A" w:rsidRDefault="009A6492" w:rsidP="009A6492">
            <w:pPr>
              <w:pStyle w:val="ListParagraph"/>
              <w:numPr>
                <w:ilvl w:val="0"/>
                <w:numId w:val="13"/>
              </w:numPr>
              <w:ind w:left="341" w:right="57" w:hanging="284"/>
              <w:jc w:val="center"/>
              <w:rPr>
                <w:sz w:val="28"/>
                <w:szCs w:val="28"/>
                <w:lang w:val="vi-VN"/>
              </w:rPr>
            </w:pPr>
          </w:p>
        </w:tc>
        <w:tc>
          <w:tcPr>
            <w:tcW w:w="1099" w:type="pct"/>
            <w:tcBorders>
              <w:top w:val="nil"/>
              <w:left w:val="nil"/>
              <w:bottom w:val="single" w:sz="4" w:space="0" w:color="auto"/>
              <w:right w:val="single" w:sz="4" w:space="0" w:color="auto"/>
            </w:tcBorders>
            <w:shd w:val="clear" w:color="auto" w:fill="auto"/>
            <w:vAlign w:val="center"/>
            <w:hideMark/>
          </w:tcPr>
          <w:p w14:paraId="3921E68D" w14:textId="381518AD" w:rsidR="009A6492" w:rsidRPr="00C2012A" w:rsidRDefault="009A6492" w:rsidP="009A6492">
            <w:pPr>
              <w:rPr>
                <w:sz w:val="28"/>
                <w:szCs w:val="28"/>
              </w:rPr>
            </w:pPr>
            <w:r w:rsidRPr="00C2012A">
              <w:rPr>
                <w:sz w:val="28"/>
                <w:szCs w:val="28"/>
              </w:rPr>
              <w:t xml:space="preserve">Pa lăng điện </w:t>
            </w:r>
            <w:r w:rsidRPr="00C2012A">
              <w:rPr>
                <w:sz w:val="28"/>
                <w:szCs w:val="28"/>
              </w:rPr>
              <w:br/>
              <w:t>(Thực tập tại doanh nghiệp)</w:t>
            </w:r>
          </w:p>
        </w:tc>
        <w:tc>
          <w:tcPr>
            <w:tcW w:w="451" w:type="pct"/>
            <w:tcBorders>
              <w:top w:val="nil"/>
              <w:left w:val="nil"/>
              <w:bottom w:val="single" w:sz="4" w:space="0" w:color="auto"/>
              <w:right w:val="single" w:sz="4" w:space="0" w:color="auto"/>
            </w:tcBorders>
            <w:shd w:val="clear" w:color="auto" w:fill="auto"/>
            <w:noWrap/>
            <w:vAlign w:val="center"/>
            <w:hideMark/>
          </w:tcPr>
          <w:p w14:paraId="64968144" w14:textId="77777777" w:rsidR="009A6492" w:rsidRPr="00C2012A" w:rsidRDefault="009A6492" w:rsidP="009A6492">
            <w:pPr>
              <w:jc w:val="center"/>
              <w:rPr>
                <w:sz w:val="28"/>
                <w:szCs w:val="28"/>
              </w:rPr>
            </w:pPr>
            <w:r w:rsidRPr="00C2012A">
              <w:rPr>
                <w:sz w:val="28"/>
                <w:szCs w:val="28"/>
              </w:rPr>
              <w:t>Chiếc</w:t>
            </w:r>
          </w:p>
        </w:tc>
        <w:tc>
          <w:tcPr>
            <w:tcW w:w="474" w:type="pct"/>
            <w:tcBorders>
              <w:top w:val="nil"/>
              <w:left w:val="nil"/>
              <w:bottom w:val="single" w:sz="4" w:space="0" w:color="auto"/>
              <w:right w:val="single" w:sz="4" w:space="0" w:color="auto"/>
            </w:tcBorders>
            <w:shd w:val="clear" w:color="auto" w:fill="auto"/>
            <w:noWrap/>
            <w:vAlign w:val="center"/>
            <w:hideMark/>
          </w:tcPr>
          <w:p w14:paraId="7CEA09EE" w14:textId="19AD135C" w:rsidR="009A6492" w:rsidRPr="00C2012A" w:rsidRDefault="009A6492" w:rsidP="009A6492">
            <w:pPr>
              <w:jc w:val="center"/>
              <w:rPr>
                <w:sz w:val="28"/>
                <w:szCs w:val="28"/>
              </w:rPr>
            </w:pPr>
            <w:r>
              <w:rPr>
                <w:sz w:val="28"/>
                <w:szCs w:val="28"/>
              </w:rPr>
              <w:t>01</w:t>
            </w:r>
          </w:p>
        </w:tc>
        <w:tc>
          <w:tcPr>
            <w:tcW w:w="1231" w:type="pct"/>
            <w:tcBorders>
              <w:top w:val="nil"/>
              <w:left w:val="nil"/>
              <w:bottom w:val="single" w:sz="4" w:space="0" w:color="auto"/>
              <w:right w:val="single" w:sz="4" w:space="0" w:color="auto"/>
            </w:tcBorders>
            <w:shd w:val="clear" w:color="auto" w:fill="auto"/>
            <w:vAlign w:val="center"/>
            <w:hideMark/>
          </w:tcPr>
          <w:p w14:paraId="398BF5CF" w14:textId="14AB9BDA" w:rsidR="009A6492" w:rsidRPr="00C2012A" w:rsidRDefault="009A6492" w:rsidP="009A6492">
            <w:pPr>
              <w:rPr>
                <w:sz w:val="28"/>
                <w:szCs w:val="28"/>
                <w:lang w:val="vi-VN"/>
              </w:rPr>
            </w:pPr>
            <w:r w:rsidRPr="00C2012A">
              <w:rPr>
                <w:sz w:val="28"/>
                <w:szCs w:val="28"/>
              </w:rPr>
              <w:t xml:space="preserve">Dùng để </w:t>
            </w:r>
            <w:r w:rsidRPr="00C2012A">
              <w:rPr>
                <w:sz w:val="28"/>
                <w:szCs w:val="28"/>
                <w:lang w:val="vi-VN"/>
              </w:rPr>
              <w:t>thực hành nâng hạ sản phẩm</w:t>
            </w:r>
          </w:p>
        </w:tc>
        <w:tc>
          <w:tcPr>
            <w:tcW w:w="1299" w:type="pct"/>
            <w:tcBorders>
              <w:top w:val="nil"/>
              <w:left w:val="nil"/>
              <w:bottom w:val="single" w:sz="4" w:space="0" w:color="auto"/>
              <w:right w:val="single" w:sz="4" w:space="0" w:color="auto"/>
            </w:tcBorders>
            <w:shd w:val="clear" w:color="auto" w:fill="auto"/>
            <w:vAlign w:val="center"/>
            <w:hideMark/>
          </w:tcPr>
          <w:p w14:paraId="4961D3E6" w14:textId="77777777" w:rsidR="009A6492" w:rsidRPr="00C2012A" w:rsidRDefault="009A6492" w:rsidP="009A6492">
            <w:pPr>
              <w:rPr>
                <w:sz w:val="28"/>
                <w:szCs w:val="28"/>
              </w:rPr>
            </w:pPr>
            <w:r w:rsidRPr="00C2012A">
              <w:rPr>
                <w:sz w:val="28"/>
                <w:szCs w:val="28"/>
              </w:rPr>
              <w:t>- Tải trọng nâng: (0,15 ÷ 0,25) tấn</w:t>
            </w:r>
            <w:r w:rsidRPr="00C2012A">
              <w:rPr>
                <w:sz w:val="28"/>
                <w:szCs w:val="28"/>
              </w:rPr>
              <w:br/>
              <w:t>- Chiều cao nâng: (9 ÷ 15) m</w:t>
            </w:r>
          </w:p>
        </w:tc>
      </w:tr>
      <w:tr w:rsidR="00C2012A" w:rsidRPr="00C2012A" w14:paraId="2F031D49" w14:textId="77777777" w:rsidTr="00ED15C7">
        <w:trPr>
          <w:trHeight w:val="852"/>
        </w:trPr>
        <w:tc>
          <w:tcPr>
            <w:tcW w:w="446" w:type="pct"/>
            <w:tcBorders>
              <w:top w:val="nil"/>
              <w:left w:val="single" w:sz="4" w:space="0" w:color="auto"/>
              <w:bottom w:val="single" w:sz="4" w:space="0" w:color="auto"/>
              <w:right w:val="single" w:sz="4" w:space="0" w:color="auto"/>
            </w:tcBorders>
            <w:shd w:val="clear" w:color="auto" w:fill="auto"/>
            <w:noWrap/>
            <w:vAlign w:val="center"/>
          </w:tcPr>
          <w:p w14:paraId="666D3506" w14:textId="05E03FBA" w:rsidR="00581D0D" w:rsidRPr="00C2012A" w:rsidRDefault="00581D0D" w:rsidP="00581D0D">
            <w:pPr>
              <w:pStyle w:val="ListParagraph"/>
              <w:numPr>
                <w:ilvl w:val="0"/>
                <w:numId w:val="13"/>
              </w:numPr>
              <w:ind w:left="341" w:right="57" w:hanging="284"/>
              <w:jc w:val="center"/>
              <w:rPr>
                <w:sz w:val="28"/>
                <w:szCs w:val="28"/>
                <w:lang w:val="vi-VN"/>
              </w:rPr>
            </w:pPr>
          </w:p>
        </w:tc>
        <w:tc>
          <w:tcPr>
            <w:tcW w:w="1099" w:type="pct"/>
            <w:tcBorders>
              <w:top w:val="nil"/>
              <w:left w:val="nil"/>
              <w:bottom w:val="single" w:sz="4" w:space="0" w:color="auto"/>
              <w:right w:val="single" w:sz="4" w:space="0" w:color="auto"/>
            </w:tcBorders>
            <w:shd w:val="clear" w:color="auto" w:fill="auto"/>
            <w:vAlign w:val="center"/>
            <w:hideMark/>
          </w:tcPr>
          <w:p w14:paraId="06981EFE" w14:textId="77777777" w:rsidR="00581D0D" w:rsidRPr="00C2012A" w:rsidRDefault="00581D0D" w:rsidP="00581D0D">
            <w:pPr>
              <w:rPr>
                <w:sz w:val="28"/>
                <w:szCs w:val="28"/>
              </w:rPr>
            </w:pPr>
            <w:r w:rsidRPr="00C2012A">
              <w:rPr>
                <w:sz w:val="28"/>
                <w:szCs w:val="28"/>
              </w:rPr>
              <w:t>Pallet</w:t>
            </w:r>
          </w:p>
        </w:tc>
        <w:tc>
          <w:tcPr>
            <w:tcW w:w="451" w:type="pct"/>
            <w:tcBorders>
              <w:top w:val="nil"/>
              <w:left w:val="nil"/>
              <w:bottom w:val="single" w:sz="4" w:space="0" w:color="auto"/>
              <w:right w:val="single" w:sz="4" w:space="0" w:color="auto"/>
            </w:tcBorders>
            <w:shd w:val="clear" w:color="auto" w:fill="auto"/>
            <w:noWrap/>
            <w:vAlign w:val="center"/>
            <w:hideMark/>
          </w:tcPr>
          <w:p w14:paraId="14E9BAC3" w14:textId="77777777" w:rsidR="00581D0D" w:rsidRPr="00C2012A" w:rsidRDefault="00581D0D" w:rsidP="00581D0D">
            <w:pPr>
              <w:jc w:val="center"/>
              <w:rPr>
                <w:sz w:val="28"/>
                <w:szCs w:val="28"/>
              </w:rPr>
            </w:pPr>
            <w:r w:rsidRPr="00C2012A">
              <w:rPr>
                <w:sz w:val="28"/>
                <w:szCs w:val="28"/>
              </w:rPr>
              <w:t>Chiếc</w:t>
            </w:r>
          </w:p>
        </w:tc>
        <w:tc>
          <w:tcPr>
            <w:tcW w:w="474" w:type="pct"/>
            <w:tcBorders>
              <w:top w:val="nil"/>
              <w:left w:val="nil"/>
              <w:bottom w:val="single" w:sz="4" w:space="0" w:color="auto"/>
              <w:right w:val="single" w:sz="4" w:space="0" w:color="auto"/>
            </w:tcBorders>
            <w:shd w:val="clear" w:color="auto" w:fill="auto"/>
            <w:noWrap/>
            <w:vAlign w:val="center"/>
            <w:hideMark/>
          </w:tcPr>
          <w:p w14:paraId="65AE7F10" w14:textId="11292907" w:rsidR="00581D0D" w:rsidRPr="00C2012A" w:rsidRDefault="009A6492" w:rsidP="00581D0D">
            <w:pPr>
              <w:jc w:val="center"/>
              <w:rPr>
                <w:sz w:val="28"/>
                <w:szCs w:val="28"/>
              </w:rPr>
            </w:pPr>
            <w:r>
              <w:rPr>
                <w:sz w:val="28"/>
                <w:szCs w:val="28"/>
              </w:rPr>
              <w:t>0</w:t>
            </w:r>
            <w:r w:rsidR="00581D0D" w:rsidRPr="00C2012A">
              <w:rPr>
                <w:sz w:val="28"/>
                <w:szCs w:val="28"/>
              </w:rPr>
              <w:t>3</w:t>
            </w:r>
          </w:p>
        </w:tc>
        <w:tc>
          <w:tcPr>
            <w:tcW w:w="1231" w:type="pct"/>
            <w:tcBorders>
              <w:top w:val="nil"/>
              <w:left w:val="nil"/>
              <w:bottom w:val="single" w:sz="4" w:space="0" w:color="auto"/>
              <w:right w:val="single" w:sz="4" w:space="0" w:color="auto"/>
            </w:tcBorders>
            <w:shd w:val="clear" w:color="auto" w:fill="auto"/>
            <w:vAlign w:val="center"/>
            <w:hideMark/>
          </w:tcPr>
          <w:p w14:paraId="724D79CD" w14:textId="716ED87E" w:rsidR="00581D0D" w:rsidRPr="00C2012A" w:rsidRDefault="00581D0D" w:rsidP="00581D0D">
            <w:pPr>
              <w:rPr>
                <w:sz w:val="28"/>
                <w:szCs w:val="28"/>
              </w:rPr>
            </w:pPr>
            <w:r w:rsidRPr="00C2012A">
              <w:rPr>
                <w:sz w:val="28"/>
                <w:szCs w:val="28"/>
              </w:rPr>
              <w:t xml:space="preserve">Dùng để </w:t>
            </w:r>
            <w:r w:rsidRPr="00C2012A">
              <w:rPr>
                <w:sz w:val="28"/>
                <w:szCs w:val="28"/>
                <w:lang w:val="vi-VN"/>
              </w:rPr>
              <w:t xml:space="preserve">thực hành </w:t>
            </w:r>
            <w:r w:rsidRPr="00C2012A">
              <w:rPr>
                <w:sz w:val="28"/>
                <w:szCs w:val="28"/>
              </w:rPr>
              <w:t xml:space="preserve">đặt sản phẩm sau </w:t>
            </w:r>
          </w:p>
        </w:tc>
        <w:tc>
          <w:tcPr>
            <w:tcW w:w="1299" w:type="pct"/>
            <w:tcBorders>
              <w:top w:val="nil"/>
              <w:left w:val="nil"/>
              <w:bottom w:val="single" w:sz="4" w:space="0" w:color="auto"/>
              <w:right w:val="single" w:sz="4" w:space="0" w:color="auto"/>
            </w:tcBorders>
            <w:shd w:val="clear" w:color="auto" w:fill="auto"/>
            <w:vAlign w:val="center"/>
            <w:hideMark/>
          </w:tcPr>
          <w:p w14:paraId="2146AA61" w14:textId="77777777" w:rsidR="00581D0D" w:rsidRPr="00C2012A" w:rsidRDefault="00581D0D" w:rsidP="00581D0D">
            <w:pPr>
              <w:rPr>
                <w:sz w:val="28"/>
                <w:szCs w:val="28"/>
              </w:rPr>
            </w:pPr>
            <w:r w:rsidRPr="00C2012A">
              <w:rPr>
                <w:sz w:val="28"/>
                <w:szCs w:val="28"/>
              </w:rPr>
              <w:t xml:space="preserve"> Vật liệu nhựa</w:t>
            </w:r>
          </w:p>
        </w:tc>
      </w:tr>
      <w:tr w:rsidR="00C2012A" w:rsidRPr="00C2012A" w14:paraId="74538869" w14:textId="77777777" w:rsidTr="00ED15C7">
        <w:trPr>
          <w:trHeight w:val="1046"/>
        </w:trPr>
        <w:tc>
          <w:tcPr>
            <w:tcW w:w="446" w:type="pct"/>
            <w:tcBorders>
              <w:top w:val="nil"/>
              <w:left w:val="single" w:sz="4" w:space="0" w:color="auto"/>
              <w:bottom w:val="single" w:sz="4" w:space="0" w:color="auto"/>
              <w:right w:val="single" w:sz="4" w:space="0" w:color="auto"/>
            </w:tcBorders>
            <w:shd w:val="clear" w:color="auto" w:fill="auto"/>
            <w:noWrap/>
            <w:vAlign w:val="center"/>
          </w:tcPr>
          <w:p w14:paraId="65EC123E" w14:textId="06F98363" w:rsidR="00581D0D" w:rsidRPr="00C2012A" w:rsidRDefault="00581D0D" w:rsidP="00581D0D">
            <w:pPr>
              <w:pStyle w:val="ListParagraph"/>
              <w:numPr>
                <w:ilvl w:val="0"/>
                <w:numId w:val="13"/>
              </w:numPr>
              <w:ind w:left="341" w:right="57" w:hanging="284"/>
              <w:jc w:val="center"/>
              <w:rPr>
                <w:sz w:val="28"/>
                <w:szCs w:val="28"/>
                <w:lang w:val="vi-VN"/>
              </w:rPr>
            </w:pPr>
          </w:p>
        </w:tc>
        <w:tc>
          <w:tcPr>
            <w:tcW w:w="1099" w:type="pct"/>
            <w:tcBorders>
              <w:top w:val="nil"/>
              <w:left w:val="nil"/>
              <w:bottom w:val="single" w:sz="4" w:space="0" w:color="auto"/>
              <w:right w:val="single" w:sz="4" w:space="0" w:color="auto"/>
            </w:tcBorders>
            <w:shd w:val="clear" w:color="auto" w:fill="auto"/>
            <w:vAlign w:val="center"/>
          </w:tcPr>
          <w:p w14:paraId="2C84D481" w14:textId="6BBCC373" w:rsidR="00581D0D" w:rsidRPr="00C2012A" w:rsidRDefault="00581D0D" w:rsidP="00581D0D">
            <w:pPr>
              <w:rPr>
                <w:sz w:val="28"/>
                <w:szCs w:val="28"/>
              </w:rPr>
            </w:pPr>
            <w:r w:rsidRPr="00C2012A">
              <w:rPr>
                <w:sz w:val="28"/>
                <w:szCs w:val="28"/>
              </w:rPr>
              <w:t>Xe đẩy</w:t>
            </w:r>
          </w:p>
        </w:tc>
        <w:tc>
          <w:tcPr>
            <w:tcW w:w="451" w:type="pct"/>
            <w:tcBorders>
              <w:top w:val="nil"/>
              <w:left w:val="nil"/>
              <w:bottom w:val="single" w:sz="4" w:space="0" w:color="auto"/>
              <w:right w:val="single" w:sz="4" w:space="0" w:color="auto"/>
            </w:tcBorders>
            <w:shd w:val="clear" w:color="auto" w:fill="auto"/>
            <w:noWrap/>
            <w:vAlign w:val="center"/>
          </w:tcPr>
          <w:p w14:paraId="7ED915A0" w14:textId="43A2F682" w:rsidR="00581D0D" w:rsidRPr="00C2012A" w:rsidRDefault="00581D0D" w:rsidP="00581D0D">
            <w:pPr>
              <w:jc w:val="center"/>
              <w:rPr>
                <w:sz w:val="28"/>
                <w:szCs w:val="28"/>
              </w:rPr>
            </w:pPr>
            <w:r w:rsidRPr="00C2012A">
              <w:rPr>
                <w:sz w:val="28"/>
                <w:szCs w:val="28"/>
              </w:rPr>
              <w:t>Chiếc</w:t>
            </w:r>
          </w:p>
        </w:tc>
        <w:tc>
          <w:tcPr>
            <w:tcW w:w="474" w:type="pct"/>
            <w:tcBorders>
              <w:top w:val="nil"/>
              <w:left w:val="nil"/>
              <w:bottom w:val="single" w:sz="4" w:space="0" w:color="auto"/>
              <w:right w:val="single" w:sz="4" w:space="0" w:color="auto"/>
            </w:tcBorders>
            <w:shd w:val="clear" w:color="auto" w:fill="auto"/>
            <w:noWrap/>
            <w:vAlign w:val="center"/>
          </w:tcPr>
          <w:p w14:paraId="691FA73D" w14:textId="42B69A3E" w:rsidR="00581D0D" w:rsidRPr="00C2012A" w:rsidRDefault="009A6492" w:rsidP="00581D0D">
            <w:pPr>
              <w:jc w:val="center"/>
              <w:rPr>
                <w:sz w:val="28"/>
                <w:szCs w:val="28"/>
              </w:rPr>
            </w:pPr>
            <w:r>
              <w:rPr>
                <w:sz w:val="28"/>
                <w:szCs w:val="28"/>
              </w:rPr>
              <w:t>0</w:t>
            </w:r>
            <w:r w:rsidR="00581D0D" w:rsidRPr="00C2012A">
              <w:rPr>
                <w:sz w:val="28"/>
                <w:szCs w:val="28"/>
              </w:rPr>
              <w:t>1</w:t>
            </w:r>
          </w:p>
        </w:tc>
        <w:tc>
          <w:tcPr>
            <w:tcW w:w="1231" w:type="pct"/>
            <w:tcBorders>
              <w:top w:val="nil"/>
              <w:left w:val="nil"/>
              <w:bottom w:val="single" w:sz="4" w:space="0" w:color="auto"/>
              <w:right w:val="single" w:sz="4" w:space="0" w:color="auto"/>
            </w:tcBorders>
            <w:shd w:val="clear" w:color="auto" w:fill="auto"/>
            <w:vAlign w:val="center"/>
          </w:tcPr>
          <w:p w14:paraId="7E5FC2C5" w14:textId="1BE4F378" w:rsidR="00581D0D" w:rsidRPr="00C2012A" w:rsidRDefault="00581D0D" w:rsidP="00581D0D">
            <w:pPr>
              <w:rPr>
                <w:sz w:val="28"/>
                <w:szCs w:val="28"/>
              </w:rPr>
            </w:pPr>
            <w:r w:rsidRPr="00C2012A">
              <w:rPr>
                <w:sz w:val="28"/>
                <w:szCs w:val="28"/>
              </w:rPr>
              <w:t xml:space="preserve">Dùng để </w:t>
            </w:r>
            <w:r w:rsidRPr="00C2012A">
              <w:rPr>
                <w:sz w:val="28"/>
                <w:szCs w:val="28"/>
                <w:lang w:val="vi-VN"/>
              </w:rPr>
              <w:t xml:space="preserve">thực hành </w:t>
            </w:r>
            <w:r w:rsidRPr="00C2012A">
              <w:rPr>
                <w:sz w:val="28"/>
                <w:szCs w:val="28"/>
              </w:rPr>
              <w:t xml:space="preserve">di chuyển sản phẩm </w:t>
            </w:r>
          </w:p>
        </w:tc>
        <w:tc>
          <w:tcPr>
            <w:tcW w:w="1299" w:type="pct"/>
            <w:tcBorders>
              <w:top w:val="nil"/>
              <w:left w:val="nil"/>
              <w:bottom w:val="single" w:sz="4" w:space="0" w:color="auto"/>
              <w:right w:val="single" w:sz="4" w:space="0" w:color="auto"/>
            </w:tcBorders>
            <w:shd w:val="clear" w:color="auto" w:fill="auto"/>
            <w:vAlign w:val="center"/>
          </w:tcPr>
          <w:p w14:paraId="01110F59" w14:textId="5A3259F6" w:rsidR="00581D0D" w:rsidRPr="00C2012A" w:rsidRDefault="00581D0D" w:rsidP="00581D0D">
            <w:pPr>
              <w:rPr>
                <w:sz w:val="28"/>
                <w:szCs w:val="28"/>
              </w:rPr>
            </w:pPr>
            <w:r w:rsidRPr="00C2012A">
              <w:rPr>
                <w:sz w:val="28"/>
                <w:szCs w:val="28"/>
              </w:rPr>
              <w:t>- Chất liệu inox</w:t>
            </w:r>
          </w:p>
          <w:p w14:paraId="3AC00A2F" w14:textId="06866A9B" w:rsidR="00581D0D" w:rsidRPr="00C2012A" w:rsidRDefault="00581D0D" w:rsidP="00581D0D">
            <w:pPr>
              <w:rPr>
                <w:sz w:val="28"/>
                <w:szCs w:val="28"/>
              </w:rPr>
            </w:pPr>
            <w:r w:rsidRPr="00C2012A">
              <w:rPr>
                <w:sz w:val="28"/>
                <w:szCs w:val="28"/>
              </w:rPr>
              <w:t>- Chở được ≤ 50kg</w:t>
            </w:r>
          </w:p>
        </w:tc>
      </w:tr>
      <w:tr w:rsidR="00C2012A" w:rsidRPr="00C2012A" w14:paraId="4B285B27" w14:textId="77777777" w:rsidTr="00ED15C7">
        <w:trPr>
          <w:trHeight w:val="918"/>
        </w:trPr>
        <w:tc>
          <w:tcPr>
            <w:tcW w:w="446" w:type="pct"/>
            <w:tcBorders>
              <w:top w:val="nil"/>
              <w:left w:val="single" w:sz="4" w:space="0" w:color="auto"/>
              <w:bottom w:val="single" w:sz="4" w:space="0" w:color="auto"/>
              <w:right w:val="single" w:sz="4" w:space="0" w:color="auto"/>
            </w:tcBorders>
            <w:shd w:val="clear" w:color="auto" w:fill="auto"/>
            <w:noWrap/>
            <w:vAlign w:val="center"/>
          </w:tcPr>
          <w:p w14:paraId="11CD89B2" w14:textId="2D322503" w:rsidR="00581D0D" w:rsidRPr="00C2012A" w:rsidRDefault="00581D0D" w:rsidP="00581D0D">
            <w:pPr>
              <w:pStyle w:val="ListParagraph"/>
              <w:numPr>
                <w:ilvl w:val="0"/>
                <w:numId w:val="13"/>
              </w:numPr>
              <w:ind w:left="341" w:right="57" w:hanging="284"/>
              <w:jc w:val="center"/>
              <w:rPr>
                <w:sz w:val="28"/>
                <w:szCs w:val="28"/>
                <w:lang w:val="vi-VN"/>
              </w:rPr>
            </w:pPr>
          </w:p>
        </w:tc>
        <w:tc>
          <w:tcPr>
            <w:tcW w:w="1099" w:type="pct"/>
            <w:tcBorders>
              <w:top w:val="nil"/>
              <w:left w:val="nil"/>
              <w:bottom w:val="single" w:sz="4" w:space="0" w:color="auto"/>
              <w:right w:val="single" w:sz="4" w:space="0" w:color="auto"/>
            </w:tcBorders>
            <w:shd w:val="clear" w:color="auto" w:fill="auto"/>
            <w:vAlign w:val="center"/>
            <w:hideMark/>
          </w:tcPr>
          <w:p w14:paraId="15283481" w14:textId="77777777" w:rsidR="00581D0D" w:rsidRPr="00C2012A" w:rsidRDefault="00581D0D" w:rsidP="00581D0D">
            <w:pPr>
              <w:rPr>
                <w:sz w:val="28"/>
                <w:szCs w:val="28"/>
              </w:rPr>
            </w:pPr>
            <w:r w:rsidRPr="00C2012A">
              <w:rPr>
                <w:sz w:val="28"/>
                <w:szCs w:val="28"/>
              </w:rPr>
              <w:t>Bảng di động</w:t>
            </w:r>
          </w:p>
        </w:tc>
        <w:tc>
          <w:tcPr>
            <w:tcW w:w="451" w:type="pct"/>
            <w:tcBorders>
              <w:top w:val="nil"/>
              <w:left w:val="nil"/>
              <w:bottom w:val="single" w:sz="4" w:space="0" w:color="auto"/>
              <w:right w:val="single" w:sz="4" w:space="0" w:color="auto"/>
            </w:tcBorders>
            <w:shd w:val="clear" w:color="auto" w:fill="auto"/>
            <w:noWrap/>
            <w:vAlign w:val="center"/>
            <w:hideMark/>
          </w:tcPr>
          <w:p w14:paraId="4272ED3D" w14:textId="77777777" w:rsidR="00581D0D" w:rsidRPr="00C2012A" w:rsidRDefault="00581D0D" w:rsidP="00581D0D">
            <w:pPr>
              <w:jc w:val="center"/>
              <w:rPr>
                <w:sz w:val="28"/>
                <w:szCs w:val="28"/>
              </w:rPr>
            </w:pPr>
            <w:r w:rsidRPr="00C2012A">
              <w:rPr>
                <w:sz w:val="28"/>
                <w:szCs w:val="28"/>
              </w:rPr>
              <w:t>Chiếc</w:t>
            </w:r>
          </w:p>
        </w:tc>
        <w:tc>
          <w:tcPr>
            <w:tcW w:w="474" w:type="pct"/>
            <w:tcBorders>
              <w:top w:val="nil"/>
              <w:left w:val="nil"/>
              <w:bottom w:val="single" w:sz="4" w:space="0" w:color="auto"/>
              <w:right w:val="single" w:sz="4" w:space="0" w:color="auto"/>
            </w:tcBorders>
            <w:shd w:val="clear" w:color="auto" w:fill="auto"/>
            <w:noWrap/>
            <w:vAlign w:val="center"/>
            <w:hideMark/>
          </w:tcPr>
          <w:p w14:paraId="4E0415BA" w14:textId="594B7633" w:rsidR="00581D0D" w:rsidRPr="00C2012A" w:rsidRDefault="009A6492" w:rsidP="00581D0D">
            <w:pPr>
              <w:jc w:val="center"/>
              <w:rPr>
                <w:sz w:val="28"/>
                <w:szCs w:val="28"/>
              </w:rPr>
            </w:pPr>
            <w:r>
              <w:rPr>
                <w:sz w:val="28"/>
                <w:szCs w:val="28"/>
              </w:rPr>
              <w:t>0</w:t>
            </w:r>
            <w:r w:rsidR="00581D0D" w:rsidRPr="00C2012A">
              <w:rPr>
                <w:sz w:val="28"/>
                <w:szCs w:val="28"/>
              </w:rPr>
              <w:t>1</w:t>
            </w:r>
          </w:p>
        </w:tc>
        <w:tc>
          <w:tcPr>
            <w:tcW w:w="1231" w:type="pct"/>
            <w:tcBorders>
              <w:top w:val="nil"/>
              <w:left w:val="nil"/>
              <w:bottom w:val="single" w:sz="4" w:space="0" w:color="auto"/>
              <w:right w:val="single" w:sz="4" w:space="0" w:color="auto"/>
            </w:tcBorders>
            <w:shd w:val="clear" w:color="auto" w:fill="auto"/>
            <w:vAlign w:val="center"/>
            <w:hideMark/>
          </w:tcPr>
          <w:p w14:paraId="0DC24EE0" w14:textId="77777777" w:rsidR="00581D0D" w:rsidRPr="00C2012A" w:rsidRDefault="00581D0D" w:rsidP="00581D0D">
            <w:pPr>
              <w:rPr>
                <w:sz w:val="28"/>
                <w:szCs w:val="28"/>
              </w:rPr>
            </w:pPr>
            <w:r w:rsidRPr="00C2012A">
              <w:rPr>
                <w:sz w:val="28"/>
                <w:szCs w:val="28"/>
              </w:rPr>
              <w:t xml:space="preserve">Dùng để thực hành ghi, chép thông tin  </w:t>
            </w:r>
          </w:p>
        </w:tc>
        <w:tc>
          <w:tcPr>
            <w:tcW w:w="1299" w:type="pct"/>
            <w:tcBorders>
              <w:top w:val="nil"/>
              <w:left w:val="nil"/>
              <w:bottom w:val="single" w:sz="4" w:space="0" w:color="auto"/>
              <w:right w:val="single" w:sz="4" w:space="0" w:color="auto"/>
            </w:tcBorders>
            <w:shd w:val="clear" w:color="auto" w:fill="auto"/>
            <w:vAlign w:val="center"/>
            <w:hideMark/>
          </w:tcPr>
          <w:p w14:paraId="725893BB" w14:textId="3B944AEB" w:rsidR="00581D0D" w:rsidRPr="00C2012A" w:rsidRDefault="00581D0D" w:rsidP="00581D0D">
            <w:pPr>
              <w:rPr>
                <w:sz w:val="28"/>
                <w:szCs w:val="28"/>
              </w:rPr>
            </w:pPr>
            <w:r w:rsidRPr="00C2012A">
              <w:rPr>
                <w:sz w:val="28"/>
                <w:szCs w:val="28"/>
              </w:rPr>
              <w:t>Loại thông dụng trên thị trường</w:t>
            </w:r>
          </w:p>
        </w:tc>
      </w:tr>
      <w:bookmarkEnd w:id="89"/>
    </w:tbl>
    <w:p w14:paraId="663DC87F" w14:textId="77777777" w:rsidR="00AF11F3" w:rsidRPr="004A11EF" w:rsidRDefault="00AF11F3" w:rsidP="00156F65">
      <w:pPr>
        <w:jc w:val="center"/>
        <w:rPr>
          <w:b/>
          <w:bCs/>
          <w:color w:val="4F81BD" w:themeColor="accent1"/>
          <w:sz w:val="28"/>
          <w:szCs w:val="28"/>
        </w:rPr>
      </w:pPr>
    </w:p>
    <w:sectPr w:rsidR="00AF11F3" w:rsidRPr="004A11EF" w:rsidSect="00960A73">
      <w:headerReference w:type="default" r:id="rId9"/>
      <w:footerReference w:type="default" r:id="rId10"/>
      <w:pgSz w:w="12240" w:h="15840"/>
      <w:pgMar w:top="1152" w:right="1008" w:bottom="1008" w:left="172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5110FE" w14:textId="77777777" w:rsidR="00F26EE1" w:rsidRDefault="00F26EE1" w:rsidP="00CB0EB5">
      <w:r>
        <w:separator/>
      </w:r>
    </w:p>
  </w:endnote>
  <w:endnote w:type="continuationSeparator" w:id="0">
    <w:p w14:paraId="1EC85580" w14:textId="77777777" w:rsidR="00F26EE1" w:rsidRDefault="00F26EE1" w:rsidP="00CB0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F672F" w14:textId="1FAA4150" w:rsidR="00FB66C8" w:rsidRDefault="00FB66C8">
    <w:pPr>
      <w:pStyle w:val="Footer"/>
      <w:jc w:val="center"/>
    </w:pPr>
  </w:p>
  <w:p w14:paraId="530BAC25" w14:textId="77777777" w:rsidR="00FB66C8" w:rsidRDefault="00FB66C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0F4E81" w14:textId="77777777" w:rsidR="00F26EE1" w:rsidRDefault="00F26EE1" w:rsidP="00CB0EB5">
      <w:r>
        <w:separator/>
      </w:r>
    </w:p>
  </w:footnote>
  <w:footnote w:type="continuationSeparator" w:id="0">
    <w:p w14:paraId="3BB2F52A" w14:textId="77777777" w:rsidR="00F26EE1" w:rsidRDefault="00F26EE1" w:rsidP="00CB0EB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9105478"/>
      <w:docPartObj>
        <w:docPartGallery w:val="Page Numbers (Top of Page)"/>
        <w:docPartUnique/>
      </w:docPartObj>
    </w:sdtPr>
    <w:sdtEndPr>
      <w:rPr>
        <w:noProof/>
      </w:rPr>
    </w:sdtEndPr>
    <w:sdtContent>
      <w:p w14:paraId="570084FF" w14:textId="078824CC" w:rsidR="006979E0" w:rsidRDefault="006979E0">
        <w:pPr>
          <w:pStyle w:val="Header"/>
          <w:jc w:val="center"/>
        </w:pPr>
        <w:r>
          <w:fldChar w:fldCharType="begin"/>
        </w:r>
        <w:r>
          <w:instrText xml:space="preserve"> PAGE   \* MERGEFORMAT </w:instrText>
        </w:r>
        <w:r>
          <w:fldChar w:fldCharType="separate"/>
        </w:r>
        <w:r w:rsidR="00C77D05">
          <w:rPr>
            <w:noProof/>
          </w:rPr>
          <w:t>1</w:t>
        </w:r>
        <w:r>
          <w:rPr>
            <w:noProof/>
          </w:rPr>
          <w:fldChar w:fldCharType="end"/>
        </w:r>
      </w:p>
    </w:sdtContent>
  </w:sdt>
  <w:p w14:paraId="25B190FE" w14:textId="77777777" w:rsidR="006979E0" w:rsidRDefault="006979E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F51CCA"/>
    <w:multiLevelType w:val="hybridMultilevel"/>
    <w:tmpl w:val="3350E976"/>
    <w:lvl w:ilvl="0" w:tplc="EFC60A50">
      <w:start w:val="1"/>
      <w:numFmt w:val="decimal"/>
      <w:lvlText w:val="%1"/>
      <w:lvlJc w:val="center"/>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15B272D0"/>
    <w:multiLevelType w:val="hybridMultilevel"/>
    <w:tmpl w:val="A7829268"/>
    <w:lvl w:ilvl="0" w:tplc="498859A0">
      <w:start w:val="1"/>
      <w:numFmt w:val="decimal"/>
      <w:lvlText w:val="%1"/>
      <w:lvlJc w:val="center"/>
      <w:pPr>
        <w:ind w:left="502" w:hanging="360"/>
      </w:pPr>
      <w:rPr>
        <w:rFonts w:hint="default"/>
        <w:b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15:restartNumberingAfterBreak="0">
    <w:nsid w:val="15FF07BC"/>
    <w:multiLevelType w:val="hybridMultilevel"/>
    <w:tmpl w:val="1E4A5156"/>
    <w:lvl w:ilvl="0" w:tplc="CEDA332E">
      <w:start w:val="1"/>
      <w:numFmt w:val="decimal"/>
      <w:lvlText w:val="%1"/>
      <w:lvlJc w:val="center"/>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C67290"/>
    <w:multiLevelType w:val="hybridMultilevel"/>
    <w:tmpl w:val="7C184B74"/>
    <w:lvl w:ilvl="0" w:tplc="EFC60A5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6B5913"/>
    <w:multiLevelType w:val="multilevel"/>
    <w:tmpl w:val="7E2CE03A"/>
    <w:lvl w:ilvl="0">
      <w:start w:val="1"/>
      <w:numFmt w:val="decimal"/>
      <w:lvlText w:val="%1"/>
      <w:lvlJc w:val="center"/>
      <w:pPr>
        <w:ind w:left="720" w:hanging="360"/>
      </w:pPr>
      <w:rPr>
        <w:rFonts w:hint="default"/>
      </w:rPr>
    </w:lvl>
    <w:lvl w:ilvl="1">
      <w:start w:val="6"/>
      <w:numFmt w:val="decimal"/>
      <w:isLgl/>
      <w:lvlText w:val="%1.%2."/>
      <w:lvlJc w:val="left"/>
      <w:pPr>
        <w:ind w:left="632" w:hanging="4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94F6AAF"/>
    <w:multiLevelType w:val="hybridMultilevel"/>
    <w:tmpl w:val="20BE897A"/>
    <w:lvl w:ilvl="0" w:tplc="EFC60A5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652B94"/>
    <w:multiLevelType w:val="hybridMultilevel"/>
    <w:tmpl w:val="30BE4320"/>
    <w:lvl w:ilvl="0" w:tplc="EFC60A5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4809C5"/>
    <w:multiLevelType w:val="hybridMultilevel"/>
    <w:tmpl w:val="DCB0D144"/>
    <w:lvl w:ilvl="0" w:tplc="EFC60A50">
      <w:start w:val="1"/>
      <w:numFmt w:val="decimal"/>
      <w:lvlText w:val="%1"/>
      <w:lvlJc w:val="center"/>
      <w:pPr>
        <w:ind w:left="502"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50E7919"/>
    <w:multiLevelType w:val="hybridMultilevel"/>
    <w:tmpl w:val="EF6459AC"/>
    <w:lvl w:ilvl="0" w:tplc="EFC60A5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045251"/>
    <w:multiLevelType w:val="hybridMultilevel"/>
    <w:tmpl w:val="4FA6F368"/>
    <w:lvl w:ilvl="0" w:tplc="EFC60A5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BC25C9"/>
    <w:multiLevelType w:val="hybridMultilevel"/>
    <w:tmpl w:val="81CABEC2"/>
    <w:lvl w:ilvl="0" w:tplc="E4C87392">
      <w:start w:val="1"/>
      <w:numFmt w:val="decimal"/>
      <w:lvlText w:val="%1"/>
      <w:lvlJc w:val="center"/>
      <w:pPr>
        <w:tabs>
          <w:tab w:val="num" w:pos="644"/>
        </w:tabs>
        <w:ind w:left="644" w:hanging="360"/>
      </w:pPr>
      <w:rPr>
        <w:rFonts w:hint="default"/>
      </w:rPr>
    </w:lvl>
    <w:lvl w:ilvl="1" w:tplc="042A0019" w:tentative="1">
      <w:start w:val="1"/>
      <w:numFmt w:val="lowerLetter"/>
      <w:lvlText w:val="%2."/>
      <w:lvlJc w:val="left"/>
      <w:pPr>
        <w:tabs>
          <w:tab w:val="num" w:pos="1582"/>
        </w:tabs>
        <w:ind w:left="1582" w:hanging="360"/>
      </w:pPr>
    </w:lvl>
    <w:lvl w:ilvl="2" w:tplc="042A001B" w:tentative="1">
      <w:start w:val="1"/>
      <w:numFmt w:val="lowerRoman"/>
      <w:lvlText w:val="%3."/>
      <w:lvlJc w:val="right"/>
      <w:pPr>
        <w:tabs>
          <w:tab w:val="num" w:pos="2302"/>
        </w:tabs>
        <w:ind w:left="2302" w:hanging="180"/>
      </w:pPr>
    </w:lvl>
    <w:lvl w:ilvl="3" w:tplc="042A000F" w:tentative="1">
      <w:start w:val="1"/>
      <w:numFmt w:val="decimal"/>
      <w:lvlText w:val="%4."/>
      <w:lvlJc w:val="left"/>
      <w:pPr>
        <w:tabs>
          <w:tab w:val="num" w:pos="3022"/>
        </w:tabs>
        <w:ind w:left="3022" w:hanging="360"/>
      </w:pPr>
    </w:lvl>
    <w:lvl w:ilvl="4" w:tplc="042A0019" w:tentative="1">
      <w:start w:val="1"/>
      <w:numFmt w:val="lowerLetter"/>
      <w:lvlText w:val="%5."/>
      <w:lvlJc w:val="left"/>
      <w:pPr>
        <w:tabs>
          <w:tab w:val="num" w:pos="3742"/>
        </w:tabs>
        <w:ind w:left="3742" w:hanging="360"/>
      </w:pPr>
    </w:lvl>
    <w:lvl w:ilvl="5" w:tplc="042A001B" w:tentative="1">
      <w:start w:val="1"/>
      <w:numFmt w:val="lowerRoman"/>
      <w:lvlText w:val="%6."/>
      <w:lvlJc w:val="right"/>
      <w:pPr>
        <w:tabs>
          <w:tab w:val="num" w:pos="4462"/>
        </w:tabs>
        <w:ind w:left="4462" w:hanging="180"/>
      </w:pPr>
    </w:lvl>
    <w:lvl w:ilvl="6" w:tplc="042A000F" w:tentative="1">
      <w:start w:val="1"/>
      <w:numFmt w:val="decimal"/>
      <w:lvlText w:val="%7."/>
      <w:lvlJc w:val="left"/>
      <w:pPr>
        <w:tabs>
          <w:tab w:val="num" w:pos="5182"/>
        </w:tabs>
        <w:ind w:left="5182" w:hanging="360"/>
      </w:pPr>
    </w:lvl>
    <w:lvl w:ilvl="7" w:tplc="042A0019" w:tentative="1">
      <w:start w:val="1"/>
      <w:numFmt w:val="lowerLetter"/>
      <w:lvlText w:val="%8."/>
      <w:lvlJc w:val="left"/>
      <w:pPr>
        <w:tabs>
          <w:tab w:val="num" w:pos="5902"/>
        </w:tabs>
        <w:ind w:left="5902" w:hanging="360"/>
      </w:pPr>
    </w:lvl>
    <w:lvl w:ilvl="8" w:tplc="042A001B" w:tentative="1">
      <w:start w:val="1"/>
      <w:numFmt w:val="lowerRoman"/>
      <w:lvlText w:val="%9."/>
      <w:lvlJc w:val="right"/>
      <w:pPr>
        <w:tabs>
          <w:tab w:val="num" w:pos="6622"/>
        </w:tabs>
        <w:ind w:left="6622" w:hanging="180"/>
      </w:pPr>
    </w:lvl>
  </w:abstractNum>
  <w:abstractNum w:abstractNumId="11" w15:restartNumberingAfterBreak="0">
    <w:nsid w:val="5FEC1DED"/>
    <w:multiLevelType w:val="hybridMultilevel"/>
    <w:tmpl w:val="A7829268"/>
    <w:lvl w:ilvl="0" w:tplc="498859A0">
      <w:start w:val="1"/>
      <w:numFmt w:val="decimal"/>
      <w:lvlText w:val="%1"/>
      <w:lvlJc w:val="center"/>
      <w:pPr>
        <w:ind w:left="502" w:hanging="360"/>
      </w:pPr>
      <w:rPr>
        <w:rFonts w:hint="default"/>
        <w:b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2" w15:restartNumberingAfterBreak="0">
    <w:nsid w:val="69302A5C"/>
    <w:multiLevelType w:val="hybridMultilevel"/>
    <w:tmpl w:val="69B003F4"/>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94765FA"/>
    <w:multiLevelType w:val="hybridMultilevel"/>
    <w:tmpl w:val="F5DA6BC4"/>
    <w:lvl w:ilvl="0" w:tplc="EFC60A5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2"/>
  </w:num>
  <w:num w:numId="4">
    <w:abstractNumId w:val="11"/>
  </w:num>
  <w:num w:numId="5">
    <w:abstractNumId w:val="10"/>
  </w:num>
  <w:num w:numId="6">
    <w:abstractNumId w:val="1"/>
  </w:num>
  <w:num w:numId="7">
    <w:abstractNumId w:val="13"/>
  </w:num>
  <w:num w:numId="8">
    <w:abstractNumId w:val="5"/>
  </w:num>
  <w:num w:numId="9">
    <w:abstractNumId w:val="7"/>
  </w:num>
  <w:num w:numId="10">
    <w:abstractNumId w:val="6"/>
  </w:num>
  <w:num w:numId="11">
    <w:abstractNumId w:val="8"/>
  </w:num>
  <w:num w:numId="12">
    <w:abstractNumId w:val="9"/>
  </w:num>
  <w:num w:numId="13">
    <w:abstractNumId w:val="0"/>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4C1"/>
    <w:rsid w:val="00001294"/>
    <w:rsid w:val="0000233E"/>
    <w:rsid w:val="00011305"/>
    <w:rsid w:val="00017C91"/>
    <w:rsid w:val="00020564"/>
    <w:rsid w:val="000209F9"/>
    <w:rsid w:val="0002207C"/>
    <w:rsid w:val="00023262"/>
    <w:rsid w:val="00023DF9"/>
    <w:rsid w:val="00031322"/>
    <w:rsid w:val="00031608"/>
    <w:rsid w:val="00031E8F"/>
    <w:rsid w:val="00032FB4"/>
    <w:rsid w:val="00035A04"/>
    <w:rsid w:val="00044921"/>
    <w:rsid w:val="00060D11"/>
    <w:rsid w:val="00064C6B"/>
    <w:rsid w:val="0006553F"/>
    <w:rsid w:val="00067677"/>
    <w:rsid w:val="00071BA2"/>
    <w:rsid w:val="0007489C"/>
    <w:rsid w:val="00075622"/>
    <w:rsid w:val="00080EEA"/>
    <w:rsid w:val="0008273A"/>
    <w:rsid w:val="000829B6"/>
    <w:rsid w:val="000905C9"/>
    <w:rsid w:val="00090CD9"/>
    <w:rsid w:val="0009353D"/>
    <w:rsid w:val="00093723"/>
    <w:rsid w:val="00097D9A"/>
    <w:rsid w:val="000A6A32"/>
    <w:rsid w:val="000B7F34"/>
    <w:rsid w:val="000C79E9"/>
    <w:rsid w:val="000D23E8"/>
    <w:rsid w:val="000D74C1"/>
    <w:rsid w:val="000E0D41"/>
    <w:rsid w:val="000E1984"/>
    <w:rsid w:val="000E4F1C"/>
    <w:rsid w:val="000F5042"/>
    <w:rsid w:val="000F5AC1"/>
    <w:rsid w:val="001023BA"/>
    <w:rsid w:val="001036D2"/>
    <w:rsid w:val="00105DB5"/>
    <w:rsid w:val="001250F5"/>
    <w:rsid w:val="00144415"/>
    <w:rsid w:val="001556B4"/>
    <w:rsid w:val="00156F65"/>
    <w:rsid w:val="00166829"/>
    <w:rsid w:val="001734C8"/>
    <w:rsid w:val="00182C35"/>
    <w:rsid w:val="00183E84"/>
    <w:rsid w:val="00185113"/>
    <w:rsid w:val="00195C20"/>
    <w:rsid w:val="001B4CF4"/>
    <w:rsid w:val="001B66E5"/>
    <w:rsid w:val="001B7769"/>
    <w:rsid w:val="001B7B0E"/>
    <w:rsid w:val="001B7F61"/>
    <w:rsid w:val="001D1698"/>
    <w:rsid w:val="001D2132"/>
    <w:rsid w:val="001D5294"/>
    <w:rsid w:val="001E2894"/>
    <w:rsid w:val="001E4C80"/>
    <w:rsid w:val="001F5B6D"/>
    <w:rsid w:val="00201AEA"/>
    <w:rsid w:val="002025DA"/>
    <w:rsid w:val="00213EC6"/>
    <w:rsid w:val="00220DE5"/>
    <w:rsid w:val="00223553"/>
    <w:rsid w:val="0022540C"/>
    <w:rsid w:val="00230371"/>
    <w:rsid w:val="00254438"/>
    <w:rsid w:val="00261C62"/>
    <w:rsid w:val="00261FF7"/>
    <w:rsid w:val="00262C4B"/>
    <w:rsid w:val="00263D3B"/>
    <w:rsid w:val="002753CD"/>
    <w:rsid w:val="002772B4"/>
    <w:rsid w:val="00286E88"/>
    <w:rsid w:val="00291E20"/>
    <w:rsid w:val="00294C20"/>
    <w:rsid w:val="00295976"/>
    <w:rsid w:val="002A1D35"/>
    <w:rsid w:val="002A771B"/>
    <w:rsid w:val="002B006B"/>
    <w:rsid w:val="002B0707"/>
    <w:rsid w:val="002C0D19"/>
    <w:rsid w:val="002C5B25"/>
    <w:rsid w:val="002C7AEB"/>
    <w:rsid w:val="002D52A4"/>
    <w:rsid w:val="002D7348"/>
    <w:rsid w:val="002E7F12"/>
    <w:rsid w:val="002F4C4C"/>
    <w:rsid w:val="00300527"/>
    <w:rsid w:val="00301F65"/>
    <w:rsid w:val="00305889"/>
    <w:rsid w:val="00305F1F"/>
    <w:rsid w:val="00312E61"/>
    <w:rsid w:val="003158C3"/>
    <w:rsid w:val="00320AA7"/>
    <w:rsid w:val="00341ECB"/>
    <w:rsid w:val="00344142"/>
    <w:rsid w:val="00346BAC"/>
    <w:rsid w:val="003472ED"/>
    <w:rsid w:val="00362FC3"/>
    <w:rsid w:val="00363F0C"/>
    <w:rsid w:val="003642B8"/>
    <w:rsid w:val="00365085"/>
    <w:rsid w:val="00366CB5"/>
    <w:rsid w:val="00370631"/>
    <w:rsid w:val="00372331"/>
    <w:rsid w:val="00374C81"/>
    <w:rsid w:val="00376356"/>
    <w:rsid w:val="00376B8D"/>
    <w:rsid w:val="00376E37"/>
    <w:rsid w:val="00377FE2"/>
    <w:rsid w:val="00381DDF"/>
    <w:rsid w:val="00394A4E"/>
    <w:rsid w:val="0039681B"/>
    <w:rsid w:val="003A400C"/>
    <w:rsid w:val="003B2E90"/>
    <w:rsid w:val="003B339C"/>
    <w:rsid w:val="003B4FF5"/>
    <w:rsid w:val="003C2721"/>
    <w:rsid w:val="003C5D74"/>
    <w:rsid w:val="003D1603"/>
    <w:rsid w:val="003D6640"/>
    <w:rsid w:val="003D792E"/>
    <w:rsid w:val="003E185A"/>
    <w:rsid w:val="003E4232"/>
    <w:rsid w:val="003E5D30"/>
    <w:rsid w:val="003F4624"/>
    <w:rsid w:val="003F6648"/>
    <w:rsid w:val="003F693F"/>
    <w:rsid w:val="00400B59"/>
    <w:rsid w:val="00406842"/>
    <w:rsid w:val="00411AA8"/>
    <w:rsid w:val="00421AA8"/>
    <w:rsid w:val="0043041A"/>
    <w:rsid w:val="00432345"/>
    <w:rsid w:val="004368A2"/>
    <w:rsid w:val="00441174"/>
    <w:rsid w:val="00441E8D"/>
    <w:rsid w:val="00447016"/>
    <w:rsid w:val="00451D4D"/>
    <w:rsid w:val="00455B0B"/>
    <w:rsid w:val="00456900"/>
    <w:rsid w:val="00462859"/>
    <w:rsid w:val="00466452"/>
    <w:rsid w:val="004751D6"/>
    <w:rsid w:val="004848B6"/>
    <w:rsid w:val="00485880"/>
    <w:rsid w:val="00485B1D"/>
    <w:rsid w:val="00490325"/>
    <w:rsid w:val="00490A0E"/>
    <w:rsid w:val="00493CC6"/>
    <w:rsid w:val="00497F79"/>
    <w:rsid w:val="004A11EF"/>
    <w:rsid w:val="004B1DB0"/>
    <w:rsid w:val="004B6A5B"/>
    <w:rsid w:val="004B7C20"/>
    <w:rsid w:val="004C1609"/>
    <w:rsid w:val="004C3D82"/>
    <w:rsid w:val="004D291E"/>
    <w:rsid w:val="004E03CC"/>
    <w:rsid w:val="004E330E"/>
    <w:rsid w:val="004E4380"/>
    <w:rsid w:val="004E55FC"/>
    <w:rsid w:val="0050065F"/>
    <w:rsid w:val="005023A3"/>
    <w:rsid w:val="0052151A"/>
    <w:rsid w:val="00526303"/>
    <w:rsid w:val="00532DDF"/>
    <w:rsid w:val="0054667B"/>
    <w:rsid w:val="005518AE"/>
    <w:rsid w:val="0055510E"/>
    <w:rsid w:val="00555E21"/>
    <w:rsid w:val="00561975"/>
    <w:rsid w:val="00566A16"/>
    <w:rsid w:val="005670F0"/>
    <w:rsid w:val="00570576"/>
    <w:rsid w:val="0057429E"/>
    <w:rsid w:val="0057771C"/>
    <w:rsid w:val="00581D0D"/>
    <w:rsid w:val="00582DBC"/>
    <w:rsid w:val="00593E44"/>
    <w:rsid w:val="005A0A1E"/>
    <w:rsid w:val="005A5454"/>
    <w:rsid w:val="005A7C19"/>
    <w:rsid w:val="005B2173"/>
    <w:rsid w:val="005B74E8"/>
    <w:rsid w:val="005C5D64"/>
    <w:rsid w:val="005C67DB"/>
    <w:rsid w:val="005D03A5"/>
    <w:rsid w:val="005D1A8A"/>
    <w:rsid w:val="005D3D04"/>
    <w:rsid w:val="005D4813"/>
    <w:rsid w:val="005E2CE9"/>
    <w:rsid w:val="005F4C78"/>
    <w:rsid w:val="005F701C"/>
    <w:rsid w:val="00601B05"/>
    <w:rsid w:val="00602B17"/>
    <w:rsid w:val="00604461"/>
    <w:rsid w:val="00611F05"/>
    <w:rsid w:val="00612056"/>
    <w:rsid w:val="00615ED8"/>
    <w:rsid w:val="006213B1"/>
    <w:rsid w:val="00623C18"/>
    <w:rsid w:val="00624468"/>
    <w:rsid w:val="006301F7"/>
    <w:rsid w:val="00630803"/>
    <w:rsid w:val="0063162E"/>
    <w:rsid w:val="00634C1C"/>
    <w:rsid w:val="00635756"/>
    <w:rsid w:val="00637D5E"/>
    <w:rsid w:val="006417B3"/>
    <w:rsid w:val="0064631E"/>
    <w:rsid w:val="00646FC9"/>
    <w:rsid w:val="00661F31"/>
    <w:rsid w:val="0067427A"/>
    <w:rsid w:val="00674975"/>
    <w:rsid w:val="0067611E"/>
    <w:rsid w:val="00691F1D"/>
    <w:rsid w:val="00692775"/>
    <w:rsid w:val="006979E0"/>
    <w:rsid w:val="006A756A"/>
    <w:rsid w:val="006C20C8"/>
    <w:rsid w:val="006C7D13"/>
    <w:rsid w:val="006D1929"/>
    <w:rsid w:val="006D1CA8"/>
    <w:rsid w:val="006D43EF"/>
    <w:rsid w:val="006D59AD"/>
    <w:rsid w:val="006D7651"/>
    <w:rsid w:val="006D7E1A"/>
    <w:rsid w:val="006E03AF"/>
    <w:rsid w:val="006E099C"/>
    <w:rsid w:val="006E2336"/>
    <w:rsid w:val="006E48BB"/>
    <w:rsid w:val="006F0F9A"/>
    <w:rsid w:val="006F4358"/>
    <w:rsid w:val="00702FD8"/>
    <w:rsid w:val="00710B0C"/>
    <w:rsid w:val="00716C76"/>
    <w:rsid w:val="00726827"/>
    <w:rsid w:val="00727775"/>
    <w:rsid w:val="00727FA2"/>
    <w:rsid w:val="00733DFF"/>
    <w:rsid w:val="00736CE3"/>
    <w:rsid w:val="007500CC"/>
    <w:rsid w:val="00764FC2"/>
    <w:rsid w:val="007678C8"/>
    <w:rsid w:val="0077080D"/>
    <w:rsid w:val="007714AF"/>
    <w:rsid w:val="007717FC"/>
    <w:rsid w:val="00771F9D"/>
    <w:rsid w:val="00773629"/>
    <w:rsid w:val="007767BF"/>
    <w:rsid w:val="00791819"/>
    <w:rsid w:val="00791E47"/>
    <w:rsid w:val="00793766"/>
    <w:rsid w:val="007948B7"/>
    <w:rsid w:val="0079709C"/>
    <w:rsid w:val="00797831"/>
    <w:rsid w:val="00797D3F"/>
    <w:rsid w:val="007C43EB"/>
    <w:rsid w:val="007D2212"/>
    <w:rsid w:val="007D7DBA"/>
    <w:rsid w:val="007E55E2"/>
    <w:rsid w:val="007F75E7"/>
    <w:rsid w:val="00823B04"/>
    <w:rsid w:val="0082755F"/>
    <w:rsid w:val="008303A9"/>
    <w:rsid w:val="0083671F"/>
    <w:rsid w:val="008374B8"/>
    <w:rsid w:val="00843F9C"/>
    <w:rsid w:val="00845B2E"/>
    <w:rsid w:val="008526F0"/>
    <w:rsid w:val="00856B9C"/>
    <w:rsid w:val="00860163"/>
    <w:rsid w:val="008617E2"/>
    <w:rsid w:val="00863586"/>
    <w:rsid w:val="00864986"/>
    <w:rsid w:val="008655FF"/>
    <w:rsid w:val="00890ED0"/>
    <w:rsid w:val="008A01FC"/>
    <w:rsid w:val="008A2F20"/>
    <w:rsid w:val="008A39B2"/>
    <w:rsid w:val="008B0018"/>
    <w:rsid w:val="008B2604"/>
    <w:rsid w:val="008C1955"/>
    <w:rsid w:val="008C2A38"/>
    <w:rsid w:val="008D1192"/>
    <w:rsid w:val="008D2E50"/>
    <w:rsid w:val="008D3680"/>
    <w:rsid w:val="008D5285"/>
    <w:rsid w:val="008D5C5B"/>
    <w:rsid w:val="008D64A8"/>
    <w:rsid w:val="008E0D8B"/>
    <w:rsid w:val="008E59C2"/>
    <w:rsid w:val="008F4F80"/>
    <w:rsid w:val="008F7529"/>
    <w:rsid w:val="00902364"/>
    <w:rsid w:val="00904E3C"/>
    <w:rsid w:val="00905844"/>
    <w:rsid w:val="00905B36"/>
    <w:rsid w:val="009217B2"/>
    <w:rsid w:val="00924DCC"/>
    <w:rsid w:val="0092509F"/>
    <w:rsid w:val="0092626C"/>
    <w:rsid w:val="009427B4"/>
    <w:rsid w:val="0094328E"/>
    <w:rsid w:val="0094369A"/>
    <w:rsid w:val="0095136B"/>
    <w:rsid w:val="00956A9F"/>
    <w:rsid w:val="00960954"/>
    <w:rsid w:val="00960A73"/>
    <w:rsid w:val="0096357B"/>
    <w:rsid w:val="009654DB"/>
    <w:rsid w:val="009735A2"/>
    <w:rsid w:val="00973CC1"/>
    <w:rsid w:val="009762B2"/>
    <w:rsid w:val="0097637F"/>
    <w:rsid w:val="00987A20"/>
    <w:rsid w:val="00993927"/>
    <w:rsid w:val="009973A0"/>
    <w:rsid w:val="009A6282"/>
    <w:rsid w:val="009A6438"/>
    <w:rsid w:val="009A6492"/>
    <w:rsid w:val="009C4727"/>
    <w:rsid w:val="009C6A77"/>
    <w:rsid w:val="009C772E"/>
    <w:rsid w:val="009C7A98"/>
    <w:rsid w:val="009C7E20"/>
    <w:rsid w:val="009D26A2"/>
    <w:rsid w:val="009D2A09"/>
    <w:rsid w:val="009E099E"/>
    <w:rsid w:val="009F0719"/>
    <w:rsid w:val="009F0BE9"/>
    <w:rsid w:val="009F7AC3"/>
    <w:rsid w:val="009F7BEC"/>
    <w:rsid w:val="00A04919"/>
    <w:rsid w:val="00A065B4"/>
    <w:rsid w:val="00A35364"/>
    <w:rsid w:val="00A3581E"/>
    <w:rsid w:val="00A41F00"/>
    <w:rsid w:val="00A44DA9"/>
    <w:rsid w:val="00A451D1"/>
    <w:rsid w:val="00A52205"/>
    <w:rsid w:val="00A620BC"/>
    <w:rsid w:val="00A81AB2"/>
    <w:rsid w:val="00A876F6"/>
    <w:rsid w:val="00A90DE0"/>
    <w:rsid w:val="00A93C9B"/>
    <w:rsid w:val="00A947FC"/>
    <w:rsid w:val="00A964F1"/>
    <w:rsid w:val="00AA5612"/>
    <w:rsid w:val="00AA595B"/>
    <w:rsid w:val="00AB052A"/>
    <w:rsid w:val="00AC3B8C"/>
    <w:rsid w:val="00AC590D"/>
    <w:rsid w:val="00AD2341"/>
    <w:rsid w:val="00AD6D84"/>
    <w:rsid w:val="00AE0EA6"/>
    <w:rsid w:val="00AE6751"/>
    <w:rsid w:val="00AE740B"/>
    <w:rsid w:val="00AF11F3"/>
    <w:rsid w:val="00AF2B5A"/>
    <w:rsid w:val="00AF6806"/>
    <w:rsid w:val="00AF6A49"/>
    <w:rsid w:val="00AF73E1"/>
    <w:rsid w:val="00B149D5"/>
    <w:rsid w:val="00B14AC7"/>
    <w:rsid w:val="00B150C3"/>
    <w:rsid w:val="00B17FB2"/>
    <w:rsid w:val="00B23011"/>
    <w:rsid w:val="00B25A31"/>
    <w:rsid w:val="00B32739"/>
    <w:rsid w:val="00B42CEA"/>
    <w:rsid w:val="00B46FD4"/>
    <w:rsid w:val="00B5104D"/>
    <w:rsid w:val="00B54E37"/>
    <w:rsid w:val="00B61970"/>
    <w:rsid w:val="00B650BD"/>
    <w:rsid w:val="00B652BA"/>
    <w:rsid w:val="00B65AD9"/>
    <w:rsid w:val="00B67520"/>
    <w:rsid w:val="00B678C6"/>
    <w:rsid w:val="00B708D5"/>
    <w:rsid w:val="00B76903"/>
    <w:rsid w:val="00B82854"/>
    <w:rsid w:val="00B9673C"/>
    <w:rsid w:val="00BA1290"/>
    <w:rsid w:val="00BA3D5F"/>
    <w:rsid w:val="00BA4413"/>
    <w:rsid w:val="00BA47DB"/>
    <w:rsid w:val="00BA5EA3"/>
    <w:rsid w:val="00BA62BC"/>
    <w:rsid w:val="00BB56BA"/>
    <w:rsid w:val="00BB5FD2"/>
    <w:rsid w:val="00BC1E03"/>
    <w:rsid w:val="00BD0377"/>
    <w:rsid w:val="00BE5E8F"/>
    <w:rsid w:val="00BF2F35"/>
    <w:rsid w:val="00C03D41"/>
    <w:rsid w:val="00C04135"/>
    <w:rsid w:val="00C04E43"/>
    <w:rsid w:val="00C1159E"/>
    <w:rsid w:val="00C15512"/>
    <w:rsid w:val="00C2012A"/>
    <w:rsid w:val="00C217E9"/>
    <w:rsid w:val="00C21906"/>
    <w:rsid w:val="00C22424"/>
    <w:rsid w:val="00C22AEB"/>
    <w:rsid w:val="00C23D2E"/>
    <w:rsid w:val="00C24AA4"/>
    <w:rsid w:val="00C27D8E"/>
    <w:rsid w:val="00C30A92"/>
    <w:rsid w:val="00C37269"/>
    <w:rsid w:val="00C454FD"/>
    <w:rsid w:val="00C657CB"/>
    <w:rsid w:val="00C70A17"/>
    <w:rsid w:val="00C70E5D"/>
    <w:rsid w:val="00C758A2"/>
    <w:rsid w:val="00C773BD"/>
    <w:rsid w:val="00C77D05"/>
    <w:rsid w:val="00C82088"/>
    <w:rsid w:val="00C931EF"/>
    <w:rsid w:val="00C94936"/>
    <w:rsid w:val="00CA3E41"/>
    <w:rsid w:val="00CB0D69"/>
    <w:rsid w:val="00CB0EB5"/>
    <w:rsid w:val="00CC27E3"/>
    <w:rsid w:val="00CD0F42"/>
    <w:rsid w:val="00CD34B2"/>
    <w:rsid w:val="00CD384A"/>
    <w:rsid w:val="00CE45C0"/>
    <w:rsid w:val="00CE6383"/>
    <w:rsid w:val="00CE68F7"/>
    <w:rsid w:val="00CF335F"/>
    <w:rsid w:val="00CF791A"/>
    <w:rsid w:val="00D0238A"/>
    <w:rsid w:val="00D042E6"/>
    <w:rsid w:val="00D12D8B"/>
    <w:rsid w:val="00D13949"/>
    <w:rsid w:val="00D14C5F"/>
    <w:rsid w:val="00D14CEA"/>
    <w:rsid w:val="00D1678C"/>
    <w:rsid w:val="00D203EE"/>
    <w:rsid w:val="00D208D9"/>
    <w:rsid w:val="00D234BA"/>
    <w:rsid w:val="00D30565"/>
    <w:rsid w:val="00D369CA"/>
    <w:rsid w:val="00D41999"/>
    <w:rsid w:val="00D42D93"/>
    <w:rsid w:val="00D42E96"/>
    <w:rsid w:val="00D430B6"/>
    <w:rsid w:val="00D44856"/>
    <w:rsid w:val="00D51E3E"/>
    <w:rsid w:val="00D64BF7"/>
    <w:rsid w:val="00D64CA2"/>
    <w:rsid w:val="00D66DF7"/>
    <w:rsid w:val="00D67FF5"/>
    <w:rsid w:val="00D71D9A"/>
    <w:rsid w:val="00D72CCD"/>
    <w:rsid w:val="00D76E5C"/>
    <w:rsid w:val="00D875B8"/>
    <w:rsid w:val="00D901AF"/>
    <w:rsid w:val="00D92219"/>
    <w:rsid w:val="00D93C99"/>
    <w:rsid w:val="00D9407E"/>
    <w:rsid w:val="00DA11FD"/>
    <w:rsid w:val="00DB03C9"/>
    <w:rsid w:val="00DB149C"/>
    <w:rsid w:val="00DB2450"/>
    <w:rsid w:val="00DB60F9"/>
    <w:rsid w:val="00DC45E0"/>
    <w:rsid w:val="00DE2A71"/>
    <w:rsid w:val="00DE64DE"/>
    <w:rsid w:val="00DE6C82"/>
    <w:rsid w:val="00E01573"/>
    <w:rsid w:val="00E14479"/>
    <w:rsid w:val="00E15427"/>
    <w:rsid w:val="00E278E8"/>
    <w:rsid w:val="00E323D0"/>
    <w:rsid w:val="00E324CC"/>
    <w:rsid w:val="00E44F00"/>
    <w:rsid w:val="00E51FF3"/>
    <w:rsid w:val="00E523B0"/>
    <w:rsid w:val="00E67DC1"/>
    <w:rsid w:val="00E73FE0"/>
    <w:rsid w:val="00E75587"/>
    <w:rsid w:val="00E76188"/>
    <w:rsid w:val="00E77C6A"/>
    <w:rsid w:val="00E77D2C"/>
    <w:rsid w:val="00E80539"/>
    <w:rsid w:val="00E8639F"/>
    <w:rsid w:val="00E90F57"/>
    <w:rsid w:val="00E93327"/>
    <w:rsid w:val="00EA0362"/>
    <w:rsid w:val="00EA51DE"/>
    <w:rsid w:val="00EC000D"/>
    <w:rsid w:val="00EC3DD0"/>
    <w:rsid w:val="00EC4A58"/>
    <w:rsid w:val="00EC5288"/>
    <w:rsid w:val="00ED1070"/>
    <w:rsid w:val="00ED15C7"/>
    <w:rsid w:val="00ED45C2"/>
    <w:rsid w:val="00EE3AEC"/>
    <w:rsid w:val="00EE769B"/>
    <w:rsid w:val="00EE7CED"/>
    <w:rsid w:val="00EF1AB4"/>
    <w:rsid w:val="00EF4115"/>
    <w:rsid w:val="00EF4248"/>
    <w:rsid w:val="00F037F9"/>
    <w:rsid w:val="00F03B8D"/>
    <w:rsid w:val="00F05FC5"/>
    <w:rsid w:val="00F12CAE"/>
    <w:rsid w:val="00F1309F"/>
    <w:rsid w:val="00F16D03"/>
    <w:rsid w:val="00F26CDD"/>
    <w:rsid w:val="00F26EE1"/>
    <w:rsid w:val="00F30DCE"/>
    <w:rsid w:val="00F34E1A"/>
    <w:rsid w:val="00F35463"/>
    <w:rsid w:val="00F41625"/>
    <w:rsid w:val="00F47A89"/>
    <w:rsid w:val="00F514E5"/>
    <w:rsid w:val="00F57192"/>
    <w:rsid w:val="00F72CD4"/>
    <w:rsid w:val="00F808C7"/>
    <w:rsid w:val="00F828F5"/>
    <w:rsid w:val="00F83146"/>
    <w:rsid w:val="00F847B6"/>
    <w:rsid w:val="00F84C2A"/>
    <w:rsid w:val="00F85342"/>
    <w:rsid w:val="00F8627A"/>
    <w:rsid w:val="00F8656E"/>
    <w:rsid w:val="00F87165"/>
    <w:rsid w:val="00F93234"/>
    <w:rsid w:val="00F95041"/>
    <w:rsid w:val="00FA17E2"/>
    <w:rsid w:val="00FB1495"/>
    <w:rsid w:val="00FB5346"/>
    <w:rsid w:val="00FB623D"/>
    <w:rsid w:val="00FB66C8"/>
    <w:rsid w:val="00FC1DB1"/>
    <w:rsid w:val="00FC41A8"/>
    <w:rsid w:val="00FC5526"/>
    <w:rsid w:val="00FC744E"/>
    <w:rsid w:val="00FD1958"/>
    <w:rsid w:val="00FD3355"/>
    <w:rsid w:val="00FD4BB7"/>
    <w:rsid w:val="00FD5179"/>
    <w:rsid w:val="00FF56DC"/>
    <w:rsid w:val="00FF5E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AECDB4"/>
  <w15:docId w15:val="{0DD4575B-47EE-4FC9-8709-6FF38005F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qFormat/>
    <w:rsid w:val="006979E0"/>
    <w:pPr>
      <w:keepNext/>
      <w:keepLines/>
      <w:outlineLvl w:val="0"/>
    </w:pPr>
    <w:rPr>
      <w:rFonts w:eastAsiaTheme="majorEastAsia" w:cstheme="majorBidi"/>
      <w:b/>
      <w:bCs/>
      <w:sz w:val="28"/>
      <w:szCs w:val="28"/>
    </w:rPr>
  </w:style>
  <w:style w:type="paragraph" w:styleId="Heading2">
    <w:name w:val="heading 2"/>
    <w:basedOn w:val="Normal"/>
    <w:next w:val="Normal"/>
    <w:link w:val="Heading2Char"/>
    <w:unhideWhenUsed/>
    <w:qFormat/>
    <w:rsid w:val="006979E0"/>
    <w:pPr>
      <w:keepNext/>
      <w:keepLines/>
      <w:outlineLvl w:val="1"/>
    </w:pPr>
    <w:rPr>
      <w:rFonts w:eastAsiaTheme="majorEastAsia" w:cstheme="majorBidi"/>
      <w:b/>
      <w:bCs/>
      <w:sz w:val="28"/>
      <w:szCs w:val="26"/>
    </w:rPr>
  </w:style>
  <w:style w:type="paragraph" w:styleId="Heading3">
    <w:name w:val="heading 3"/>
    <w:basedOn w:val="Normal"/>
    <w:next w:val="Normal"/>
    <w:link w:val="Heading3Char"/>
    <w:unhideWhenUsed/>
    <w:qFormat/>
    <w:rsid w:val="006979E0"/>
    <w:pPr>
      <w:keepNext/>
      <w:keepLines/>
      <w:outlineLvl w:val="2"/>
    </w:pPr>
    <w:rPr>
      <w:rFonts w:eastAsiaTheme="majorEastAsia" w:cstheme="majorBidi"/>
      <w:b/>
      <w:bCs/>
      <w:i/>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79E0"/>
    <w:rPr>
      <w:rFonts w:eastAsiaTheme="majorEastAsia" w:cstheme="majorBidi"/>
      <w:b/>
      <w:bCs/>
      <w:sz w:val="28"/>
      <w:szCs w:val="28"/>
    </w:rPr>
  </w:style>
  <w:style w:type="character" w:customStyle="1" w:styleId="Heading2Char">
    <w:name w:val="Heading 2 Char"/>
    <w:basedOn w:val="DefaultParagraphFont"/>
    <w:link w:val="Heading2"/>
    <w:rsid w:val="006979E0"/>
    <w:rPr>
      <w:rFonts w:eastAsiaTheme="majorEastAsia" w:cstheme="majorBidi"/>
      <w:b/>
      <w:bCs/>
      <w:sz w:val="28"/>
      <w:szCs w:val="26"/>
    </w:rPr>
  </w:style>
  <w:style w:type="paragraph" w:styleId="Header">
    <w:name w:val="header"/>
    <w:basedOn w:val="Normal"/>
    <w:link w:val="HeaderChar"/>
    <w:uiPriority w:val="99"/>
    <w:rsid w:val="00CB0EB5"/>
    <w:pPr>
      <w:tabs>
        <w:tab w:val="center" w:pos="4680"/>
        <w:tab w:val="right" w:pos="9360"/>
      </w:tabs>
    </w:pPr>
  </w:style>
  <w:style w:type="character" w:customStyle="1" w:styleId="HeaderChar">
    <w:name w:val="Header Char"/>
    <w:basedOn w:val="DefaultParagraphFont"/>
    <w:link w:val="Header"/>
    <w:uiPriority w:val="99"/>
    <w:rsid w:val="00CB0EB5"/>
    <w:rPr>
      <w:sz w:val="24"/>
      <w:szCs w:val="24"/>
    </w:rPr>
  </w:style>
  <w:style w:type="paragraph" w:styleId="Footer">
    <w:name w:val="footer"/>
    <w:basedOn w:val="Normal"/>
    <w:link w:val="FooterChar"/>
    <w:uiPriority w:val="99"/>
    <w:rsid w:val="00CB0EB5"/>
    <w:pPr>
      <w:tabs>
        <w:tab w:val="center" w:pos="4680"/>
        <w:tab w:val="right" w:pos="9360"/>
      </w:tabs>
    </w:pPr>
  </w:style>
  <w:style w:type="character" w:customStyle="1" w:styleId="FooterChar">
    <w:name w:val="Footer Char"/>
    <w:basedOn w:val="DefaultParagraphFont"/>
    <w:link w:val="Footer"/>
    <w:uiPriority w:val="99"/>
    <w:rsid w:val="00CB0EB5"/>
    <w:rPr>
      <w:sz w:val="24"/>
      <w:szCs w:val="24"/>
    </w:rPr>
  </w:style>
  <w:style w:type="paragraph" w:styleId="NoSpacing">
    <w:name w:val="No Spacing"/>
    <w:link w:val="NoSpacingChar"/>
    <w:uiPriority w:val="1"/>
    <w:qFormat/>
    <w:rsid w:val="005518AE"/>
    <w:rPr>
      <w:rFonts w:asciiTheme="minorHAnsi" w:eastAsiaTheme="minorEastAsia" w:hAnsiTheme="minorHAnsi" w:cstheme="minorBidi"/>
      <w:sz w:val="22"/>
      <w:szCs w:val="22"/>
      <w:lang w:eastAsia="ja-JP"/>
    </w:rPr>
  </w:style>
  <w:style w:type="character" w:customStyle="1" w:styleId="NoSpacingChar">
    <w:name w:val="No Spacing Char"/>
    <w:basedOn w:val="DefaultParagraphFont"/>
    <w:link w:val="NoSpacing"/>
    <w:uiPriority w:val="1"/>
    <w:rsid w:val="005518AE"/>
    <w:rPr>
      <w:rFonts w:asciiTheme="minorHAnsi" w:eastAsiaTheme="minorEastAsia" w:hAnsiTheme="minorHAnsi" w:cstheme="minorBidi"/>
      <w:sz w:val="22"/>
      <w:szCs w:val="22"/>
      <w:lang w:eastAsia="ja-JP"/>
    </w:rPr>
  </w:style>
  <w:style w:type="paragraph" w:styleId="BalloonText">
    <w:name w:val="Balloon Text"/>
    <w:basedOn w:val="Normal"/>
    <w:link w:val="BalloonTextChar"/>
    <w:rsid w:val="005518AE"/>
    <w:rPr>
      <w:rFonts w:ascii="Tahoma" w:hAnsi="Tahoma" w:cs="Tahoma"/>
      <w:sz w:val="16"/>
      <w:szCs w:val="16"/>
    </w:rPr>
  </w:style>
  <w:style w:type="character" w:customStyle="1" w:styleId="BalloonTextChar">
    <w:name w:val="Balloon Text Char"/>
    <w:basedOn w:val="DefaultParagraphFont"/>
    <w:link w:val="BalloonText"/>
    <w:rsid w:val="005518AE"/>
    <w:rPr>
      <w:rFonts w:ascii="Tahoma" w:hAnsi="Tahoma" w:cs="Tahoma"/>
      <w:sz w:val="16"/>
      <w:szCs w:val="16"/>
    </w:rPr>
  </w:style>
  <w:style w:type="table" w:styleId="TableGrid">
    <w:name w:val="Table Grid"/>
    <w:basedOn w:val="TableNormal"/>
    <w:rsid w:val="00634C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691F1D"/>
    <w:pPr>
      <w:spacing w:line="276" w:lineRule="auto"/>
      <w:outlineLvl w:val="9"/>
    </w:pPr>
    <w:rPr>
      <w:lang w:eastAsia="ja-JP"/>
    </w:rPr>
  </w:style>
  <w:style w:type="paragraph" w:styleId="TOC1">
    <w:name w:val="toc 1"/>
    <w:basedOn w:val="Normal"/>
    <w:next w:val="Normal"/>
    <w:autoRedefine/>
    <w:uiPriority w:val="39"/>
    <w:rsid w:val="0094328E"/>
    <w:pPr>
      <w:tabs>
        <w:tab w:val="right" w:leader="dot" w:pos="9494"/>
      </w:tabs>
      <w:spacing w:after="100"/>
    </w:pPr>
  </w:style>
  <w:style w:type="character" w:styleId="Hyperlink">
    <w:name w:val="Hyperlink"/>
    <w:basedOn w:val="DefaultParagraphFont"/>
    <w:uiPriority w:val="99"/>
    <w:unhideWhenUsed/>
    <w:rsid w:val="00691F1D"/>
    <w:rPr>
      <w:color w:val="0000FF" w:themeColor="hyperlink"/>
      <w:u w:val="single"/>
    </w:rPr>
  </w:style>
  <w:style w:type="paragraph" w:styleId="TOC2">
    <w:name w:val="toc 2"/>
    <w:basedOn w:val="Normal"/>
    <w:next w:val="Normal"/>
    <w:autoRedefine/>
    <w:uiPriority w:val="39"/>
    <w:rsid w:val="006F0F9A"/>
    <w:pPr>
      <w:spacing w:after="100"/>
      <w:ind w:left="240"/>
    </w:pPr>
  </w:style>
  <w:style w:type="paragraph" w:styleId="TOC3">
    <w:name w:val="toc 3"/>
    <w:basedOn w:val="Normal"/>
    <w:next w:val="Normal"/>
    <w:autoRedefine/>
    <w:uiPriority w:val="39"/>
    <w:unhideWhenUsed/>
    <w:rsid w:val="00EA0362"/>
    <w:pPr>
      <w:spacing w:after="100" w:line="276" w:lineRule="auto"/>
      <w:ind w:left="440"/>
    </w:pPr>
    <w:rPr>
      <w:rFonts w:asciiTheme="minorHAnsi" w:eastAsiaTheme="minorEastAsia" w:hAnsiTheme="minorHAnsi" w:cstheme="minorBidi"/>
      <w:sz w:val="22"/>
      <w:szCs w:val="22"/>
    </w:rPr>
  </w:style>
  <w:style w:type="paragraph" w:styleId="TOC4">
    <w:name w:val="toc 4"/>
    <w:basedOn w:val="Normal"/>
    <w:next w:val="Normal"/>
    <w:autoRedefine/>
    <w:uiPriority w:val="39"/>
    <w:unhideWhenUsed/>
    <w:rsid w:val="00EA0362"/>
    <w:pPr>
      <w:spacing w:after="100" w:line="276"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EA0362"/>
    <w:pPr>
      <w:spacing w:after="100" w:line="276"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EA0362"/>
    <w:pPr>
      <w:spacing w:after="100" w:line="276"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EA0362"/>
    <w:pPr>
      <w:spacing w:after="100" w:line="276"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EA0362"/>
    <w:pPr>
      <w:spacing w:after="100" w:line="276"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EA0362"/>
    <w:pPr>
      <w:spacing w:after="100" w:line="276" w:lineRule="auto"/>
      <w:ind w:left="1760"/>
    </w:pPr>
    <w:rPr>
      <w:rFonts w:asciiTheme="minorHAnsi" w:eastAsiaTheme="minorEastAsia" w:hAnsiTheme="minorHAnsi" w:cstheme="minorBidi"/>
      <w:sz w:val="22"/>
      <w:szCs w:val="22"/>
    </w:rPr>
  </w:style>
  <w:style w:type="character" w:customStyle="1" w:styleId="UnresolvedMention1">
    <w:name w:val="Unresolved Mention1"/>
    <w:basedOn w:val="DefaultParagraphFont"/>
    <w:uiPriority w:val="99"/>
    <w:semiHidden/>
    <w:unhideWhenUsed/>
    <w:rsid w:val="00D51E3E"/>
    <w:rPr>
      <w:color w:val="605E5C"/>
      <w:shd w:val="clear" w:color="auto" w:fill="E1DFDD"/>
    </w:rPr>
  </w:style>
  <w:style w:type="character" w:styleId="Emphasis">
    <w:name w:val="Emphasis"/>
    <w:basedOn w:val="DefaultParagraphFont"/>
    <w:qFormat/>
    <w:rsid w:val="00097D9A"/>
    <w:rPr>
      <w:i/>
      <w:iCs/>
    </w:rPr>
  </w:style>
  <w:style w:type="paragraph" w:styleId="ListParagraph">
    <w:name w:val="List Paragraph"/>
    <w:basedOn w:val="Normal"/>
    <w:uiPriority w:val="34"/>
    <w:qFormat/>
    <w:rsid w:val="00182C35"/>
    <w:pPr>
      <w:ind w:left="720"/>
      <w:contextualSpacing/>
    </w:pPr>
  </w:style>
  <w:style w:type="character" w:customStyle="1" w:styleId="Heading3Char">
    <w:name w:val="Heading 3 Char"/>
    <w:basedOn w:val="DefaultParagraphFont"/>
    <w:link w:val="Heading3"/>
    <w:rsid w:val="006979E0"/>
    <w:rPr>
      <w:rFonts w:eastAsiaTheme="majorEastAsia" w:cstheme="majorBidi"/>
      <w:b/>
      <w:bCs/>
      <w:i/>
      <w:sz w:val="28"/>
      <w:szCs w:val="24"/>
    </w:rPr>
  </w:style>
  <w:style w:type="character" w:styleId="Strong">
    <w:name w:val="Strong"/>
    <w:basedOn w:val="DefaultParagraphFont"/>
    <w:qFormat/>
    <w:rsid w:val="002C5B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5027">
      <w:bodyDiv w:val="1"/>
      <w:marLeft w:val="0"/>
      <w:marRight w:val="0"/>
      <w:marTop w:val="0"/>
      <w:marBottom w:val="0"/>
      <w:divBdr>
        <w:top w:val="none" w:sz="0" w:space="0" w:color="auto"/>
        <w:left w:val="none" w:sz="0" w:space="0" w:color="auto"/>
        <w:bottom w:val="none" w:sz="0" w:space="0" w:color="auto"/>
        <w:right w:val="none" w:sz="0" w:space="0" w:color="auto"/>
      </w:divBdr>
    </w:div>
    <w:div w:id="4984068">
      <w:bodyDiv w:val="1"/>
      <w:marLeft w:val="0"/>
      <w:marRight w:val="0"/>
      <w:marTop w:val="0"/>
      <w:marBottom w:val="0"/>
      <w:divBdr>
        <w:top w:val="none" w:sz="0" w:space="0" w:color="auto"/>
        <w:left w:val="none" w:sz="0" w:space="0" w:color="auto"/>
        <w:bottom w:val="none" w:sz="0" w:space="0" w:color="auto"/>
        <w:right w:val="none" w:sz="0" w:space="0" w:color="auto"/>
      </w:divBdr>
    </w:div>
    <w:div w:id="9332138">
      <w:bodyDiv w:val="1"/>
      <w:marLeft w:val="0"/>
      <w:marRight w:val="0"/>
      <w:marTop w:val="0"/>
      <w:marBottom w:val="0"/>
      <w:divBdr>
        <w:top w:val="none" w:sz="0" w:space="0" w:color="auto"/>
        <w:left w:val="none" w:sz="0" w:space="0" w:color="auto"/>
        <w:bottom w:val="none" w:sz="0" w:space="0" w:color="auto"/>
        <w:right w:val="none" w:sz="0" w:space="0" w:color="auto"/>
      </w:divBdr>
    </w:div>
    <w:div w:id="14044499">
      <w:bodyDiv w:val="1"/>
      <w:marLeft w:val="0"/>
      <w:marRight w:val="0"/>
      <w:marTop w:val="0"/>
      <w:marBottom w:val="0"/>
      <w:divBdr>
        <w:top w:val="none" w:sz="0" w:space="0" w:color="auto"/>
        <w:left w:val="none" w:sz="0" w:space="0" w:color="auto"/>
        <w:bottom w:val="none" w:sz="0" w:space="0" w:color="auto"/>
        <w:right w:val="none" w:sz="0" w:space="0" w:color="auto"/>
      </w:divBdr>
    </w:div>
    <w:div w:id="17050714">
      <w:bodyDiv w:val="1"/>
      <w:marLeft w:val="0"/>
      <w:marRight w:val="0"/>
      <w:marTop w:val="0"/>
      <w:marBottom w:val="0"/>
      <w:divBdr>
        <w:top w:val="none" w:sz="0" w:space="0" w:color="auto"/>
        <w:left w:val="none" w:sz="0" w:space="0" w:color="auto"/>
        <w:bottom w:val="none" w:sz="0" w:space="0" w:color="auto"/>
        <w:right w:val="none" w:sz="0" w:space="0" w:color="auto"/>
      </w:divBdr>
    </w:div>
    <w:div w:id="24865959">
      <w:bodyDiv w:val="1"/>
      <w:marLeft w:val="0"/>
      <w:marRight w:val="0"/>
      <w:marTop w:val="0"/>
      <w:marBottom w:val="0"/>
      <w:divBdr>
        <w:top w:val="none" w:sz="0" w:space="0" w:color="auto"/>
        <w:left w:val="none" w:sz="0" w:space="0" w:color="auto"/>
        <w:bottom w:val="none" w:sz="0" w:space="0" w:color="auto"/>
        <w:right w:val="none" w:sz="0" w:space="0" w:color="auto"/>
      </w:divBdr>
    </w:div>
    <w:div w:id="25108007">
      <w:bodyDiv w:val="1"/>
      <w:marLeft w:val="0"/>
      <w:marRight w:val="0"/>
      <w:marTop w:val="0"/>
      <w:marBottom w:val="0"/>
      <w:divBdr>
        <w:top w:val="none" w:sz="0" w:space="0" w:color="auto"/>
        <w:left w:val="none" w:sz="0" w:space="0" w:color="auto"/>
        <w:bottom w:val="none" w:sz="0" w:space="0" w:color="auto"/>
        <w:right w:val="none" w:sz="0" w:space="0" w:color="auto"/>
      </w:divBdr>
    </w:div>
    <w:div w:id="27268348">
      <w:bodyDiv w:val="1"/>
      <w:marLeft w:val="0"/>
      <w:marRight w:val="0"/>
      <w:marTop w:val="0"/>
      <w:marBottom w:val="0"/>
      <w:divBdr>
        <w:top w:val="none" w:sz="0" w:space="0" w:color="auto"/>
        <w:left w:val="none" w:sz="0" w:space="0" w:color="auto"/>
        <w:bottom w:val="none" w:sz="0" w:space="0" w:color="auto"/>
        <w:right w:val="none" w:sz="0" w:space="0" w:color="auto"/>
      </w:divBdr>
    </w:div>
    <w:div w:id="29455791">
      <w:bodyDiv w:val="1"/>
      <w:marLeft w:val="0"/>
      <w:marRight w:val="0"/>
      <w:marTop w:val="0"/>
      <w:marBottom w:val="0"/>
      <w:divBdr>
        <w:top w:val="none" w:sz="0" w:space="0" w:color="auto"/>
        <w:left w:val="none" w:sz="0" w:space="0" w:color="auto"/>
        <w:bottom w:val="none" w:sz="0" w:space="0" w:color="auto"/>
        <w:right w:val="none" w:sz="0" w:space="0" w:color="auto"/>
      </w:divBdr>
    </w:div>
    <w:div w:id="43988504">
      <w:bodyDiv w:val="1"/>
      <w:marLeft w:val="0"/>
      <w:marRight w:val="0"/>
      <w:marTop w:val="0"/>
      <w:marBottom w:val="0"/>
      <w:divBdr>
        <w:top w:val="none" w:sz="0" w:space="0" w:color="auto"/>
        <w:left w:val="none" w:sz="0" w:space="0" w:color="auto"/>
        <w:bottom w:val="none" w:sz="0" w:space="0" w:color="auto"/>
        <w:right w:val="none" w:sz="0" w:space="0" w:color="auto"/>
      </w:divBdr>
    </w:div>
    <w:div w:id="44305906">
      <w:bodyDiv w:val="1"/>
      <w:marLeft w:val="0"/>
      <w:marRight w:val="0"/>
      <w:marTop w:val="0"/>
      <w:marBottom w:val="0"/>
      <w:divBdr>
        <w:top w:val="none" w:sz="0" w:space="0" w:color="auto"/>
        <w:left w:val="none" w:sz="0" w:space="0" w:color="auto"/>
        <w:bottom w:val="none" w:sz="0" w:space="0" w:color="auto"/>
        <w:right w:val="none" w:sz="0" w:space="0" w:color="auto"/>
      </w:divBdr>
    </w:div>
    <w:div w:id="44380819">
      <w:bodyDiv w:val="1"/>
      <w:marLeft w:val="0"/>
      <w:marRight w:val="0"/>
      <w:marTop w:val="0"/>
      <w:marBottom w:val="0"/>
      <w:divBdr>
        <w:top w:val="none" w:sz="0" w:space="0" w:color="auto"/>
        <w:left w:val="none" w:sz="0" w:space="0" w:color="auto"/>
        <w:bottom w:val="none" w:sz="0" w:space="0" w:color="auto"/>
        <w:right w:val="none" w:sz="0" w:space="0" w:color="auto"/>
      </w:divBdr>
    </w:div>
    <w:div w:id="52657143">
      <w:bodyDiv w:val="1"/>
      <w:marLeft w:val="0"/>
      <w:marRight w:val="0"/>
      <w:marTop w:val="0"/>
      <w:marBottom w:val="0"/>
      <w:divBdr>
        <w:top w:val="none" w:sz="0" w:space="0" w:color="auto"/>
        <w:left w:val="none" w:sz="0" w:space="0" w:color="auto"/>
        <w:bottom w:val="none" w:sz="0" w:space="0" w:color="auto"/>
        <w:right w:val="none" w:sz="0" w:space="0" w:color="auto"/>
      </w:divBdr>
    </w:div>
    <w:div w:id="53894041">
      <w:bodyDiv w:val="1"/>
      <w:marLeft w:val="0"/>
      <w:marRight w:val="0"/>
      <w:marTop w:val="0"/>
      <w:marBottom w:val="0"/>
      <w:divBdr>
        <w:top w:val="none" w:sz="0" w:space="0" w:color="auto"/>
        <w:left w:val="none" w:sz="0" w:space="0" w:color="auto"/>
        <w:bottom w:val="none" w:sz="0" w:space="0" w:color="auto"/>
        <w:right w:val="none" w:sz="0" w:space="0" w:color="auto"/>
      </w:divBdr>
    </w:div>
    <w:div w:id="54741525">
      <w:bodyDiv w:val="1"/>
      <w:marLeft w:val="0"/>
      <w:marRight w:val="0"/>
      <w:marTop w:val="0"/>
      <w:marBottom w:val="0"/>
      <w:divBdr>
        <w:top w:val="none" w:sz="0" w:space="0" w:color="auto"/>
        <w:left w:val="none" w:sz="0" w:space="0" w:color="auto"/>
        <w:bottom w:val="none" w:sz="0" w:space="0" w:color="auto"/>
        <w:right w:val="none" w:sz="0" w:space="0" w:color="auto"/>
      </w:divBdr>
    </w:div>
    <w:div w:id="57752904">
      <w:bodyDiv w:val="1"/>
      <w:marLeft w:val="0"/>
      <w:marRight w:val="0"/>
      <w:marTop w:val="0"/>
      <w:marBottom w:val="0"/>
      <w:divBdr>
        <w:top w:val="none" w:sz="0" w:space="0" w:color="auto"/>
        <w:left w:val="none" w:sz="0" w:space="0" w:color="auto"/>
        <w:bottom w:val="none" w:sz="0" w:space="0" w:color="auto"/>
        <w:right w:val="none" w:sz="0" w:space="0" w:color="auto"/>
      </w:divBdr>
    </w:div>
    <w:div w:id="57825765">
      <w:bodyDiv w:val="1"/>
      <w:marLeft w:val="0"/>
      <w:marRight w:val="0"/>
      <w:marTop w:val="0"/>
      <w:marBottom w:val="0"/>
      <w:divBdr>
        <w:top w:val="none" w:sz="0" w:space="0" w:color="auto"/>
        <w:left w:val="none" w:sz="0" w:space="0" w:color="auto"/>
        <w:bottom w:val="none" w:sz="0" w:space="0" w:color="auto"/>
        <w:right w:val="none" w:sz="0" w:space="0" w:color="auto"/>
      </w:divBdr>
    </w:div>
    <w:div w:id="58403097">
      <w:bodyDiv w:val="1"/>
      <w:marLeft w:val="0"/>
      <w:marRight w:val="0"/>
      <w:marTop w:val="0"/>
      <w:marBottom w:val="0"/>
      <w:divBdr>
        <w:top w:val="none" w:sz="0" w:space="0" w:color="auto"/>
        <w:left w:val="none" w:sz="0" w:space="0" w:color="auto"/>
        <w:bottom w:val="none" w:sz="0" w:space="0" w:color="auto"/>
        <w:right w:val="none" w:sz="0" w:space="0" w:color="auto"/>
      </w:divBdr>
    </w:div>
    <w:div w:id="60638035">
      <w:bodyDiv w:val="1"/>
      <w:marLeft w:val="0"/>
      <w:marRight w:val="0"/>
      <w:marTop w:val="0"/>
      <w:marBottom w:val="0"/>
      <w:divBdr>
        <w:top w:val="none" w:sz="0" w:space="0" w:color="auto"/>
        <w:left w:val="none" w:sz="0" w:space="0" w:color="auto"/>
        <w:bottom w:val="none" w:sz="0" w:space="0" w:color="auto"/>
        <w:right w:val="none" w:sz="0" w:space="0" w:color="auto"/>
      </w:divBdr>
    </w:div>
    <w:div w:id="61685389">
      <w:bodyDiv w:val="1"/>
      <w:marLeft w:val="0"/>
      <w:marRight w:val="0"/>
      <w:marTop w:val="0"/>
      <w:marBottom w:val="0"/>
      <w:divBdr>
        <w:top w:val="none" w:sz="0" w:space="0" w:color="auto"/>
        <w:left w:val="none" w:sz="0" w:space="0" w:color="auto"/>
        <w:bottom w:val="none" w:sz="0" w:space="0" w:color="auto"/>
        <w:right w:val="none" w:sz="0" w:space="0" w:color="auto"/>
      </w:divBdr>
    </w:div>
    <w:div w:id="65685394">
      <w:bodyDiv w:val="1"/>
      <w:marLeft w:val="0"/>
      <w:marRight w:val="0"/>
      <w:marTop w:val="0"/>
      <w:marBottom w:val="0"/>
      <w:divBdr>
        <w:top w:val="none" w:sz="0" w:space="0" w:color="auto"/>
        <w:left w:val="none" w:sz="0" w:space="0" w:color="auto"/>
        <w:bottom w:val="none" w:sz="0" w:space="0" w:color="auto"/>
        <w:right w:val="none" w:sz="0" w:space="0" w:color="auto"/>
      </w:divBdr>
    </w:div>
    <w:div w:id="67263912">
      <w:bodyDiv w:val="1"/>
      <w:marLeft w:val="0"/>
      <w:marRight w:val="0"/>
      <w:marTop w:val="0"/>
      <w:marBottom w:val="0"/>
      <w:divBdr>
        <w:top w:val="none" w:sz="0" w:space="0" w:color="auto"/>
        <w:left w:val="none" w:sz="0" w:space="0" w:color="auto"/>
        <w:bottom w:val="none" w:sz="0" w:space="0" w:color="auto"/>
        <w:right w:val="none" w:sz="0" w:space="0" w:color="auto"/>
      </w:divBdr>
    </w:div>
    <w:div w:id="67923907">
      <w:bodyDiv w:val="1"/>
      <w:marLeft w:val="0"/>
      <w:marRight w:val="0"/>
      <w:marTop w:val="0"/>
      <w:marBottom w:val="0"/>
      <w:divBdr>
        <w:top w:val="none" w:sz="0" w:space="0" w:color="auto"/>
        <w:left w:val="none" w:sz="0" w:space="0" w:color="auto"/>
        <w:bottom w:val="none" w:sz="0" w:space="0" w:color="auto"/>
        <w:right w:val="none" w:sz="0" w:space="0" w:color="auto"/>
      </w:divBdr>
    </w:div>
    <w:div w:id="68577207">
      <w:bodyDiv w:val="1"/>
      <w:marLeft w:val="0"/>
      <w:marRight w:val="0"/>
      <w:marTop w:val="0"/>
      <w:marBottom w:val="0"/>
      <w:divBdr>
        <w:top w:val="none" w:sz="0" w:space="0" w:color="auto"/>
        <w:left w:val="none" w:sz="0" w:space="0" w:color="auto"/>
        <w:bottom w:val="none" w:sz="0" w:space="0" w:color="auto"/>
        <w:right w:val="none" w:sz="0" w:space="0" w:color="auto"/>
      </w:divBdr>
    </w:div>
    <w:div w:id="70279809">
      <w:bodyDiv w:val="1"/>
      <w:marLeft w:val="0"/>
      <w:marRight w:val="0"/>
      <w:marTop w:val="0"/>
      <w:marBottom w:val="0"/>
      <w:divBdr>
        <w:top w:val="none" w:sz="0" w:space="0" w:color="auto"/>
        <w:left w:val="none" w:sz="0" w:space="0" w:color="auto"/>
        <w:bottom w:val="none" w:sz="0" w:space="0" w:color="auto"/>
        <w:right w:val="none" w:sz="0" w:space="0" w:color="auto"/>
      </w:divBdr>
    </w:div>
    <w:div w:id="72556408">
      <w:bodyDiv w:val="1"/>
      <w:marLeft w:val="0"/>
      <w:marRight w:val="0"/>
      <w:marTop w:val="0"/>
      <w:marBottom w:val="0"/>
      <w:divBdr>
        <w:top w:val="none" w:sz="0" w:space="0" w:color="auto"/>
        <w:left w:val="none" w:sz="0" w:space="0" w:color="auto"/>
        <w:bottom w:val="none" w:sz="0" w:space="0" w:color="auto"/>
        <w:right w:val="none" w:sz="0" w:space="0" w:color="auto"/>
      </w:divBdr>
    </w:div>
    <w:div w:id="75825841">
      <w:bodyDiv w:val="1"/>
      <w:marLeft w:val="0"/>
      <w:marRight w:val="0"/>
      <w:marTop w:val="0"/>
      <w:marBottom w:val="0"/>
      <w:divBdr>
        <w:top w:val="none" w:sz="0" w:space="0" w:color="auto"/>
        <w:left w:val="none" w:sz="0" w:space="0" w:color="auto"/>
        <w:bottom w:val="none" w:sz="0" w:space="0" w:color="auto"/>
        <w:right w:val="none" w:sz="0" w:space="0" w:color="auto"/>
      </w:divBdr>
    </w:div>
    <w:div w:id="83915232">
      <w:bodyDiv w:val="1"/>
      <w:marLeft w:val="0"/>
      <w:marRight w:val="0"/>
      <w:marTop w:val="0"/>
      <w:marBottom w:val="0"/>
      <w:divBdr>
        <w:top w:val="none" w:sz="0" w:space="0" w:color="auto"/>
        <w:left w:val="none" w:sz="0" w:space="0" w:color="auto"/>
        <w:bottom w:val="none" w:sz="0" w:space="0" w:color="auto"/>
        <w:right w:val="none" w:sz="0" w:space="0" w:color="auto"/>
      </w:divBdr>
    </w:div>
    <w:div w:id="85544503">
      <w:bodyDiv w:val="1"/>
      <w:marLeft w:val="0"/>
      <w:marRight w:val="0"/>
      <w:marTop w:val="0"/>
      <w:marBottom w:val="0"/>
      <w:divBdr>
        <w:top w:val="none" w:sz="0" w:space="0" w:color="auto"/>
        <w:left w:val="none" w:sz="0" w:space="0" w:color="auto"/>
        <w:bottom w:val="none" w:sz="0" w:space="0" w:color="auto"/>
        <w:right w:val="none" w:sz="0" w:space="0" w:color="auto"/>
      </w:divBdr>
    </w:div>
    <w:div w:id="92556778">
      <w:bodyDiv w:val="1"/>
      <w:marLeft w:val="0"/>
      <w:marRight w:val="0"/>
      <w:marTop w:val="0"/>
      <w:marBottom w:val="0"/>
      <w:divBdr>
        <w:top w:val="none" w:sz="0" w:space="0" w:color="auto"/>
        <w:left w:val="none" w:sz="0" w:space="0" w:color="auto"/>
        <w:bottom w:val="none" w:sz="0" w:space="0" w:color="auto"/>
        <w:right w:val="none" w:sz="0" w:space="0" w:color="auto"/>
      </w:divBdr>
    </w:div>
    <w:div w:id="100414312">
      <w:bodyDiv w:val="1"/>
      <w:marLeft w:val="0"/>
      <w:marRight w:val="0"/>
      <w:marTop w:val="0"/>
      <w:marBottom w:val="0"/>
      <w:divBdr>
        <w:top w:val="none" w:sz="0" w:space="0" w:color="auto"/>
        <w:left w:val="none" w:sz="0" w:space="0" w:color="auto"/>
        <w:bottom w:val="none" w:sz="0" w:space="0" w:color="auto"/>
        <w:right w:val="none" w:sz="0" w:space="0" w:color="auto"/>
      </w:divBdr>
    </w:div>
    <w:div w:id="106238625">
      <w:bodyDiv w:val="1"/>
      <w:marLeft w:val="0"/>
      <w:marRight w:val="0"/>
      <w:marTop w:val="0"/>
      <w:marBottom w:val="0"/>
      <w:divBdr>
        <w:top w:val="none" w:sz="0" w:space="0" w:color="auto"/>
        <w:left w:val="none" w:sz="0" w:space="0" w:color="auto"/>
        <w:bottom w:val="none" w:sz="0" w:space="0" w:color="auto"/>
        <w:right w:val="none" w:sz="0" w:space="0" w:color="auto"/>
      </w:divBdr>
    </w:div>
    <w:div w:id="109475550">
      <w:bodyDiv w:val="1"/>
      <w:marLeft w:val="0"/>
      <w:marRight w:val="0"/>
      <w:marTop w:val="0"/>
      <w:marBottom w:val="0"/>
      <w:divBdr>
        <w:top w:val="none" w:sz="0" w:space="0" w:color="auto"/>
        <w:left w:val="none" w:sz="0" w:space="0" w:color="auto"/>
        <w:bottom w:val="none" w:sz="0" w:space="0" w:color="auto"/>
        <w:right w:val="none" w:sz="0" w:space="0" w:color="auto"/>
      </w:divBdr>
    </w:div>
    <w:div w:id="113332660">
      <w:bodyDiv w:val="1"/>
      <w:marLeft w:val="0"/>
      <w:marRight w:val="0"/>
      <w:marTop w:val="0"/>
      <w:marBottom w:val="0"/>
      <w:divBdr>
        <w:top w:val="none" w:sz="0" w:space="0" w:color="auto"/>
        <w:left w:val="none" w:sz="0" w:space="0" w:color="auto"/>
        <w:bottom w:val="none" w:sz="0" w:space="0" w:color="auto"/>
        <w:right w:val="none" w:sz="0" w:space="0" w:color="auto"/>
      </w:divBdr>
    </w:div>
    <w:div w:id="115567053">
      <w:bodyDiv w:val="1"/>
      <w:marLeft w:val="0"/>
      <w:marRight w:val="0"/>
      <w:marTop w:val="0"/>
      <w:marBottom w:val="0"/>
      <w:divBdr>
        <w:top w:val="none" w:sz="0" w:space="0" w:color="auto"/>
        <w:left w:val="none" w:sz="0" w:space="0" w:color="auto"/>
        <w:bottom w:val="none" w:sz="0" w:space="0" w:color="auto"/>
        <w:right w:val="none" w:sz="0" w:space="0" w:color="auto"/>
      </w:divBdr>
    </w:div>
    <w:div w:id="117067465">
      <w:bodyDiv w:val="1"/>
      <w:marLeft w:val="0"/>
      <w:marRight w:val="0"/>
      <w:marTop w:val="0"/>
      <w:marBottom w:val="0"/>
      <w:divBdr>
        <w:top w:val="none" w:sz="0" w:space="0" w:color="auto"/>
        <w:left w:val="none" w:sz="0" w:space="0" w:color="auto"/>
        <w:bottom w:val="none" w:sz="0" w:space="0" w:color="auto"/>
        <w:right w:val="none" w:sz="0" w:space="0" w:color="auto"/>
      </w:divBdr>
    </w:div>
    <w:div w:id="120390795">
      <w:bodyDiv w:val="1"/>
      <w:marLeft w:val="0"/>
      <w:marRight w:val="0"/>
      <w:marTop w:val="0"/>
      <w:marBottom w:val="0"/>
      <w:divBdr>
        <w:top w:val="none" w:sz="0" w:space="0" w:color="auto"/>
        <w:left w:val="none" w:sz="0" w:space="0" w:color="auto"/>
        <w:bottom w:val="none" w:sz="0" w:space="0" w:color="auto"/>
        <w:right w:val="none" w:sz="0" w:space="0" w:color="auto"/>
      </w:divBdr>
    </w:div>
    <w:div w:id="120732951">
      <w:bodyDiv w:val="1"/>
      <w:marLeft w:val="0"/>
      <w:marRight w:val="0"/>
      <w:marTop w:val="0"/>
      <w:marBottom w:val="0"/>
      <w:divBdr>
        <w:top w:val="none" w:sz="0" w:space="0" w:color="auto"/>
        <w:left w:val="none" w:sz="0" w:space="0" w:color="auto"/>
        <w:bottom w:val="none" w:sz="0" w:space="0" w:color="auto"/>
        <w:right w:val="none" w:sz="0" w:space="0" w:color="auto"/>
      </w:divBdr>
    </w:div>
    <w:div w:id="124010368">
      <w:bodyDiv w:val="1"/>
      <w:marLeft w:val="0"/>
      <w:marRight w:val="0"/>
      <w:marTop w:val="0"/>
      <w:marBottom w:val="0"/>
      <w:divBdr>
        <w:top w:val="none" w:sz="0" w:space="0" w:color="auto"/>
        <w:left w:val="none" w:sz="0" w:space="0" w:color="auto"/>
        <w:bottom w:val="none" w:sz="0" w:space="0" w:color="auto"/>
        <w:right w:val="none" w:sz="0" w:space="0" w:color="auto"/>
      </w:divBdr>
    </w:div>
    <w:div w:id="133524268">
      <w:bodyDiv w:val="1"/>
      <w:marLeft w:val="0"/>
      <w:marRight w:val="0"/>
      <w:marTop w:val="0"/>
      <w:marBottom w:val="0"/>
      <w:divBdr>
        <w:top w:val="none" w:sz="0" w:space="0" w:color="auto"/>
        <w:left w:val="none" w:sz="0" w:space="0" w:color="auto"/>
        <w:bottom w:val="none" w:sz="0" w:space="0" w:color="auto"/>
        <w:right w:val="none" w:sz="0" w:space="0" w:color="auto"/>
      </w:divBdr>
    </w:div>
    <w:div w:id="133568309">
      <w:bodyDiv w:val="1"/>
      <w:marLeft w:val="0"/>
      <w:marRight w:val="0"/>
      <w:marTop w:val="0"/>
      <w:marBottom w:val="0"/>
      <w:divBdr>
        <w:top w:val="none" w:sz="0" w:space="0" w:color="auto"/>
        <w:left w:val="none" w:sz="0" w:space="0" w:color="auto"/>
        <w:bottom w:val="none" w:sz="0" w:space="0" w:color="auto"/>
        <w:right w:val="none" w:sz="0" w:space="0" w:color="auto"/>
      </w:divBdr>
    </w:div>
    <w:div w:id="137497591">
      <w:bodyDiv w:val="1"/>
      <w:marLeft w:val="0"/>
      <w:marRight w:val="0"/>
      <w:marTop w:val="0"/>
      <w:marBottom w:val="0"/>
      <w:divBdr>
        <w:top w:val="none" w:sz="0" w:space="0" w:color="auto"/>
        <w:left w:val="none" w:sz="0" w:space="0" w:color="auto"/>
        <w:bottom w:val="none" w:sz="0" w:space="0" w:color="auto"/>
        <w:right w:val="none" w:sz="0" w:space="0" w:color="auto"/>
      </w:divBdr>
    </w:div>
    <w:div w:id="138230009">
      <w:bodyDiv w:val="1"/>
      <w:marLeft w:val="0"/>
      <w:marRight w:val="0"/>
      <w:marTop w:val="0"/>
      <w:marBottom w:val="0"/>
      <w:divBdr>
        <w:top w:val="none" w:sz="0" w:space="0" w:color="auto"/>
        <w:left w:val="none" w:sz="0" w:space="0" w:color="auto"/>
        <w:bottom w:val="none" w:sz="0" w:space="0" w:color="auto"/>
        <w:right w:val="none" w:sz="0" w:space="0" w:color="auto"/>
      </w:divBdr>
    </w:div>
    <w:div w:id="138349382">
      <w:bodyDiv w:val="1"/>
      <w:marLeft w:val="0"/>
      <w:marRight w:val="0"/>
      <w:marTop w:val="0"/>
      <w:marBottom w:val="0"/>
      <w:divBdr>
        <w:top w:val="none" w:sz="0" w:space="0" w:color="auto"/>
        <w:left w:val="none" w:sz="0" w:space="0" w:color="auto"/>
        <w:bottom w:val="none" w:sz="0" w:space="0" w:color="auto"/>
        <w:right w:val="none" w:sz="0" w:space="0" w:color="auto"/>
      </w:divBdr>
    </w:div>
    <w:div w:id="139275144">
      <w:bodyDiv w:val="1"/>
      <w:marLeft w:val="0"/>
      <w:marRight w:val="0"/>
      <w:marTop w:val="0"/>
      <w:marBottom w:val="0"/>
      <w:divBdr>
        <w:top w:val="none" w:sz="0" w:space="0" w:color="auto"/>
        <w:left w:val="none" w:sz="0" w:space="0" w:color="auto"/>
        <w:bottom w:val="none" w:sz="0" w:space="0" w:color="auto"/>
        <w:right w:val="none" w:sz="0" w:space="0" w:color="auto"/>
      </w:divBdr>
    </w:div>
    <w:div w:id="145560094">
      <w:bodyDiv w:val="1"/>
      <w:marLeft w:val="0"/>
      <w:marRight w:val="0"/>
      <w:marTop w:val="0"/>
      <w:marBottom w:val="0"/>
      <w:divBdr>
        <w:top w:val="none" w:sz="0" w:space="0" w:color="auto"/>
        <w:left w:val="none" w:sz="0" w:space="0" w:color="auto"/>
        <w:bottom w:val="none" w:sz="0" w:space="0" w:color="auto"/>
        <w:right w:val="none" w:sz="0" w:space="0" w:color="auto"/>
      </w:divBdr>
    </w:div>
    <w:div w:id="149559418">
      <w:bodyDiv w:val="1"/>
      <w:marLeft w:val="0"/>
      <w:marRight w:val="0"/>
      <w:marTop w:val="0"/>
      <w:marBottom w:val="0"/>
      <w:divBdr>
        <w:top w:val="none" w:sz="0" w:space="0" w:color="auto"/>
        <w:left w:val="none" w:sz="0" w:space="0" w:color="auto"/>
        <w:bottom w:val="none" w:sz="0" w:space="0" w:color="auto"/>
        <w:right w:val="none" w:sz="0" w:space="0" w:color="auto"/>
      </w:divBdr>
    </w:div>
    <w:div w:id="153878783">
      <w:bodyDiv w:val="1"/>
      <w:marLeft w:val="0"/>
      <w:marRight w:val="0"/>
      <w:marTop w:val="0"/>
      <w:marBottom w:val="0"/>
      <w:divBdr>
        <w:top w:val="none" w:sz="0" w:space="0" w:color="auto"/>
        <w:left w:val="none" w:sz="0" w:space="0" w:color="auto"/>
        <w:bottom w:val="none" w:sz="0" w:space="0" w:color="auto"/>
        <w:right w:val="none" w:sz="0" w:space="0" w:color="auto"/>
      </w:divBdr>
    </w:div>
    <w:div w:id="158008113">
      <w:bodyDiv w:val="1"/>
      <w:marLeft w:val="0"/>
      <w:marRight w:val="0"/>
      <w:marTop w:val="0"/>
      <w:marBottom w:val="0"/>
      <w:divBdr>
        <w:top w:val="none" w:sz="0" w:space="0" w:color="auto"/>
        <w:left w:val="none" w:sz="0" w:space="0" w:color="auto"/>
        <w:bottom w:val="none" w:sz="0" w:space="0" w:color="auto"/>
        <w:right w:val="none" w:sz="0" w:space="0" w:color="auto"/>
      </w:divBdr>
    </w:div>
    <w:div w:id="160854541">
      <w:bodyDiv w:val="1"/>
      <w:marLeft w:val="0"/>
      <w:marRight w:val="0"/>
      <w:marTop w:val="0"/>
      <w:marBottom w:val="0"/>
      <w:divBdr>
        <w:top w:val="none" w:sz="0" w:space="0" w:color="auto"/>
        <w:left w:val="none" w:sz="0" w:space="0" w:color="auto"/>
        <w:bottom w:val="none" w:sz="0" w:space="0" w:color="auto"/>
        <w:right w:val="none" w:sz="0" w:space="0" w:color="auto"/>
      </w:divBdr>
    </w:div>
    <w:div w:id="163474784">
      <w:bodyDiv w:val="1"/>
      <w:marLeft w:val="0"/>
      <w:marRight w:val="0"/>
      <w:marTop w:val="0"/>
      <w:marBottom w:val="0"/>
      <w:divBdr>
        <w:top w:val="none" w:sz="0" w:space="0" w:color="auto"/>
        <w:left w:val="none" w:sz="0" w:space="0" w:color="auto"/>
        <w:bottom w:val="none" w:sz="0" w:space="0" w:color="auto"/>
        <w:right w:val="none" w:sz="0" w:space="0" w:color="auto"/>
      </w:divBdr>
    </w:div>
    <w:div w:id="174657146">
      <w:bodyDiv w:val="1"/>
      <w:marLeft w:val="0"/>
      <w:marRight w:val="0"/>
      <w:marTop w:val="0"/>
      <w:marBottom w:val="0"/>
      <w:divBdr>
        <w:top w:val="none" w:sz="0" w:space="0" w:color="auto"/>
        <w:left w:val="none" w:sz="0" w:space="0" w:color="auto"/>
        <w:bottom w:val="none" w:sz="0" w:space="0" w:color="auto"/>
        <w:right w:val="none" w:sz="0" w:space="0" w:color="auto"/>
      </w:divBdr>
    </w:div>
    <w:div w:id="179206604">
      <w:bodyDiv w:val="1"/>
      <w:marLeft w:val="0"/>
      <w:marRight w:val="0"/>
      <w:marTop w:val="0"/>
      <w:marBottom w:val="0"/>
      <w:divBdr>
        <w:top w:val="none" w:sz="0" w:space="0" w:color="auto"/>
        <w:left w:val="none" w:sz="0" w:space="0" w:color="auto"/>
        <w:bottom w:val="none" w:sz="0" w:space="0" w:color="auto"/>
        <w:right w:val="none" w:sz="0" w:space="0" w:color="auto"/>
      </w:divBdr>
    </w:div>
    <w:div w:id="180438039">
      <w:bodyDiv w:val="1"/>
      <w:marLeft w:val="0"/>
      <w:marRight w:val="0"/>
      <w:marTop w:val="0"/>
      <w:marBottom w:val="0"/>
      <w:divBdr>
        <w:top w:val="none" w:sz="0" w:space="0" w:color="auto"/>
        <w:left w:val="none" w:sz="0" w:space="0" w:color="auto"/>
        <w:bottom w:val="none" w:sz="0" w:space="0" w:color="auto"/>
        <w:right w:val="none" w:sz="0" w:space="0" w:color="auto"/>
      </w:divBdr>
    </w:div>
    <w:div w:id="184640087">
      <w:bodyDiv w:val="1"/>
      <w:marLeft w:val="0"/>
      <w:marRight w:val="0"/>
      <w:marTop w:val="0"/>
      <w:marBottom w:val="0"/>
      <w:divBdr>
        <w:top w:val="none" w:sz="0" w:space="0" w:color="auto"/>
        <w:left w:val="none" w:sz="0" w:space="0" w:color="auto"/>
        <w:bottom w:val="none" w:sz="0" w:space="0" w:color="auto"/>
        <w:right w:val="none" w:sz="0" w:space="0" w:color="auto"/>
      </w:divBdr>
    </w:div>
    <w:div w:id="190533885">
      <w:bodyDiv w:val="1"/>
      <w:marLeft w:val="0"/>
      <w:marRight w:val="0"/>
      <w:marTop w:val="0"/>
      <w:marBottom w:val="0"/>
      <w:divBdr>
        <w:top w:val="none" w:sz="0" w:space="0" w:color="auto"/>
        <w:left w:val="none" w:sz="0" w:space="0" w:color="auto"/>
        <w:bottom w:val="none" w:sz="0" w:space="0" w:color="auto"/>
        <w:right w:val="none" w:sz="0" w:space="0" w:color="auto"/>
      </w:divBdr>
    </w:div>
    <w:div w:id="208692442">
      <w:bodyDiv w:val="1"/>
      <w:marLeft w:val="0"/>
      <w:marRight w:val="0"/>
      <w:marTop w:val="0"/>
      <w:marBottom w:val="0"/>
      <w:divBdr>
        <w:top w:val="none" w:sz="0" w:space="0" w:color="auto"/>
        <w:left w:val="none" w:sz="0" w:space="0" w:color="auto"/>
        <w:bottom w:val="none" w:sz="0" w:space="0" w:color="auto"/>
        <w:right w:val="none" w:sz="0" w:space="0" w:color="auto"/>
      </w:divBdr>
    </w:div>
    <w:div w:id="211890310">
      <w:bodyDiv w:val="1"/>
      <w:marLeft w:val="0"/>
      <w:marRight w:val="0"/>
      <w:marTop w:val="0"/>
      <w:marBottom w:val="0"/>
      <w:divBdr>
        <w:top w:val="none" w:sz="0" w:space="0" w:color="auto"/>
        <w:left w:val="none" w:sz="0" w:space="0" w:color="auto"/>
        <w:bottom w:val="none" w:sz="0" w:space="0" w:color="auto"/>
        <w:right w:val="none" w:sz="0" w:space="0" w:color="auto"/>
      </w:divBdr>
    </w:div>
    <w:div w:id="216209456">
      <w:bodyDiv w:val="1"/>
      <w:marLeft w:val="0"/>
      <w:marRight w:val="0"/>
      <w:marTop w:val="0"/>
      <w:marBottom w:val="0"/>
      <w:divBdr>
        <w:top w:val="none" w:sz="0" w:space="0" w:color="auto"/>
        <w:left w:val="none" w:sz="0" w:space="0" w:color="auto"/>
        <w:bottom w:val="none" w:sz="0" w:space="0" w:color="auto"/>
        <w:right w:val="none" w:sz="0" w:space="0" w:color="auto"/>
      </w:divBdr>
    </w:div>
    <w:div w:id="217211743">
      <w:bodyDiv w:val="1"/>
      <w:marLeft w:val="0"/>
      <w:marRight w:val="0"/>
      <w:marTop w:val="0"/>
      <w:marBottom w:val="0"/>
      <w:divBdr>
        <w:top w:val="none" w:sz="0" w:space="0" w:color="auto"/>
        <w:left w:val="none" w:sz="0" w:space="0" w:color="auto"/>
        <w:bottom w:val="none" w:sz="0" w:space="0" w:color="auto"/>
        <w:right w:val="none" w:sz="0" w:space="0" w:color="auto"/>
      </w:divBdr>
    </w:div>
    <w:div w:id="223372101">
      <w:bodyDiv w:val="1"/>
      <w:marLeft w:val="0"/>
      <w:marRight w:val="0"/>
      <w:marTop w:val="0"/>
      <w:marBottom w:val="0"/>
      <w:divBdr>
        <w:top w:val="none" w:sz="0" w:space="0" w:color="auto"/>
        <w:left w:val="none" w:sz="0" w:space="0" w:color="auto"/>
        <w:bottom w:val="none" w:sz="0" w:space="0" w:color="auto"/>
        <w:right w:val="none" w:sz="0" w:space="0" w:color="auto"/>
      </w:divBdr>
    </w:div>
    <w:div w:id="224755109">
      <w:bodyDiv w:val="1"/>
      <w:marLeft w:val="0"/>
      <w:marRight w:val="0"/>
      <w:marTop w:val="0"/>
      <w:marBottom w:val="0"/>
      <w:divBdr>
        <w:top w:val="none" w:sz="0" w:space="0" w:color="auto"/>
        <w:left w:val="none" w:sz="0" w:space="0" w:color="auto"/>
        <w:bottom w:val="none" w:sz="0" w:space="0" w:color="auto"/>
        <w:right w:val="none" w:sz="0" w:space="0" w:color="auto"/>
      </w:divBdr>
    </w:div>
    <w:div w:id="243228837">
      <w:bodyDiv w:val="1"/>
      <w:marLeft w:val="0"/>
      <w:marRight w:val="0"/>
      <w:marTop w:val="0"/>
      <w:marBottom w:val="0"/>
      <w:divBdr>
        <w:top w:val="none" w:sz="0" w:space="0" w:color="auto"/>
        <w:left w:val="none" w:sz="0" w:space="0" w:color="auto"/>
        <w:bottom w:val="none" w:sz="0" w:space="0" w:color="auto"/>
        <w:right w:val="none" w:sz="0" w:space="0" w:color="auto"/>
      </w:divBdr>
    </w:div>
    <w:div w:id="248806161">
      <w:bodyDiv w:val="1"/>
      <w:marLeft w:val="0"/>
      <w:marRight w:val="0"/>
      <w:marTop w:val="0"/>
      <w:marBottom w:val="0"/>
      <w:divBdr>
        <w:top w:val="none" w:sz="0" w:space="0" w:color="auto"/>
        <w:left w:val="none" w:sz="0" w:space="0" w:color="auto"/>
        <w:bottom w:val="none" w:sz="0" w:space="0" w:color="auto"/>
        <w:right w:val="none" w:sz="0" w:space="0" w:color="auto"/>
      </w:divBdr>
    </w:div>
    <w:div w:id="268633296">
      <w:bodyDiv w:val="1"/>
      <w:marLeft w:val="0"/>
      <w:marRight w:val="0"/>
      <w:marTop w:val="0"/>
      <w:marBottom w:val="0"/>
      <w:divBdr>
        <w:top w:val="none" w:sz="0" w:space="0" w:color="auto"/>
        <w:left w:val="none" w:sz="0" w:space="0" w:color="auto"/>
        <w:bottom w:val="none" w:sz="0" w:space="0" w:color="auto"/>
        <w:right w:val="none" w:sz="0" w:space="0" w:color="auto"/>
      </w:divBdr>
    </w:div>
    <w:div w:id="275990478">
      <w:bodyDiv w:val="1"/>
      <w:marLeft w:val="0"/>
      <w:marRight w:val="0"/>
      <w:marTop w:val="0"/>
      <w:marBottom w:val="0"/>
      <w:divBdr>
        <w:top w:val="none" w:sz="0" w:space="0" w:color="auto"/>
        <w:left w:val="none" w:sz="0" w:space="0" w:color="auto"/>
        <w:bottom w:val="none" w:sz="0" w:space="0" w:color="auto"/>
        <w:right w:val="none" w:sz="0" w:space="0" w:color="auto"/>
      </w:divBdr>
    </w:div>
    <w:div w:id="280765615">
      <w:bodyDiv w:val="1"/>
      <w:marLeft w:val="0"/>
      <w:marRight w:val="0"/>
      <w:marTop w:val="0"/>
      <w:marBottom w:val="0"/>
      <w:divBdr>
        <w:top w:val="none" w:sz="0" w:space="0" w:color="auto"/>
        <w:left w:val="none" w:sz="0" w:space="0" w:color="auto"/>
        <w:bottom w:val="none" w:sz="0" w:space="0" w:color="auto"/>
        <w:right w:val="none" w:sz="0" w:space="0" w:color="auto"/>
      </w:divBdr>
    </w:div>
    <w:div w:id="283314883">
      <w:bodyDiv w:val="1"/>
      <w:marLeft w:val="0"/>
      <w:marRight w:val="0"/>
      <w:marTop w:val="0"/>
      <w:marBottom w:val="0"/>
      <w:divBdr>
        <w:top w:val="none" w:sz="0" w:space="0" w:color="auto"/>
        <w:left w:val="none" w:sz="0" w:space="0" w:color="auto"/>
        <w:bottom w:val="none" w:sz="0" w:space="0" w:color="auto"/>
        <w:right w:val="none" w:sz="0" w:space="0" w:color="auto"/>
      </w:divBdr>
    </w:div>
    <w:div w:id="283536274">
      <w:bodyDiv w:val="1"/>
      <w:marLeft w:val="0"/>
      <w:marRight w:val="0"/>
      <w:marTop w:val="0"/>
      <w:marBottom w:val="0"/>
      <w:divBdr>
        <w:top w:val="none" w:sz="0" w:space="0" w:color="auto"/>
        <w:left w:val="none" w:sz="0" w:space="0" w:color="auto"/>
        <w:bottom w:val="none" w:sz="0" w:space="0" w:color="auto"/>
        <w:right w:val="none" w:sz="0" w:space="0" w:color="auto"/>
      </w:divBdr>
    </w:div>
    <w:div w:id="292176821">
      <w:bodyDiv w:val="1"/>
      <w:marLeft w:val="0"/>
      <w:marRight w:val="0"/>
      <w:marTop w:val="0"/>
      <w:marBottom w:val="0"/>
      <w:divBdr>
        <w:top w:val="none" w:sz="0" w:space="0" w:color="auto"/>
        <w:left w:val="none" w:sz="0" w:space="0" w:color="auto"/>
        <w:bottom w:val="none" w:sz="0" w:space="0" w:color="auto"/>
        <w:right w:val="none" w:sz="0" w:space="0" w:color="auto"/>
      </w:divBdr>
    </w:div>
    <w:div w:id="303048436">
      <w:bodyDiv w:val="1"/>
      <w:marLeft w:val="0"/>
      <w:marRight w:val="0"/>
      <w:marTop w:val="0"/>
      <w:marBottom w:val="0"/>
      <w:divBdr>
        <w:top w:val="none" w:sz="0" w:space="0" w:color="auto"/>
        <w:left w:val="none" w:sz="0" w:space="0" w:color="auto"/>
        <w:bottom w:val="none" w:sz="0" w:space="0" w:color="auto"/>
        <w:right w:val="none" w:sz="0" w:space="0" w:color="auto"/>
      </w:divBdr>
    </w:div>
    <w:div w:id="304742862">
      <w:bodyDiv w:val="1"/>
      <w:marLeft w:val="0"/>
      <w:marRight w:val="0"/>
      <w:marTop w:val="0"/>
      <w:marBottom w:val="0"/>
      <w:divBdr>
        <w:top w:val="none" w:sz="0" w:space="0" w:color="auto"/>
        <w:left w:val="none" w:sz="0" w:space="0" w:color="auto"/>
        <w:bottom w:val="none" w:sz="0" w:space="0" w:color="auto"/>
        <w:right w:val="none" w:sz="0" w:space="0" w:color="auto"/>
      </w:divBdr>
    </w:div>
    <w:div w:id="311983345">
      <w:bodyDiv w:val="1"/>
      <w:marLeft w:val="0"/>
      <w:marRight w:val="0"/>
      <w:marTop w:val="0"/>
      <w:marBottom w:val="0"/>
      <w:divBdr>
        <w:top w:val="none" w:sz="0" w:space="0" w:color="auto"/>
        <w:left w:val="none" w:sz="0" w:space="0" w:color="auto"/>
        <w:bottom w:val="none" w:sz="0" w:space="0" w:color="auto"/>
        <w:right w:val="none" w:sz="0" w:space="0" w:color="auto"/>
      </w:divBdr>
    </w:div>
    <w:div w:id="319308450">
      <w:bodyDiv w:val="1"/>
      <w:marLeft w:val="0"/>
      <w:marRight w:val="0"/>
      <w:marTop w:val="0"/>
      <w:marBottom w:val="0"/>
      <w:divBdr>
        <w:top w:val="none" w:sz="0" w:space="0" w:color="auto"/>
        <w:left w:val="none" w:sz="0" w:space="0" w:color="auto"/>
        <w:bottom w:val="none" w:sz="0" w:space="0" w:color="auto"/>
        <w:right w:val="none" w:sz="0" w:space="0" w:color="auto"/>
      </w:divBdr>
    </w:div>
    <w:div w:id="323245447">
      <w:bodyDiv w:val="1"/>
      <w:marLeft w:val="0"/>
      <w:marRight w:val="0"/>
      <w:marTop w:val="0"/>
      <w:marBottom w:val="0"/>
      <w:divBdr>
        <w:top w:val="none" w:sz="0" w:space="0" w:color="auto"/>
        <w:left w:val="none" w:sz="0" w:space="0" w:color="auto"/>
        <w:bottom w:val="none" w:sz="0" w:space="0" w:color="auto"/>
        <w:right w:val="none" w:sz="0" w:space="0" w:color="auto"/>
      </w:divBdr>
    </w:div>
    <w:div w:id="325669374">
      <w:bodyDiv w:val="1"/>
      <w:marLeft w:val="0"/>
      <w:marRight w:val="0"/>
      <w:marTop w:val="0"/>
      <w:marBottom w:val="0"/>
      <w:divBdr>
        <w:top w:val="none" w:sz="0" w:space="0" w:color="auto"/>
        <w:left w:val="none" w:sz="0" w:space="0" w:color="auto"/>
        <w:bottom w:val="none" w:sz="0" w:space="0" w:color="auto"/>
        <w:right w:val="none" w:sz="0" w:space="0" w:color="auto"/>
      </w:divBdr>
    </w:div>
    <w:div w:id="336425745">
      <w:bodyDiv w:val="1"/>
      <w:marLeft w:val="0"/>
      <w:marRight w:val="0"/>
      <w:marTop w:val="0"/>
      <w:marBottom w:val="0"/>
      <w:divBdr>
        <w:top w:val="none" w:sz="0" w:space="0" w:color="auto"/>
        <w:left w:val="none" w:sz="0" w:space="0" w:color="auto"/>
        <w:bottom w:val="none" w:sz="0" w:space="0" w:color="auto"/>
        <w:right w:val="none" w:sz="0" w:space="0" w:color="auto"/>
      </w:divBdr>
    </w:div>
    <w:div w:id="347684051">
      <w:bodyDiv w:val="1"/>
      <w:marLeft w:val="0"/>
      <w:marRight w:val="0"/>
      <w:marTop w:val="0"/>
      <w:marBottom w:val="0"/>
      <w:divBdr>
        <w:top w:val="none" w:sz="0" w:space="0" w:color="auto"/>
        <w:left w:val="none" w:sz="0" w:space="0" w:color="auto"/>
        <w:bottom w:val="none" w:sz="0" w:space="0" w:color="auto"/>
        <w:right w:val="none" w:sz="0" w:space="0" w:color="auto"/>
      </w:divBdr>
    </w:div>
    <w:div w:id="357391800">
      <w:bodyDiv w:val="1"/>
      <w:marLeft w:val="0"/>
      <w:marRight w:val="0"/>
      <w:marTop w:val="0"/>
      <w:marBottom w:val="0"/>
      <w:divBdr>
        <w:top w:val="none" w:sz="0" w:space="0" w:color="auto"/>
        <w:left w:val="none" w:sz="0" w:space="0" w:color="auto"/>
        <w:bottom w:val="none" w:sz="0" w:space="0" w:color="auto"/>
        <w:right w:val="none" w:sz="0" w:space="0" w:color="auto"/>
      </w:divBdr>
    </w:div>
    <w:div w:id="361787480">
      <w:bodyDiv w:val="1"/>
      <w:marLeft w:val="0"/>
      <w:marRight w:val="0"/>
      <w:marTop w:val="0"/>
      <w:marBottom w:val="0"/>
      <w:divBdr>
        <w:top w:val="none" w:sz="0" w:space="0" w:color="auto"/>
        <w:left w:val="none" w:sz="0" w:space="0" w:color="auto"/>
        <w:bottom w:val="none" w:sz="0" w:space="0" w:color="auto"/>
        <w:right w:val="none" w:sz="0" w:space="0" w:color="auto"/>
      </w:divBdr>
    </w:div>
    <w:div w:id="365184092">
      <w:bodyDiv w:val="1"/>
      <w:marLeft w:val="0"/>
      <w:marRight w:val="0"/>
      <w:marTop w:val="0"/>
      <w:marBottom w:val="0"/>
      <w:divBdr>
        <w:top w:val="none" w:sz="0" w:space="0" w:color="auto"/>
        <w:left w:val="none" w:sz="0" w:space="0" w:color="auto"/>
        <w:bottom w:val="none" w:sz="0" w:space="0" w:color="auto"/>
        <w:right w:val="none" w:sz="0" w:space="0" w:color="auto"/>
      </w:divBdr>
    </w:div>
    <w:div w:id="368533993">
      <w:bodyDiv w:val="1"/>
      <w:marLeft w:val="0"/>
      <w:marRight w:val="0"/>
      <w:marTop w:val="0"/>
      <w:marBottom w:val="0"/>
      <w:divBdr>
        <w:top w:val="none" w:sz="0" w:space="0" w:color="auto"/>
        <w:left w:val="none" w:sz="0" w:space="0" w:color="auto"/>
        <w:bottom w:val="none" w:sz="0" w:space="0" w:color="auto"/>
        <w:right w:val="none" w:sz="0" w:space="0" w:color="auto"/>
      </w:divBdr>
    </w:div>
    <w:div w:id="371156316">
      <w:bodyDiv w:val="1"/>
      <w:marLeft w:val="0"/>
      <w:marRight w:val="0"/>
      <w:marTop w:val="0"/>
      <w:marBottom w:val="0"/>
      <w:divBdr>
        <w:top w:val="none" w:sz="0" w:space="0" w:color="auto"/>
        <w:left w:val="none" w:sz="0" w:space="0" w:color="auto"/>
        <w:bottom w:val="none" w:sz="0" w:space="0" w:color="auto"/>
        <w:right w:val="none" w:sz="0" w:space="0" w:color="auto"/>
      </w:divBdr>
    </w:div>
    <w:div w:id="376976789">
      <w:bodyDiv w:val="1"/>
      <w:marLeft w:val="0"/>
      <w:marRight w:val="0"/>
      <w:marTop w:val="0"/>
      <w:marBottom w:val="0"/>
      <w:divBdr>
        <w:top w:val="none" w:sz="0" w:space="0" w:color="auto"/>
        <w:left w:val="none" w:sz="0" w:space="0" w:color="auto"/>
        <w:bottom w:val="none" w:sz="0" w:space="0" w:color="auto"/>
        <w:right w:val="none" w:sz="0" w:space="0" w:color="auto"/>
      </w:divBdr>
    </w:div>
    <w:div w:id="378633998">
      <w:bodyDiv w:val="1"/>
      <w:marLeft w:val="0"/>
      <w:marRight w:val="0"/>
      <w:marTop w:val="0"/>
      <w:marBottom w:val="0"/>
      <w:divBdr>
        <w:top w:val="none" w:sz="0" w:space="0" w:color="auto"/>
        <w:left w:val="none" w:sz="0" w:space="0" w:color="auto"/>
        <w:bottom w:val="none" w:sz="0" w:space="0" w:color="auto"/>
        <w:right w:val="none" w:sz="0" w:space="0" w:color="auto"/>
      </w:divBdr>
    </w:div>
    <w:div w:id="385107883">
      <w:bodyDiv w:val="1"/>
      <w:marLeft w:val="0"/>
      <w:marRight w:val="0"/>
      <w:marTop w:val="0"/>
      <w:marBottom w:val="0"/>
      <w:divBdr>
        <w:top w:val="none" w:sz="0" w:space="0" w:color="auto"/>
        <w:left w:val="none" w:sz="0" w:space="0" w:color="auto"/>
        <w:bottom w:val="none" w:sz="0" w:space="0" w:color="auto"/>
        <w:right w:val="none" w:sz="0" w:space="0" w:color="auto"/>
      </w:divBdr>
    </w:div>
    <w:div w:id="385687147">
      <w:bodyDiv w:val="1"/>
      <w:marLeft w:val="0"/>
      <w:marRight w:val="0"/>
      <w:marTop w:val="0"/>
      <w:marBottom w:val="0"/>
      <w:divBdr>
        <w:top w:val="none" w:sz="0" w:space="0" w:color="auto"/>
        <w:left w:val="none" w:sz="0" w:space="0" w:color="auto"/>
        <w:bottom w:val="none" w:sz="0" w:space="0" w:color="auto"/>
        <w:right w:val="none" w:sz="0" w:space="0" w:color="auto"/>
      </w:divBdr>
    </w:div>
    <w:div w:id="407000745">
      <w:bodyDiv w:val="1"/>
      <w:marLeft w:val="0"/>
      <w:marRight w:val="0"/>
      <w:marTop w:val="0"/>
      <w:marBottom w:val="0"/>
      <w:divBdr>
        <w:top w:val="none" w:sz="0" w:space="0" w:color="auto"/>
        <w:left w:val="none" w:sz="0" w:space="0" w:color="auto"/>
        <w:bottom w:val="none" w:sz="0" w:space="0" w:color="auto"/>
        <w:right w:val="none" w:sz="0" w:space="0" w:color="auto"/>
      </w:divBdr>
    </w:div>
    <w:div w:id="412900150">
      <w:bodyDiv w:val="1"/>
      <w:marLeft w:val="0"/>
      <w:marRight w:val="0"/>
      <w:marTop w:val="0"/>
      <w:marBottom w:val="0"/>
      <w:divBdr>
        <w:top w:val="none" w:sz="0" w:space="0" w:color="auto"/>
        <w:left w:val="none" w:sz="0" w:space="0" w:color="auto"/>
        <w:bottom w:val="none" w:sz="0" w:space="0" w:color="auto"/>
        <w:right w:val="none" w:sz="0" w:space="0" w:color="auto"/>
      </w:divBdr>
    </w:div>
    <w:div w:id="417026558">
      <w:bodyDiv w:val="1"/>
      <w:marLeft w:val="0"/>
      <w:marRight w:val="0"/>
      <w:marTop w:val="0"/>
      <w:marBottom w:val="0"/>
      <w:divBdr>
        <w:top w:val="none" w:sz="0" w:space="0" w:color="auto"/>
        <w:left w:val="none" w:sz="0" w:space="0" w:color="auto"/>
        <w:bottom w:val="none" w:sz="0" w:space="0" w:color="auto"/>
        <w:right w:val="none" w:sz="0" w:space="0" w:color="auto"/>
      </w:divBdr>
    </w:div>
    <w:div w:id="418253715">
      <w:bodyDiv w:val="1"/>
      <w:marLeft w:val="0"/>
      <w:marRight w:val="0"/>
      <w:marTop w:val="0"/>
      <w:marBottom w:val="0"/>
      <w:divBdr>
        <w:top w:val="none" w:sz="0" w:space="0" w:color="auto"/>
        <w:left w:val="none" w:sz="0" w:space="0" w:color="auto"/>
        <w:bottom w:val="none" w:sz="0" w:space="0" w:color="auto"/>
        <w:right w:val="none" w:sz="0" w:space="0" w:color="auto"/>
      </w:divBdr>
    </w:div>
    <w:div w:id="419838019">
      <w:bodyDiv w:val="1"/>
      <w:marLeft w:val="0"/>
      <w:marRight w:val="0"/>
      <w:marTop w:val="0"/>
      <w:marBottom w:val="0"/>
      <w:divBdr>
        <w:top w:val="none" w:sz="0" w:space="0" w:color="auto"/>
        <w:left w:val="none" w:sz="0" w:space="0" w:color="auto"/>
        <w:bottom w:val="none" w:sz="0" w:space="0" w:color="auto"/>
        <w:right w:val="none" w:sz="0" w:space="0" w:color="auto"/>
      </w:divBdr>
    </w:div>
    <w:div w:id="420102883">
      <w:bodyDiv w:val="1"/>
      <w:marLeft w:val="0"/>
      <w:marRight w:val="0"/>
      <w:marTop w:val="0"/>
      <w:marBottom w:val="0"/>
      <w:divBdr>
        <w:top w:val="none" w:sz="0" w:space="0" w:color="auto"/>
        <w:left w:val="none" w:sz="0" w:space="0" w:color="auto"/>
        <w:bottom w:val="none" w:sz="0" w:space="0" w:color="auto"/>
        <w:right w:val="none" w:sz="0" w:space="0" w:color="auto"/>
      </w:divBdr>
    </w:div>
    <w:div w:id="427771311">
      <w:bodyDiv w:val="1"/>
      <w:marLeft w:val="0"/>
      <w:marRight w:val="0"/>
      <w:marTop w:val="0"/>
      <w:marBottom w:val="0"/>
      <w:divBdr>
        <w:top w:val="none" w:sz="0" w:space="0" w:color="auto"/>
        <w:left w:val="none" w:sz="0" w:space="0" w:color="auto"/>
        <w:bottom w:val="none" w:sz="0" w:space="0" w:color="auto"/>
        <w:right w:val="none" w:sz="0" w:space="0" w:color="auto"/>
      </w:divBdr>
    </w:div>
    <w:div w:id="428504778">
      <w:bodyDiv w:val="1"/>
      <w:marLeft w:val="0"/>
      <w:marRight w:val="0"/>
      <w:marTop w:val="0"/>
      <w:marBottom w:val="0"/>
      <w:divBdr>
        <w:top w:val="none" w:sz="0" w:space="0" w:color="auto"/>
        <w:left w:val="none" w:sz="0" w:space="0" w:color="auto"/>
        <w:bottom w:val="none" w:sz="0" w:space="0" w:color="auto"/>
        <w:right w:val="none" w:sz="0" w:space="0" w:color="auto"/>
      </w:divBdr>
    </w:div>
    <w:div w:id="438722782">
      <w:bodyDiv w:val="1"/>
      <w:marLeft w:val="0"/>
      <w:marRight w:val="0"/>
      <w:marTop w:val="0"/>
      <w:marBottom w:val="0"/>
      <w:divBdr>
        <w:top w:val="none" w:sz="0" w:space="0" w:color="auto"/>
        <w:left w:val="none" w:sz="0" w:space="0" w:color="auto"/>
        <w:bottom w:val="none" w:sz="0" w:space="0" w:color="auto"/>
        <w:right w:val="none" w:sz="0" w:space="0" w:color="auto"/>
      </w:divBdr>
    </w:div>
    <w:div w:id="446118737">
      <w:bodyDiv w:val="1"/>
      <w:marLeft w:val="0"/>
      <w:marRight w:val="0"/>
      <w:marTop w:val="0"/>
      <w:marBottom w:val="0"/>
      <w:divBdr>
        <w:top w:val="none" w:sz="0" w:space="0" w:color="auto"/>
        <w:left w:val="none" w:sz="0" w:space="0" w:color="auto"/>
        <w:bottom w:val="none" w:sz="0" w:space="0" w:color="auto"/>
        <w:right w:val="none" w:sz="0" w:space="0" w:color="auto"/>
      </w:divBdr>
    </w:div>
    <w:div w:id="448013102">
      <w:bodyDiv w:val="1"/>
      <w:marLeft w:val="0"/>
      <w:marRight w:val="0"/>
      <w:marTop w:val="0"/>
      <w:marBottom w:val="0"/>
      <w:divBdr>
        <w:top w:val="none" w:sz="0" w:space="0" w:color="auto"/>
        <w:left w:val="none" w:sz="0" w:space="0" w:color="auto"/>
        <w:bottom w:val="none" w:sz="0" w:space="0" w:color="auto"/>
        <w:right w:val="none" w:sz="0" w:space="0" w:color="auto"/>
      </w:divBdr>
    </w:div>
    <w:div w:id="450976432">
      <w:bodyDiv w:val="1"/>
      <w:marLeft w:val="0"/>
      <w:marRight w:val="0"/>
      <w:marTop w:val="0"/>
      <w:marBottom w:val="0"/>
      <w:divBdr>
        <w:top w:val="none" w:sz="0" w:space="0" w:color="auto"/>
        <w:left w:val="none" w:sz="0" w:space="0" w:color="auto"/>
        <w:bottom w:val="none" w:sz="0" w:space="0" w:color="auto"/>
        <w:right w:val="none" w:sz="0" w:space="0" w:color="auto"/>
      </w:divBdr>
    </w:div>
    <w:div w:id="451478157">
      <w:bodyDiv w:val="1"/>
      <w:marLeft w:val="0"/>
      <w:marRight w:val="0"/>
      <w:marTop w:val="0"/>
      <w:marBottom w:val="0"/>
      <w:divBdr>
        <w:top w:val="none" w:sz="0" w:space="0" w:color="auto"/>
        <w:left w:val="none" w:sz="0" w:space="0" w:color="auto"/>
        <w:bottom w:val="none" w:sz="0" w:space="0" w:color="auto"/>
        <w:right w:val="none" w:sz="0" w:space="0" w:color="auto"/>
      </w:divBdr>
    </w:div>
    <w:div w:id="452092609">
      <w:bodyDiv w:val="1"/>
      <w:marLeft w:val="0"/>
      <w:marRight w:val="0"/>
      <w:marTop w:val="0"/>
      <w:marBottom w:val="0"/>
      <w:divBdr>
        <w:top w:val="none" w:sz="0" w:space="0" w:color="auto"/>
        <w:left w:val="none" w:sz="0" w:space="0" w:color="auto"/>
        <w:bottom w:val="none" w:sz="0" w:space="0" w:color="auto"/>
        <w:right w:val="none" w:sz="0" w:space="0" w:color="auto"/>
      </w:divBdr>
    </w:div>
    <w:div w:id="453448037">
      <w:bodyDiv w:val="1"/>
      <w:marLeft w:val="0"/>
      <w:marRight w:val="0"/>
      <w:marTop w:val="0"/>
      <w:marBottom w:val="0"/>
      <w:divBdr>
        <w:top w:val="none" w:sz="0" w:space="0" w:color="auto"/>
        <w:left w:val="none" w:sz="0" w:space="0" w:color="auto"/>
        <w:bottom w:val="none" w:sz="0" w:space="0" w:color="auto"/>
        <w:right w:val="none" w:sz="0" w:space="0" w:color="auto"/>
      </w:divBdr>
    </w:div>
    <w:div w:id="466436375">
      <w:bodyDiv w:val="1"/>
      <w:marLeft w:val="0"/>
      <w:marRight w:val="0"/>
      <w:marTop w:val="0"/>
      <w:marBottom w:val="0"/>
      <w:divBdr>
        <w:top w:val="none" w:sz="0" w:space="0" w:color="auto"/>
        <w:left w:val="none" w:sz="0" w:space="0" w:color="auto"/>
        <w:bottom w:val="none" w:sz="0" w:space="0" w:color="auto"/>
        <w:right w:val="none" w:sz="0" w:space="0" w:color="auto"/>
      </w:divBdr>
    </w:div>
    <w:div w:id="466440311">
      <w:bodyDiv w:val="1"/>
      <w:marLeft w:val="0"/>
      <w:marRight w:val="0"/>
      <w:marTop w:val="0"/>
      <w:marBottom w:val="0"/>
      <w:divBdr>
        <w:top w:val="none" w:sz="0" w:space="0" w:color="auto"/>
        <w:left w:val="none" w:sz="0" w:space="0" w:color="auto"/>
        <w:bottom w:val="none" w:sz="0" w:space="0" w:color="auto"/>
        <w:right w:val="none" w:sz="0" w:space="0" w:color="auto"/>
      </w:divBdr>
    </w:div>
    <w:div w:id="467169490">
      <w:bodyDiv w:val="1"/>
      <w:marLeft w:val="0"/>
      <w:marRight w:val="0"/>
      <w:marTop w:val="0"/>
      <w:marBottom w:val="0"/>
      <w:divBdr>
        <w:top w:val="none" w:sz="0" w:space="0" w:color="auto"/>
        <w:left w:val="none" w:sz="0" w:space="0" w:color="auto"/>
        <w:bottom w:val="none" w:sz="0" w:space="0" w:color="auto"/>
        <w:right w:val="none" w:sz="0" w:space="0" w:color="auto"/>
      </w:divBdr>
    </w:div>
    <w:div w:id="470290524">
      <w:bodyDiv w:val="1"/>
      <w:marLeft w:val="0"/>
      <w:marRight w:val="0"/>
      <w:marTop w:val="0"/>
      <w:marBottom w:val="0"/>
      <w:divBdr>
        <w:top w:val="none" w:sz="0" w:space="0" w:color="auto"/>
        <w:left w:val="none" w:sz="0" w:space="0" w:color="auto"/>
        <w:bottom w:val="none" w:sz="0" w:space="0" w:color="auto"/>
        <w:right w:val="none" w:sz="0" w:space="0" w:color="auto"/>
      </w:divBdr>
    </w:div>
    <w:div w:id="471335571">
      <w:bodyDiv w:val="1"/>
      <w:marLeft w:val="0"/>
      <w:marRight w:val="0"/>
      <w:marTop w:val="0"/>
      <w:marBottom w:val="0"/>
      <w:divBdr>
        <w:top w:val="none" w:sz="0" w:space="0" w:color="auto"/>
        <w:left w:val="none" w:sz="0" w:space="0" w:color="auto"/>
        <w:bottom w:val="none" w:sz="0" w:space="0" w:color="auto"/>
        <w:right w:val="none" w:sz="0" w:space="0" w:color="auto"/>
      </w:divBdr>
    </w:div>
    <w:div w:id="483474818">
      <w:bodyDiv w:val="1"/>
      <w:marLeft w:val="0"/>
      <w:marRight w:val="0"/>
      <w:marTop w:val="0"/>
      <w:marBottom w:val="0"/>
      <w:divBdr>
        <w:top w:val="none" w:sz="0" w:space="0" w:color="auto"/>
        <w:left w:val="none" w:sz="0" w:space="0" w:color="auto"/>
        <w:bottom w:val="none" w:sz="0" w:space="0" w:color="auto"/>
        <w:right w:val="none" w:sz="0" w:space="0" w:color="auto"/>
      </w:divBdr>
    </w:div>
    <w:div w:id="485560122">
      <w:bodyDiv w:val="1"/>
      <w:marLeft w:val="0"/>
      <w:marRight w:val="0"/>
      <w:marTop w:val="0"/>
      <w:marBottom w:val="0"/>
      <w:divBdr>
        <w:top w:val="none" w:sz="0" w:space="0" w:color="auto"/>
        <w:left w:val="none" w:sz="0" w:space="0" w:color="auto"/>
        <w:bottom w:val="none" w:sz="0" w:space="0" w:color="auto"/>
        <w:right w:val="none" w:sz="0" w:space="0" w:color="auto"/>
      </w:divBdr>
    </w:div>
    <w:div w:id="485780860">
      <w:bodyDiv w:val="1"/>
      <w:marLeft w:val="0"/>
      <w:marRight w:val="0"/>
      <w:marTop w:val="0"/>
      <w:marBottom w:val="0"/>
      <w:divBdr>
        <w:top w:val="none" w:sz="0" w:space="0" w:color="auto"/>
        <w:left w:val="none" w:sz="0" w:space="0" w:color="auto"/>
        <w:bottom w:val="none" w:sz="0" w:space="0" w:color="auto"/>
        <w:right w:val="none" w:sz="0" w:space="0" w:color="auto"/>
      </w:divBdr>
    </w:div>
    <w:div w:id="494342463">
      <w:bodyDiv w:val="1"/>
      <w:marLeft w:val="0"/>
      <w:marRight w:val="0"/>
      <w:marTop w:val="0"/>
      <w:marBottom w:val="0"/>
      <w:divBdr>
        <w:top w:val="none" w:sz="0" w:space="0" w:color="auto"/>
        <w:left w:val="none" w:sz="0" w:space="0" w:color="auto"/>
        <w:bottom w:val="none" w:sz="0" w:space="0" w:color="auto"/>
        <w:right w:val="none" w:sz="0" w:space="0" w:color="auto"/>
      </w:divBdr>
    </w:div>
    <w:div w:id="499078877">
      <w:bodyDiv w:val="1"/>
      <w:marLeft w:val="0"/>
      <w:marRight w:val="0"/>
      <w:marTop w:val="0"/>
      <w:marBottom w:val="0"/>
      <w:divBdr>
        <w:top w:val="none" w:sz="0" w:space="0" w:color="auto"/>
        <w:left w:val="none" w:sz="0" w:space="0" w:color="auto"/>
        <w:bottom w:val="none" w:sz="0" w:space="0" w:color="auto"/>
        <w:right w:val="none" w:sz="0" w:space="0" w:color="auto"/>
      </w:divBdr>
    </w:div>
    <w:div w:id="501311330">
      <w:bodyDiv w:val="1"/>
      <w:marLeft w:val="0"/>
      <w:marRight w:val="0"/>
      <w:marTop w:val="0"/>
      <w:marBottom w:val="0"/>
      <w:divBdr>
        <w:top w:val="none" w:sz="0" w:space="0" w:color="auto"/>
        <w:left w:val="none" w:sz="0" w:space="0" w:color="auto"/>
        <w:bottom w:val="none" w:sz="0" w:space="0" w:color="auto"/>
        <w:right w:val="none" w:sz="0" w:space="0" w:color="auto"/>
      </w:divBdr>
    </w:div>
    <w:div w:id="505097172">
      <w:bodyDiv w:val="1"/>
      <w:marLeft w:val="0"/>
      <w:marRight w:val="0"/>
      <w:marTop w:val="0"/>
      <w:marBottom w:val="0"/>
      <w:divBdr>
        <w:top w:val="none" w:sz="0" w:space="0" w:color="auto"/>
        <w:left w:val="none" w:sz="0" w:space="0" w:color="auto"/>
        <w:bottom w:val="none" w:sz="0" w:space="0" w:color="auto"/>
        <w:right w:val="none" w:sz="0" w:space="0" w:color="auto"/>
      </w:divBdr>
    </w:div>
    <w:div w:id="506092150">
      <w:bodyDiv w:val="1"/>
      <w:marLeft w:val="0"/>
      <w:marRight w:val="0"/>
      <w:marTop w:val="0"/>
      <w:marBottom w:val="0"/>
      <w:divBdr>
        <w:top w:val="none" w:sz="0" w:space="0" w:color="auto"/>
        <w:left w:val="none" w:sz="0" w:space="0" w:color="auto"/>
        <w:bottom w:val="none" w:sz="0" w:space="0" w:color="auto"/>
        <w:right w:val="none" w:sz="0" w:space="0" w:color="auto"/>
      </w:divBdr>
    </w:div>
    <w:div w:id="512693589">
      <w:bodyDiv w:val="1"/>
      <w:marLeft w:val="0"/>
      <w:marRight w:val="0"/>
      <w:marTop w:val="0"/>
      <w:marBottom w:val="0"/>
      <w:divBdr>
        <w:top w:val="none" w:sz="0" w:space="0" w:color="auto"/>
        <w:left w:val="none" w:sz="0" w:space="0" w:color="auto"/>
        <w:bottom w:val="none" w:sz="0" w:space="0" w:color="auto"/>
        <w:right w:val="none" w:sz="0" w:space="0" w:color="auto"/>
      </w:divBdr>
    </w:div>
    <w:div w:id="523859270">
      <w:bodyDiv w:val="1"/>
      <w:marLeft w:val="0"/>
      <w:marRight w:val="0"/>
      <w:marTop w:val="0"/>
      <w:marBottom w:val="0"/>
      <w:divBdr>
        <w:top w:val="none" w:sz="0" w:space="0" w:color="auto"/>
        <w:left w:val="none" w:sz="0" w:space="0" w:color="auto"/>
        <w:bottom w:val="none" w:sz="0" w:space="0" w:color="auto"/>
        <w:right w:val="none" w:sz="0" w:space="0" w:color="auto"/>
      </w:divBdr>
    </w:div>
    <w:div w:id="524445551">
      <w:bodyDiv w:val="1"/>
      <w:marLeft w:val="0"/>
      <w:marRight w:val="0"/>
      <w:marTop w:val="0"/>
      <w:marBottom w:val="0"/>
      <w:divBdr>
        <w:top w:val="none" w:sz="0" w:space="0" w:color="auto"/>
        <w:left w:val="none" w:sz="0" w:space="0" w:color="auto"/>
        <w:bottom w:val="none" w:sz="0" w:space="0" w:color="auto"/>
        <w:right w:val="none" w:sz="0" w:space="0" w:color="auto"/>
      </w:divBdr>
    </w:div>
    <w:div w:id="528222966">
      <w:bodyDiv w:val="1"/>
      <w:marLeft w:val="0"/>
      <w:marRight w:val="0"/>
      <w:marTop w:val="0"/>
      <w:marBottom w:val="0"/>
      <w:divBdr>
        <w:top w:val="none" w:sz="0" w:space="0" w:color="auto"/>
        <w:left w:val="none" w:sz="0" w:space="0" w:color="auto"/>
        <w:bottom w:val="none" w:sz="0" w:space="0" w:color="auto"/>
        <w:right w:val="none" w:sz="0" w:space="0" w:color="auto"/>
      </w:divBdr>
    </w:div>
    <w:div w:id="532381591">
      <w:bodyDiv w:val="1"/>
      <w:marLeft w:val="0"/>
      <w:marRight w:val="0"/>
      <w:marTop w:val="0"/>
      <w:marBottom w:val="0"/>
      <w:divBdr>
        <w:top w:val="none" w:sz="0" w:space="0" w:color="auto"/>
        <w:left w:val="none" w:sz="0" w:space="0" w:color="auto"/>
        <w:bottom w:val="none" w:sz="0" w:space="0" w:color="auto"/>
        <w:right w:val="none" w:sz="0" w:space="0" w:color="auto"/>
      </w:divBdr>
    </w:div>
    <w:div w:id="540484946">
      <w:bodyDiv w:val="1"/>
      <w:marLeft w:val="0"/>
      <w:marRight w:val="0"/>
      <w:marTop w:val="0"/>
      <w:marBottom w:val="0"/>
      <w:divBdr>
        <w:top w:val="none" w:sz="0" w:space="0" w:color="auto"/>
        <w:left w:val="none" w:sz="0" w:space="0" w:color="auto"/>
        <w:bottom w:val="none" w:sz="0" w:space="0" w:color="auto"/>
        <w:right w:val="none" w:sz="0" w:space="0" w:color="auto"/>
      </w:divBdr>
    </w:div>
    <w:div w:id="549002282">
      <w:bodyDiv w:val="1"/>
      <w:marLeft w:val="0"/>
      <w:marRight w:val="0"/>
      <w:marTop w:val="0"/>
      <w:marBottom w:val="0"/>
      <w:divBdr>
        <w:top w:val="none" w:sz="0" w:space="0" w:color="auto"/>
        <w:left w:val="none" w:sz="0" w:space="0" w:color="auto"/>
        <w:bottom w:val="none" w:sz="0" w:space="0" w:color="auto"/>
        <w:right w:val="none" w:sz="0" w:space="0" w:color="auto"/>
      </w:divBdr>
    </w:div>
    <w:div w:id="556085758">
      <w:bodyDiv w:val="1"/>
      <w:marLeft w:val="0"/>
      <w:marRight w:val="0"/>
      <w:marTop w:val="0"/>
      <w:marBottom w:val="0"/>
      <w:divBdr>
        <w:top w:val="none" w:sz="0" w:space="0" w:color="auto"/>
        <w:left w:val="none" w:sz="0" w:space="0" w:color="auto"/>
        <w:bottom w:val="none" w:sz="0" w:space="0" w:color="auto"/>
        <w:right w:val="none" w:sz="0" w:space="0" w:color="auto"/>
      </w:divBdr>
    </w:div>
    <w:div w:id="562907926">
      <w:bodyDiv w:val="1"/>
      <w:marLeft w:val="0"/>
      <w:marRight w:val="0"/>
      <w:marTop w:val="0"/>
      <w:marBottom w:val="0"/>
      <w:divBdr>
        <w:top w:val="none" w:sz="0" w:space="0" w:color="auto"/>
        <w:left w:val="none" w:sz="0" w:space="0" w:color="auto"/>
        <w:bottom w:val="none" w:sz="0" w:space="0" w:color="auto"/>
        <w:right w:val="none" w:sz="0" w:space="0" w:color="auto"/>
      </w:divBdr>
    </w:div>
    <w:div w:id="562957351">
      <w:bodyDiv w:val="1"/>
      <w:marLeft w:val="0"/>
      <w:marRight w:val="0"/>
      <w:marTop w:val="0"/>
      <w:marBottom w:val="0"/>
      <w:divBdr>
        <w:top w:val="none" w:sz="0" w:space="0" w:color="auto"/>
        <w:left w:val="none" w:sz="0" w:space="0" w:color="auto"/>
        <w:bottom w:val="none" w:sz="0" w:space="0" w:color="auto"/>
        <w:right w:val="none" w:sz="0" w:space="0" w:color="auto"/>
      </w:divBdr>
    </w:div>
    <w:div w:id="564686197">
      <w:bodyDiv w:val="1"/>
      <w:marLeft w:val="0"/>
      <w:marRight w:val="0"/>
      <w:marTop w:val="0"/>
      <w:marBottom w:val="0"/>
      <w:divBdr>
        <w:top w:val="none" w:sz="0" w:space="0" w:color="auto"/>
        <w:left w:val="none" w:sz="0" w:space="0" w:color="auto"/>
        <w:bottom w:val="none" w:sz="0" w:space="0" w:color="auto"/>
        <w:right w:val="none" w:sz="0" w:space="0" w:color="auto"/>
      </w:divBdr>
    </w:div>
    <w:div w:id="566495290">
      <w:bodyDiv w:val="1"/>
      <w:marLeft w:val="0"/>
      <w:marRight w:val="0"/>
      <w:marTop w:val="0"/>
      <w:marBottom w:val="0"/>
      <w:divBdr>
        <w:top w:val="none" w:sz="0" w:space="0" w:color="auto"/>
        <w:left w:val="none" w:sz="0" w:space="0" w:color="auto"/>
        <w:bottom w:val="none" w:sz="0" w:space="0" w:color="auto"/>
        <w:right w:val="none" w:sz="0" w:space="0" w:color="auto"/>
      </w:divBdr>
    </w:div>
    <w:div w:id="570623269">
      <w:bodyDiv w:val="1"/>
      <w:marLeft w:val="0"/>
      <w:marRight w:val="0"/>
      <w:marTop w:val="0"/>
      <w:marBottom w:val="0"/>
      <w:divBdr>
        <w:top w:val="none" w:sz="0" w:space="0" w:color="auto"/>
        <w:left w:val="none" w:sz="0" w:space="0" w:color="auto"/>
        <w:bottom w:val="none" w:sz="0" w:space="0" w:color="auto"/>
        <w:right w:val="none" w:sz="0" w:space="0" w:color="auto"/>
      </w:divBdr>
    </w:div>
    <w:div w:id="581184571">
      <w:bodyDiv w:val="1"/>
      <w:marLeft w:val="0"/>
      <w:marRight w:val="0"/>
      <w:marTop w:val="0"/>
      <w:marBottom w:val="0"/>
      <w:divBdr>
        <w:top w:val="none" w:sz="0" w:space="0" w:color="auto"/>
        <w:left w:val="none" w:sz="0" w:space="0" w:color="auto"/>
        <w:bottom w:val="none" w:sz="0" w:space="0" w:color="auto"/>
        <w:right w:val="none" w:sz="0" w:space="0" w:color="auto"/>
      </w:divBdr>
    </w:div>
    <w:div w:id="581261028">
      <w:bodyDiv w:val="1"/>
      <w:marLeft w:val="0"/>
      <w:marRight w:val="0"/>
      <w:marTop w:val="0"/>
      <w:marBottom w:val="0"/>
      <w:divBdr>
        <w:top w:val="none" w:sz="0" w:space="0" w:color="auto"/>
        <w:left w:val="none" w:sz="0" w:space="0" w:color="auto"/>
        <w:bottom w:val="none" w:sz="0" w:space="0" w:color="auto"/>
        <w:right w:val="none" w:sz="0" w:space="0" w:color="auto"/>
      </w:divBdr>
    </w:div>
    <w:div w:id="582687222">
      <w:bodyDiv w:val="1"/>
      <w:marLeft w:val="0"/>
      <w:marRight w:val="0"/>
      <w:marTop w:val="0"/>
      <w:marBottom w:val="0"/>
      <w:divBdr>
        <w:top w:val="none" w:sz="0" w:space="0" w:color="auto"/>
        <w:left w:val="none" w:sz="0" w:space="0" w:color="auto"/>
        <w:bottom w:val="none" w:sz="0" w:space="0" w:color="auto"/>
        <w:right w:val="none" w:sz="0" w:space="0" w:color="auto"/>
      </w:divBdr>
    </w:div>
    <w:div w:id="585462946">
      <w:bodyDiv w:val="1"/>
      <w:marLeft w:val="0"/>
      <w:marRight w:val="0"/>
      <w:marTop w:val="0"/>
      <w:marBottom w:val="0"/>
      <w:divBdr>
        <w:top w:val="none" w:sz="0" w:space="0" w:color="auto"/>
        <w:left w:val="none" w:sz="0" w:space="0" w:color="auto"/>
        <w:bottom w:val="none" w:sz="0" w:space="0" w:color="auto"/>
        <w:right w:val="none" w:sz="0" w:space="0" w:color="auto"/>
      </w:divBdr>
    </w:div>
    <w:div w:id="595097160">
      <w:bodyDiv w:val="1"/>
      <w:marLeft w:val="0"/>
      <w:marRight w:val="0"/>
      <w:marTop w:val="0"/>
      <w:marBottom w:val="0"/>
      <w:divBdr>
        <w:top w:val="none" w:sz="0" w:space="0" w:color="auto"/>
        <w:left w:val="none" w:sz="0" w:space="0" w:color="auto"/>
        <w:bottom w:val="none" w:sz="0" w:space="0" w:color="auto"/>
        <w:right w:val="none" w:sz="0" w:space="0" w:color="auto"/>
      </w:divBdr>
    </w:div>
    <w:div w:id="601499190">
      <w:bodyDiv w:val="1"/>
      <w:marLeft w:val="0"/>
      <w:marRight w:val="0"/>
      <w:marTop w:val="0"/>
      <w:marBottom w:val="0"/>
      <w:divBdr>
        <w:top w:val="none" w:sz="0" w:space="0" w:color="auto"/>
        <w:left w:val="none" w:sz="0" w:space="0" w:color="auto"/>
        <w:bottom w:val="none" w:sz="0" w:space="0" w:color="auto"/>
        <w:right w:val="none" w:sz="0" w:space="0" w:color="auto"/>
      </w:divBdr>
    </w:div>
    <w:div w:id="606691277">
      <w:bodyDiv w:val="1"/>
      <w:marLeft w:val="0"/>
      <w:marRight w:val="0"/>
      <w:marTop w:val="0"/>
      <w:marBottom w:val="0"/>
      <w:divBdr>
        <w:top w:val="none" w:sz="0" w:space="0" w:color="auto"/>
        <w:left w:val="none" w:sz="0" w:space="0" w:color="auto"/>
        <w:bottom w:val="none" w:sz="0" w:space="0" w:color="auto"/>
        <w:right w:val="none" w:sz="0" w:space="0" w:color="auto"/>
      </w:divBdr>
    </w:div>
    <w:div w:id="606887327">
      <w:bodyDiv w:val="1"/>
      <w:marLeft w:val="0"/>
      <w:marRight w:val="0"/>
      <w:marTop w:val="0"/>
      <w:marBottom w:val="0"/>
      <w:divBdr>
        <w:top w:val="none" w:sz="0" w:space="0" w:color="auto"/>
        <w:left w:val="none" w:sz="0" w:space="0" w:color="auto"/>
        <w:bottom w:val="none" w:sz="0" w:space="0" w:color="auto"/>
        <w:right w:val="none" w:sz="0" w:space="0" w:color="auto"/>
      </w:divBdr>
    </w:div>
    <w:div w:id="611980528">
      <w:bodyDiv w:val="1"/>
      <w:marLeft w:val="0"/>
      <w:marRight w:val="0"/>
      <w:marTop w:val="0"/>
      <w:marBottom w:val="0"/>
      <w:divBdr>
        <w:top w:val="none" w:sz="0" w:space="0" w:color="auto"/>
        <w:left w:val="none" w:sz="0" w:space="0" w:color="auto"/>
        <w:bottom w:val="none" w:sz="0" w:space="0" w:color="auto"/>
        <w:right w:val="none" w:sz="0" w:space="0" w:color="auto"/>
      </w:divBdr>
    </w:div>
    <w:div w:id="619188683">
      <w:bodyDiv w:val="1"/>
      <w:marLeft w:val="0"/>
      <w:marRight w:val="0"/>
      <w:marTop w:val="0"/>
      <w:marBottom w:val="0"/>
      <w:divBdr>
        <w:top w:val="none" w:sz="0" w:space="0" w:color="auto"/>
        <w:left w:val="none" w:sz="0" w:space="0" w:color="auto"/>
        <w:bottom w:val="none" w:sz="0" w:space="0" w:color="auto"/>
        <w:right w:val="none" w:sz="0" w:space="0" w:color="auto"/>
      </w:divBdr>
    </w:div>
    <w:div w:id="620764789">
      <w:bodyDiv w:val="1"/>
      <w:marLeft w:val="0"/>
      <w:marRight w:val="0"/>
      <w:marTop w:val="0"/>
      <w:marBottom w:val="0"/>
      <w:divBdr>
        <w:top w:val="none" w:sz="0" w:space="0" w:color="auto"/>
        <w:left w:val="none" w:sz="0" w:space="0" w:color="auto"/>
        <w:bottom w:val="none" w:sz="0" w:space="0" w:color="auto"/>
        <w:right w:val="none" w:sz="0" w:space="0" w:color="auto"/>
      </w:divBdr>
    </w:div>
    <w:div w:id="625475994">
      <w:bodyDiv w:val="1"/>
      <w:marLeft w:val="0"/>
      <w:marRight w:val="0"/>
      <w:marTop w:val="0"/>
      <w:marBottom w:val="0"/>
      <w:divBdr>
        <w:top w:val="none" w:sz="0" w:space="0" w:color="auto"/>
        <w:left w:val="none" w:sz="0" w:space="0" w:color="auto"/>
        <w:bottom w:val="none" w:sz="0" w:space="0" w:color="auto"/>
        <w:right w:val="none" w:sz="0" w:space="0" w:color="auto"/>
      </w:divBdr>
    </w:div>
    <w:div w:id="627854424">
      <w:bodyDiv w:val="1"/>
      <w:marLeft w:val="0"/>
      <w:marRight w:val="0"/>
      <w:marTop w:val="0"/>
      <w:marBottom w:val="0"/>
      <w:divBdr>
        <w:top w:val="none" w:sz="0" w:space="0" w:color="auto"/>
        <w:left w:val="none" w:sz="0" w:space="0" w:color="auto"/>
        <w:bottom w:val="none" w:sz="0" w:space="0" w:color="auto"/>
        <w:right w:val="none" w:sz="0" w:space="0" w:color="auto"/>
      </w:divBdr>
    </w:div>
    <w:div w:id="629286199">
      <w:bodyDiv w:val="1"/>
      <w:marLeft w:val="0"/>
      <w:marRight w:val="0"/>
      <w:marTop w:val="0"/>
      <w:marBottom w:val="0"/>
      <w:divBdr>
        <w:top w:val="none" w:sz="0" w:space="0" w:color="auto"/>
        <w:left w:val="none" w:sz="0" w:space="0" w:color="auto"/>
        <w:bottom w:val="none" w:sz="0" w:space="0" w:color="auto"/>
        <w:right w:val="none" w:sz="0" w:space="0" w:color="auto"/>
      </w:divBdr>
    </w:div>
    <w:div w:id="630981561">
      <w:bodyDiv w:val="1"/>
      <w:marLeft w:val="0"/>
      <w:marRight w:val="0"/>
      <w:marTop w:val="0"/>
      <w:marBottom w:val="0"/>
      <w:divBdr>
        <w:top w:val="none" w:sz="0" w:space="0" w:color="auto"/>
        <w:left w:val="none" w:sz="0" w:space="0" w:color="auto"/>
        <w:bottom w:val="none" w:sz="0" w:space="0" w:color="auto"/>
        <w:right w:val="none" w:sz="0" w:space="0" w:color="auto"/>
      </w:divBdr>
    </w:div>
    <w:div w:id="640353283">
      <w:bodyDiv w:val="1"/>
      <w:marLeft w:val="0"/>
      <w:marRight w:val="0"/>
      <w:marTop w:val="0"/>
      <w:marBottom w:val="0"/>
      <w:divBdr>
        <w:top w:val="none" w:sz="0" w:space="0" w:color="auto"/>
        <w:left w:val="none" w:sz="0" w:space="0" w:color="auto"/>
        <w:bottom w:val="none" w:sz="0" w:space="0" w:color="auto"/>
        <w:right w:val="none" w:sz="0" w:space="0" w:color="auto"/>
      </w:divBdr>
    </w:div>
    <w:div w:id="640841825">
      <w:bodyDiv w:val="1"/>
      <w:marLeft w:val="0"/>
      <w:marRight w:val="0"/>
      <w:marTop w:val="0"/>
      <w:marBottom w:val="0"/>
      <w:divBdr>
        <w:top w:val="none" w:sz="0" w:space="0" w:color="auto"/>
        <w:left w:val="none" w:sz="0" w:space="0" w:color="auto"/>
        <w:bottom w:val="none" w:sz="0" w:space="0" w:color="auto"/>
        <w:right w:val="none" w:sz="0" w:space="0" w:color="auto"/>
      </w:divBdr>
    </w:div>
    <w:div w:id="644705445">
      <w:bodyDiv w:val="1"/>
      <w:marLeft w:val="0"/>
      <w:marRight w:val="0"/>
      <w:marTop w:val="0"/>
      <w:marBottom w:val="0"/>
      <w:divBdr>
        <w:top w:val="none" w:sz="0" w:space="0" w:color="auto"/>
        <w:left w:val="none" w:sz="0" w:space="0" w:color="auto"/>
        <w:bottom w:val="none" w:sz="0" w:space="0" w:color="auto"/>
        <w:right w:val="none" w:sz="0" w:space="0" w:color="auto"/>
      </w:divBdr>
    </w:div>
    <w:div w:id="648362792">
      <w:bodyDiv w:val="1"/>
      <w:marLeft w:val="0"/>
      <w:marRight w:val="0"/>
      <w:marTop w:val="0"/>
      <w:marBottom w:val="0"/>
      <w:divBdr>
        <w:top w:val="none" w:sz="0" w:space="0" w:color="auto"/>
        <w:left w:val="none" w:sz="0" w:space="0" w:color="auto"/>
        <w:bottom w:val="none" w:sz="0" w:space="0" w:color="auto"/>
        <w:right w:val="none" w:sz="0" w:space="0" w:color="auto"/>
      </w:divBdr>
    </w:div>
    <w:div w:id="650910294">
      <w:bodyDiv w:val="1"/>
      <w:marLeft w:val="0"/>
      <w:marRight w:val="0"/>
      <w:marTop w:val="0"/>
      <w:marBottom w:val="0"/>
      <w:divBdr>
        <w:top w:val="none" w:sz="0" w:space="0" w:color="auto"/>
        <w:left w:val="none" w:sz="0" w:space="0" w:color="auto"/>
        <w:bottom w:val="none" w:sz="0" w:space="0" w:color="auto"/>
        <w:right w:val="none" w:sz="0" w:space="0" w:color="auto"/>
      </w:divBdr>
    </w:div>
    <w:div w:id="651373541">
      <w:bodyDiv w:val="1"/>
      <w:marLeft w:val="0"/>
      <w:marRight w:val="0"/>
      <w:marTop w:val="0"/>
      <w:marBottom w:val="0"/>
      <w:divBdr>
        <w:top w:val="none" w:sz="0" w:space="0" w:color="auto"/>
        <w:left w:val="none" w:sz="0" w:space="0" w:color="auto"/>
        <w:bottom w:val="none" w:sz="0" w:space="0" w:color="auto"/>
        <w:right w:val="none" w:sz="0" w:space="0" w:color="auto"/>
      </w:divBdr>
    </w:div>
    <w:div w:id="664093209">
      <w:bodyDiv w:val="1"/>
      <w:marLeft w:val="0"/>
      <w:marRight w:val="0"/>
      <w:marTop w:val="0"/>
      <w:marBottom w:val="0"/>
      <w:divBdr>
        <w:top w:val="none" w:sz="0" w:space="0" w:color="auto"/>
        <w:left w:val="none" w:sz="0" w:space="0" w:color="auto"/>
        <w:bottom w:val="none" w:sz="0" w:space="0" w:color="auto"/>
        <w:right w:val="none" w:sz="0" w:space="0" w:color="auto"/>
      </w:divBdr>
    </w:div>
    <w:div w:id="665595519">
      <w:bodyDiv w:val="1"/>
      <w:marLeft w:val="0"/>
      <w:marRight w:val="0"/>
      <w:marTop w:val="0"/>
      <w:marBottom w:val="0"/>
      <w:divBdr>
        <w:top w:val="none" w:sz="0" w:space="0" w:color="auto"/>
        <w:left w:val="none" w:sz="0" w:space="0" w:color="auto"/>
        <w:bottom w:val="none" w:sz="0" w:space="0" w:color="auto"/>
        <w:right w:val="none" w:sz="0" w:space="0" w:color="auto"/>
      </w:divBdr>
    </w:div>
    <w:div w:id="666984004">
      <w:bodyDiv w:val="1"/>
      <w:marLeft w:val="0"/>
      <w:marRight w:val="0"/>
      <w:marTop w:val="0"/>
      <w:marBottom w:val="0"/>
      <w:divBdr>
        <w:top w:val="none" w:sz="0" w:space="0" w:color="auto"/>
        <w:left w:val="none" w:sz="0" w:space="0" w:color="auto"/>
        <w:bottom w:val="none" w:sz="0" w:space="0" w:color="auto"/>
        <w:right w:val="none" w:sz="0" w:space="0" w:color="auto"/>
      </w:divBdr>
    </w:div>
    <w:div w:id="669210993">
      <w:bodyDiv w:val="1"/>
      <w:marLeft w:val="0"/>
      <w:marRight w:val="0"/>
      <w:marTop w:val="0"/>
      <w:marBottom w:val="0"/>
      <w:divBdr>
        <w:top w:val="none" w:sz="0" w:space="0" w:color="auto"/>
        <w:left w:val="none" w:sz="0" w:space="0" w:color="auto"/>
        <w:bottom w:val="none" w:sz="0" w:space="0" w:color="auto"/>
        <w:right w:val="none" w:sz="0" w:space="0" w:color="auto"/>
      </w:divBdr>
    </w:div>
    <w:div w:id="669873429">
      <w:bodyDiv w:val="1"/>
      <w:marLeft w:val="0"/>
      <w:marRight w:val="0"/>
      <w:marTop w:val="0"/>
      <w:marBottom w:val="0"/>
      <w:divBdr>
        <w:top w:val="none" w:sz="0" w:space="0" w:color="auto"/>
        <w:left w:val="none" w:sz="0" w:space="0" w:color="auto"/>
        <w:bottom w:val="none" w:sz="0" w:space="0" w:color="auto"/>
        <w:right w:val="none" w:sz="0" w:space="0" w:color="auto"/>
      </w:divBdr>
    </w:div>
    <w:div w:id="672149453">
      <w:bodyDiv w:val="1"/>
      <w:marLeft w:val="0"/>
      <w:marRight w:val="0"/>
      <w:marTop w:val="0"/>
      <w:marBottom w:val="0"/>
      <w:divBdr>
        <w:top w:val="none" w:sz="0" w:space="0" w:color="auto"/>
        <w:left w:val="none" w:sz="0" w:space="0" w:color="auto"/>
        <w:bottom w:val="none" w:sz="0" w:space="0" w:color="auto"/>
        <w:right w:val="none" w:sz="0" w:space="0" w:color="auto"/>
      </w:divBdr>
    </w:div>
    <w:div w:id="672295036">
      <w:bodyDiv w:val="1"/>
      <w:marLeft w:val="0"/>
      <w:marRight w:val="0"/>
      <w:marTop w:val="0"/>
      <w:marBottom w:val="0"/>
      <w:divBdr>
        <w:top w:val="none" w:sz="0" w:space="0" w:color="auto"/>
        <w:left w:val="none" w:sz="0" w:space="0" w:color="auto"/>
        <w:bottom w:val="none" w:sz="0" w:space="0" w:color="auto"/>
        <w:right w:val="none" w:sz="0" w:space="0" w:color="auto"/>
      </w:divBdr>
    </w:div>
    <w:div w:id="674070334">
      <w:bodyDiv w:val="1"/>
      <w:marLeft w:val="0"/>
      <w:marRight w:val="0"/>
      <w:marTop w:val="0"/>
      <w:marBottom w:val="0"/>
      <w:divBdr>
        <w:top w:val="none" w:sz="0" w:space="0" w:color="auto"/>
        <w:left w:val="none" w:sz="0" w:space="0" w:color="auto"/>
        <w:bottom w:val="none" w:sz="0" w:space="0" w:color="auto"/>
        <w:right w:val="none" w:sz="0" w:space="0" w:color="auto"/>
      </w:divBdr>
    </w:div>
    <w:div w:id="674848433">
      <w:bodyDiv w:val="1"/>
      <w:marLeft w:val="0"/>
      <w:marRight w:val="0"/>
      <w:marTop w:val="0"/>
      <w:marBottom w:val="0"/>
      <w:divBdr>
        <w:top w:val="none" w:sz="0" w:space="0" w:color="auto"/>
        <w:left w:val="none" w:sz="0" w:space="0" w:color="auto"/>
        <w:bottom w:val="none" w:sz="0" w:space="0" w:color="auto"/>
        <w:right w:val="none" w:sz="0" w:space="0" w:color="auto"/>
      </w:divBdr>
    </w:div>
    <w:div w:id="676077348">
      <w:bodyDiv w:val="1"/>
      <w:marLeft w:val="0"/>
      <w:marRight w:val="0"/>
      <w:marTop w:val="0"/>
      <w:marBottom w:val="0"/>
      <w:divBdr>
        <w:top w:val="none" w:sz="0" w:space="0" w:color="auto"/>
        <w:left w:val="none" w:sz="0" w:space="0" w:color="auto"/>
        <w:bottom w:val="none" w:sz="0" w:space="0" w:color="auto"/>
        <w:right w:val="none" w:sz="0" w:space="0" w:color="auto"/>
      </w:divBdr>
    </w:div>
    <w:div w:id="686903834">
      <w:bodyDiv w:val="1"/>
      <w:marLeft w:val="0"/>
      <w:marRight w:val="0"/>
      <w:marTop w:val="0"/>
      <w:marBottom w:val="0"/>
      <w:divBdr>
        <w:top w:val="none" w:sz="0" w:space="0" w:color="auto"/>
        <w:left w:val="none" w:sz="0" w:space="0" w:color="auto"/>
        <w:bottom w:val="none" w:sz="0" w:space="0" w:color="auto"/>
        <w:right w:val="none" w:sz="0" w:space="0" w:color="auto"/>
      </w:divBdr>
    </w:div>
    <w:div w:id="689263875">
      <w:bodyDiv w:val="1"/>
      <w:marLeft w:val="0"/>
      <w:marRight w:val="0"/>
      <w:marTop w:val="0"/>
      <w:marBottom w:val="0"/>
      <w:divBdr>
        <w:top w:val="none" w:sz="0" w:space="0" w:color="auto"/>
        <w:left w:val="none" w:sz="0" w:space="0" w:color="auto"/>
        <w:bottom w:val="none" w:sz="0" w:space="0" w:color="auto"/>
        <w:right w:val="none" w:sz="0" w:space="0" w:color="auto"/>
      </w:divBdr>
    </w:div>
    <w:div w:id="692195147">
      <w:bodyDiv w:val="1"/>
      <w:marLeft w:val="0"/>
      <w:marRight w:val="0"/>
      <w:marTop w:val="0"/>
      <w:marBottom w:val="0"/>
      <w:divBdr>
        <w:top w:val="none" w:sz="0" w:space="0" w:color="auto"/>
        <w:left w:val="none" w:sz="0" w:space="0" w:color="auto"/>
        <w:bottom w:val="none" w:sz="0" w:space="0" w:color="auto"/>
        <w:right w:val="none" w:sz="0" w:space="0" w:color="auto"/>
      </w:divBdr>
    </w:div>
    <w:div w:id="692652500">
      <w:bodyDiv w:val="1"/>
      <w:marLeft w:val="0"/>
      <w:marRight w:val="0"/>
      <w:marTop w:val="0"/>
      <w:marBottom w:val="0"/>
      <w:divBdr>
        <w:top w:val="none" w:sz="0" w:space="0" w:color="auto"/>
        <w:left w:val="none" w:sz="0" w:space="0" w:color="auto"/>
        <w:bottom w:val="none" w:sz="0" w:space="0" w:color="auto"/>
        <w:right w:val="none" w:sz="0" w:space="0" w:color="auto"/>
      </w:divBdr>
    </w:div>
    <w:div w:id="692809631">
      <w:bodyDiv w:val="1"/>
      <w:marLeft w:val="0"/>
      <w:marRight w:val="0"/>
      <w:marTop w:val="0"/>
      <w:marBottom w:val="0"/>
      <w:divBdr>
        <w:top w:val="none" w:sz="0" w:space="0" w:color="auto"/>
        <w:left w:val="none" w:sz="0" w:space="0" w:color="auto"/>
        <w:bottom w:val="none" w:sz="0" w:space="0" w:color="auto"/>
        <w:right w:val="none" w:sz="0" w:space="0" w:color="auto"/>
      </w:divBdr>
    </w:div>
    <w:div w:id="696659524">
      <w:bodyDiv w:val="1"/>
      <w:marLeft w:val="0"/>
      <w:marRight w:val="0"/>
      <w:marTop w:val="0"/>
      <w:marBottom w:val="0"/>
      <w:divBdr>
        <w:top w:val="none" w:sz="0" w:space="0" w:color="auto"/>
        <w:left w:val="none" w:sz="0" w:space="0" w:color="auto"/>
        <w:bottom w:val="none" w:sz="0" w:space="0" w:color="auto"/>
        <w:right w:val="none" w:sz="0" w:space="0" w:color="auto"/>
      </w:divBdr>
    </w:div>
    <w:div w:id="697895229">
      <w:bodyDiv w:val="1"/>
      <w:marLeft w:val="0"/>
      <w:marRight w:val="0"/>
      <w:marTop w:val="0"/>
      <w:marBottom w:val="0"/>
      <w:divBdr>
        <w:top w:val="none" w:sz="0" w:space="0" w:color="auto"/>
        <w:left w:val="none" w:sz="0" w:space="0" w:color="auto"/>
        <w:bottom w:val="none" w:sz="0" w:space="0" w:color="auto"/>
        <w:right w:val="none" w:sz="0" w:space="0" w:color="auto"/>
      </w:divBdr>
    </w:div>
    <w:div w:id="697967969">
      <w:bodyDiv w:val="1"/>
      <w:marLeft w:val="0"/>
      <w:marRight w:val="0"/>
      <w:marTop w:val="0"/>
      <w:marBottom w:val="0"/>
      <w:divBdr>
        <w:top w:val="none" w:sz="0" w:space="0" w:color="auto"/>
        <w:left w:val="none" w:sz="0" w:space="0" w:color="auto"/>
        <w:bottom w:val="none" w:sz="0" w:space="0" w:color="auto"/>
        <w:right w:val="none" w:sz="0" w:space="0" w:color="auto"/>
      </w:divBdr>
    </w:div>
    <w:div w:id="699473427">
      <w:bodyDiv w:val="1"/>
      <w:marLeft w:val="0"/>
      <w:marRight w:val="0"/>
      <w:marTop w:val="0"/>
      <w:marBottom w:val="0"/>
      <w:divBdr>
        <w:top w:val="none" w:sz="0" w:space="0" w:color="auto"/>
        <w:left w:val="none" w:sz="0" w:space="0" w:color="auto"/>
        <w:bottom w:val="none" w:sz="0" w:space="0" w:color="auto"/>
        <w:right w:val="none" w:sz="0" w:space="0" w:color="auto"/>
      </w:divBdr>
    </w:div>
    <w:div w:id="715742641">
      <w:bodyDiv w:val="1"/>
      <w:marLeft w:val="0"/>
      <w:marRight w:val="0"/>
      <w:marTop w:val="0"/>
      <w:marBottom w:val="0"/>
      <w:divBdr>
        <w:top w:val="none" w:sz="0" w:space="0" w:color="auto"/>
        <w:left w:val="none" w:sz="0" w:space="0" w:color="auto"/>
        <w:bottom w:val="none" w:sz="0" w:space="0" w:color="auto"/>
        <w:right w:val="none" w:sz="0" w:space="0" w:color="auto"/>
      </w:divBdr>
    </w:div>
    <w:div w:id="716201882">
      <w:bodyDiv w:val="1"/>
      <w:marLeft w:val="0"/>
      <w:marRight w:val="0"/>
      <w:marTop w:val="0"/>
      <w:marBottom w:val="0"/>
      <w:divBdr>
        <w:top w:val="none" w:sz="0" w:space="0" w:color="auto"/>
        <w:left w:val="none" w:sz="0" w:space="0" w:color="auto"/>
        <w:bottom w:val="none" w:sz="0" w:space="0" w:color="auto"/>
        <w:right w:val="none" w:sz="0" w:space="0" w:color="auto"/>
      </w:divBdr>
    </w:div>
    <w:div w:id="722021015">
      <w:bodyDiv w:val="1"/>
      <w:marLeft w:val="0"/>
      <w:marRight w:val="0"/>
      <w:marTop w:val="0"/>
      <w:marBottom w:val="0"/>
      <w:divBdr>
        <w:top w:val="none" w:sz="0" w:space="0" w:color="auto"/>
        <w:left w:val="none" w:sz="0" w:space="0" w:color="auto"/>
        <w:bottom w:val="none" w:sz="0" w:space="0" w:color="auto"/>
        <w:right w:val="none" w:sz="0" w:space="0" w:color="auto"/>
      </w:divBdr>
    </w:div>
    <w:div w:id="722411625">
      <w:bodyDiv w:val="1"/>
      <w:marLeft w:val="0"/>
      <w:marRight w:val="0"/>
      <w:marTop w:val="0"/>
      <w:marBottom w:val="0"/>
      <w:divBdr>
        <w:top w:val="none" w:sz="0" w:space="0" w:color="auto"/>
        <w:left w:val="none" w:sz="0" w:space="0" w:color="auto"/>
        <w:bottom w:val="none" w:sz="0" w:space="0" w:color="auto"/>
        <w:right w:val="none" w:sz="0" w:space="0" w:color="auto"/>
      </w:divBdr>
    </w:div>
    <w:div w:id="724109607">
      <w:bodyDiv w:val="1"/>
      <w:marLeft w:val="0"/>
      <w:marRight w:val="0"/>
      <w:marTop w:val="0"/>
      <w:marBottom w:val="0"/>
      <w:divBdr>
        <w:top w:val="none" w:sz="0" w:space="0" w:color="auto"/>
        <w:left w:val="none" w:sz="0" w:space="0" w:color="auto"/>
        <w:bottom w:val="none" w:sz="0" w:space="0" w:color="auto"/>
        <w:right w:val="none" w:sz="0" w:space="0" w:color="auto"/>
      </w:divBdr>
    </w:div>
    <w:div w:id="735787487">
      <w:bodyDiv w:val="1"/>
      <w:marLeft w:val="0"/>
      <w:marRight w:val="0"/>
      <w:marTop w:val="0"/>
      <w:marBottom w:val="0"/>
      <w:divBdr>
        <w:top w:val="none" w:sz="0" w:space="0" w:color="auto"/>
        <w:left w:val="none" w:sz="0" w:space="0" w:color="auto"/>
        <w:bottom w:val="none" w:sz="0" w:space="0" w:color="auto"/>
        <w:right w:val="none" w:sz="0" w:space="0" w:color="auto"/>
      </w:divBdr>
    </w:div>
    <w:div w:id="741373163">
      <w:bodyDiv w:val="1"/>
      <w:marLeft w:val="0"/>
      <w:marRight w:val="0"/>
      <w:marTop w:val="0"/>
      <w:marBottom w:val="0"/>
      <w:divBdr>
        <w:top w:val="none" w:sz="0" w:space="0" w:color="auto"/>
        <w:left w:val="none" w:sz="0" w:space="0" w:color="auto"/>
        <w:bottom w:val="none" w:sz="0" w:space="0" w:color="auto"/>
        <w:right w:val="none" w:sz="0" w:space="0" w:color="auto"/>
      </w:divBdr>
    </w:div>
    <w:div w:id="750539952">
      <w:bodyDiv w:val="1"/>
      <w:marLeft w:val="0"/>
      <w:marRight w:val="0"/>
      <w:marTop w:val="0"/>
      <w:marBottom w:val="0"/>
      <w:divBdr>
        <w:top w:val="none" w:sz="0" w:space="0" w:color="auto"/>
        <w:left w:val="none" w:sz="0" w:space="0" w:color="auto"/>
        <w:bottom w:val="none" w:sz="0" w:space="0" w:color="auto"/>
        <w:right w:val="none" w:sz="0" w:space="0" w:color="auto"/>
      </w:divBdr>
    </w:div>
    <w:div w:id="750661586">
      <w:bodyDiv w:val="1"/>
      <w:marLeft w:val="0"/>
      <w:marRight w:val="0"/>
      <w:marTop w:val="0"/>
      <w:marBottom w:val="0"/>
      <w:divBdr>
        <w:top w:val="none" w:sz="0" w:space="0" w:color="auto"/>
        <w:left w:val="none" w:sz="0" w:space="0" w:color="auto"/>
        <w:bottom w:val="none" w:sz="0" w:space="0" w:color="auto"/>
        <w:right w:val="none" w:sz="0" w:space="0" w:color="auto"/>
      </w:divBdr>
    </w:div>
    <w:div w:id="754326552">
      <w:bodyDiv w:val="1"/>
      <w:marLeft w:val="0"/>
      <w:marRight w:val="0"/>
      <w:marTop w:val="0"/>
      <w:marBottom w:val="0"/>
      <w:divBdr>
        <w:top w:val="none" w:sz="0" w:space="0" w:color="auto"/>
        <w:left w:val="none" w:sz="0" w:space="0" w:color="auto"/>
        <w:bottom w:val="none" w:sz="0" w:space="0" w:color="auto"/>
        <w:right w:val="none" w:sz="0" w:space="0" w:color="auto"/>
      </w:divBdr>
    </w:div>
    <w:div w:id="755250708">
      <w:bodyDiv w:val="1"/>
      <w:marLeft w:val="0"/>
      <w:marRight w:val="0"/>
      <w:marTop w:val="0"/>
      <w:marBottom w:val="0"/>
      <w:divBdr>
        <w:top w:val="none" w:sz="0" w:space="0" w:color="auto"/>
        <w:left w:val="none" w:sz="0" w:space="0" w:color="auto"/>
        <w:bottom w:val="none" w:sz="0" w:space="0" w:color="auto"/>
        <w:right w:val="none" w:sz="0" w:space="0" w:color="auto"/>
      </w:divBdr>
    </w:div>
    <w:div w:id="756246886">
      <w:bodyDiv w:val="1"/>
      <w:marLeft w:val="0"/>
      <w:marRight w:val="0"/>
      <w:marTop w:val="0"/>
      <w:marBottom w:val="0"/>
      <w:divBdr>
        <w:top w:val="none" w:sz="0" w:space="0" w:color="auto"/>
        <w:left w:val="none" w:sz="0" w:space="0" w:color="auto"/>
        <w:bottom w:val="none" w:sz="0" w:space="0" w:color="auto"/>
        <w:right w:val="none" w:sz="0" w:space="0" w:color="auto"/>
      </w:divBdr>
    </w:div>
    <w:div w:id="756631027">
      <w:bodyDiv w:val="1"/>
      <w:marLeft w:val="0"/>
      <w:marRight w:val="0"/>
      <w:marTop w:val="0"/>
      <w:marBottom w:val="0"/>
      <w:divBdr>
        <w:top w:val="none" w:sz="0" w:space="0" w:color="auto"/>
        <w:left w:val="none" w:sz="0" w:space="0" w:color="auto"/>
        <w:bottom w:val="none" w:sz="0" w:space="0" w:color="auto"/>
        <w:right w:val="none" w:sz="0" w:space="0" w:color="auto"/>
      </w:divBdr>
    </w:div>
    <w:div w:id="757139692">
      <w:bodyDiv w:val="1"/>
      <w:marLeft w:val="0"/>
      <w:marRight w:val="0"/>
      <w:marTop w:val="0"/>
      <w:marBottom w:val="0"/>
      <w:divBdr>
        <w:top w:val="none" w:sz="0" w:space="0" w:color="auto"/>
        <w:left w:val="none" w:sz="0" w:space="0" w:color="auto"/>
        <w:bottom w:val="none" w:sz="0" w:space="0" w:color="auto"/>
        <w:right w:val="none" w:sz="0" w:space="0" w:color="auto"/>
      </w:divBdr>
    </w:div>
    <w:div w:id="763182830">
      <w:bodyDiv w:val="1"/>
      <w:marLeft w:val="0"/>
      <w:marRight w:val="0"/>
      <w:marTop w:val="0"/>
      <w:marBottom w:val="0"/>
      <w:divBdr>
        <w:top w:val="none" w:sz="0" w:space="0" w:color="auto"/>
        <w:left w:val="none" w:sz="0" w:space="0" w:color="auto"/>
        <w:bottom w:val="none" w:sz="0" w:space="0" w:color="auto"/>
        <w:right w:val="none" w:sz="0" w:space="0" w:color="auto"/>
      </w:divBdr>
    </w:div>
    <w:div w:id="766076329">
      <w:bodyDiv w:val="1"/>
      <w:marLeft w:val="0"/>
      <w:marRight w:val="0"/>
      <w:marTop w:val="0"/>
      <w:marBottom w:val="0"/>
      <w:divBdr>
        <w:top w:val="none" w:sz="0" w:space="0" w:color="auto"/>
        <w:left w:val="none" w:sz="0" w:space="0" w:color="auto"/>
        <w:bottom w:val="none" w:sz="0" w:space="0" w:color="auto"/>
        <w:right w:val="none" w:sz="0" w:space="0" w:color="auto"/>
      </w:divBdr>
    </w:div>
    <w:div w:id="767045898">
      <w:bodyDiv w:val="1"/>
      <w:marLeft w:val="0"/>
      <w:marRight w:val="0"/>
      <w:marTop w:val="0"/>
      <w:marBottom w:val="0"/>
      <w:divBdr>
        <w:top w:val="none" w:sz="0" w:space="0" w:color="auto"/>
        <w:left w:val="none" w:sz="0" w:space="0" w:color="auto"/>
        <w:bottom w:val="none" w:sz="0" w:space="0" w:color="auto"/>
        <w:right w:val="none" w:sz="0" w:space="0" w:color="auto"/>
      </w:divBdr>
    </w:div>
    <w:div w:id="777800183">
      <w:bodyDiv w:val="1"/>
      <w:marLeft w:val="0"/>
      <w:marRight w:val="0"/>
      <w:marTop w:val="0"/>
      <w:marBottom w:val="0"/>
      <w:divBdr>
        <w:top w:val="none" w:sz="0" w:space="0" w:color="auto"/>
        <w:left w:val="none" w:sz="0" w:space="0" w:color="auto"/>
        <w:bottom w:val="none" w:sz="0" w:space="0" w:color="auto"/>
        <w:right w:val="none" w:sz="0" w:space="0" w:color="auto"/>
      </w:divBdr>
    </w:div>
    <w:div w:id="778378959">
      <w:bodyDiv w:val="1"/>
      <w:marLeft w:val="0"/>
      <w:marRight w:val="0"/>
      <w:marTop w:val="0"/>
      <w:marBottom w:val="0"/>
      <w:divBdr>
        <w:top w:val="none" w:sz="0" w:space="0" w:color="auto"/>
        <w:left w:val="none" w:sz="0" w:space="0" w:color="auto"/>
        <w:bottom w:val="none" w:sz="0" w:space="0" w:color="auto"/>
        <w:right w:val="none" w:sz="0" w:space="0" w:color="auto"/>
      </w:divBdr>
    </w:div>
    <w:div w:id="786853917">
      <w:bodyDiv w:val="1"/>
      <w:marLeft w:val="0"/>
      <w:marRight w:val="0"/>
      <w:marTop w:val="0"/>
      <w:marBottom w:val="0"/>
      <w:divBdr>
        <w:top w:val="none" w:sz="0" w:space="0" w:color="auto"/>
        <w:left w:val="none" w:sz="0" w:space="0" w:color="auto"/>
        <w:bottom w:val="none" w:sz="0" w:space="0" w:color="auto"/>
        <w:right w:val="none" w:sz="0" w:space="0" w:color="auto"/>
      </w:divBdr>
    </w:div>
    <w:div w:id="789475851">
      <w:bodyDiv w:val="1"/>
      <w:marLeft w:val="0"/>
      <w:marRight w:val="0"/>
      <w:marTop w:val="0"/>
      <w:marBottom w:val="0"/>
      <w:divBdr>
        <w:top w:val="none" w:sz="0" w:space="0" w:color="auto"/>
        <w:left w:val="none" w:sz="0" w:space="0" w:color="auto"/>
        <w:bottom w:val="none" w:sz="0" w:space="0" w:color="auto"/>
        <w:right w:val="none" w:sz="0" w:space="0" w:color="auto"/>
      </w:divBdr>
    </w:div>
    <w:div w:id="795834274">
      <w:bodyDiv w:val="1"/>
      <w:marLeft w:val="0"/>
      <w:marRight w:val="0"/>
      <w:marTop w:val="0"/>
      <w:marBottom w:val="0"/>
      <w:divBdr>
        <w:top w:val="none" w:sz="0" w:space="0" w:color="auto"/>
        <w:left w:val="none" w:sz="0" w:space="0" w:color="auto"/>
        <w:bottom w:val="none" w:sz="0" w:space="0" w:color="auto"/>
        <w:right w:val="none" w:sz="0" w:space="0" w:color="auto"/>
      </w:divBdr>
    </w:div>
    <w:div w:id="800001644">
      <w:bodyDiv w:val="1"/>
      <w:marLeft w:val="0"/>
      <w:marRight w:val="0"/>
      <w:marTop w:val="0"/>
      <w:marBottom w:val="0"/>
      <w:divBdr>
        <w:top w:val="none" w:sz="0" w:space="0" w:color="auto"/>
        <w:left w:val="none" w:sz="0" w:space="0" w:color="auto"/>
        <w:bottom w:val="none" w:sz="0" w:space="0" w:color="auto"/>
        <w:right w:val="none" w:sz="0" w:space="0" w:color="auto"/>
      </w:divBdr>
    </w:div>
    <w:div w:id="803041399">
      <w:bodyDiv w:val="1"/>
      <w:marLeft w:val="0"/>
      <w:marRight w:val="0"/>
      <w:marTop w:val="0"/>
      <w:marBottom w:val="0"/>
      <w:divBdr>
        <w:top w:val="none" w:sz="0" w:space="0" w:color="auto"/>
        <w:left w:val="none" w:sz="0" w:space="0" w:color="auto"/>
        <w:bottom w:val="none" w:sz="0" w:space="0" w:color="auto"/>
        <w:right w:val="none" w:sz="0" w:space="0" w:color="auto"/>
      </w:divBdr>
    </w:div>
    <w:div w:id="806238585">
      <w:bodyDiv w:val="1"/>
      <w:marLeft w:val="0"/>
      <w:marRight w:val="0"/>
      <w:marTop w:val="0"/>
      <w:marBottom w:val="0"/>
      <w:divBdr>
        <w:top w:val="none" w:sz="0" w:space="0" w:color="auto"/>
        <w:left w:val="none" w:sz="0" w:space="0" w:color="auto"/>
        <w:bottom w:val="none" w:sz="0" w:space="0" w:color="auto"/>
        <w:right w:val="none" w:sz="0" w:space="0" w:color="auto"/>
      </w:divBdr>
    </w:div>
    <w:div w:id="806633098">
      <w:bodyDiv w:val="1"/>
      <w:marLeft w:val="0"/>
      <w:marRight w:val="0"/>
      <w:marTop w:val="0"/>
      <w:marBottom w:val="0"/>
      <w:divBdr>
        <w:top w:val="none" w:sz="0" w:space="0" w:color="auto"/>
        <w:left w:val="none" w:sz="0" w:space="0" w:color="auto"/>
        <w:bottom w:val="none" w:sz="0" w:space="0" w:color="auto"/>
        <w:right w:val="none" w:sz="0" w:space="0" w:color="auto"/>
      </w:divBdr>
    </w:div>
    <w:div w:id="810514163">
      <w:bodyDiv w:val="1"/>
      <w:marLeft w:val="0"/>
      <w:marRight w:val="0"/>
      <w:marTop w:val="0"/>
      <w:marBottom w:val="0"/>
      <w:divBdr>
        <w:top w:val="none" w:sz="0" w:space="0" w:color="auto"/>
        <w:left w:val="none" w:sz="0" w:space="0" w:color="auto"/>
        <w:bottom w:val="none" w:sz="0" w:space="0" w:color="auto"/>
        <w:right w:val="none" w:sz="0" w:space="0" w:color="auto"/>
      </w:divBdr>
    </w:div>
    <w:div w:id="813178578">
      <w:bodyDiv w:val="1"/>
      <w:marLeft w:val="0"/>
      <w:marRight w:val="0"/>
      <w:marTop w:val="0"/>
      <w:marBottom w:val="0"/>
      <w:divBdr>
        <w:top w:val="none" w:sz="0" w:space="0" w:color="auto"/>
        <w:left w:val="none" w:sz="0" w:space="0" w:color="auto"/>
        <w:bottom w:val="none" w:sz="0" w:space="0" w:color="auto"/>
        <w:right w:val="none" w:sz="0" w:space="0" w:color="auto"/>
      </w:divBdr>
    </w:div>
    <w:div w:id="815680834">
      <w:bodyDiv w:val="1"/>
      <w:marLeft w:val="0"/>
      <w:marRight w:val="0"/>
      <w:marTop w:val="0"/>
      <w:marBottom w:val="0"/>
      <w:divBdr>
        <w:top w:val="none" w:sz="0" w:space="0" w:color="auto"/>
        <w:left w:val="none" w:sz="0" w:space="0" w:color="auto"/>
        <w:bottom w:val="none" w:sz="0" w:space="0" w:color="auto"/>
        <w:right w:val="none" w:sz="0" w:space="0" w:color="auto"/>
      </w:divBdr>
    </w:div>
    <w:div w:id="816799163">
      <w:bodyDiv w:val="1"/>
      <w:marLeft w:val="0"/>
      <w:marRight w:val="0"/>
      <w:marTop w:val="0"/>
      <w:marBottom w:val="0"/>
      <w:divBdr>
        <w:top w:val="none" w:sz="0" w:space="0" w:color="auto"/>
        <w:left w:val="none" w:sz="0" w:space="0" w:color="auto"/>
        <w:bottom w:val="none" w:sz="0" w:space="0" w:color="auto"/>
        <w:right w:val="none" w:sz="0" w:space="0" w:color="auto"/>
      </w:divBdr>
    </w:div>
    <w:div w:id="818500037">
      <w:bodyDiv w:val="1"/>
      <w:marLeft w:val="0"/>
      <w:marRight w:val="0"/>
      <w:marTop w:val="0"/>
      <w:marBottom w:val="0"/>
      <w:divBdr>
        <w:top w:val="none" w:sz="0" w:space="0" w:color="auto"/>
        <w:left w:val="none" w:sz="0" w:space="0" w:color="auto"/>
        <w:bottom w:val="none" w:sz="0" w:space="0" w:color="auto"/>
        <w:right w:val="none" w:sz="0" w:space="0" w:color="auto"/>
      </w:divBdr>
    </w:div>
    <w:div w:id="818575232">
      <w:bodyDiv w:val="1"/>
      <w:marLeft w:val="0"/>
      <w:marRight w:val="0"/>
      <w:marTop w:val="0"/>
      <w:marBottom w:val="0"/>
      <w:divBdr>
        <w:top w:val="none" w:sz="0" w:space="0" w:color="auto"/>
        <w:left w:val="none" w:sz="0" w:space="0" w:color="auto"/>
        <w:bottom w:val="none" w:sz="0" w:space="0" w:color="auto"/>
        <w:right w:val="none" w:sz="0" w:space="0" w:color="auto"/>
      </w:divBdr>
    </w:div>
    <w:div w:id="820077353">
      <w:bodyDiv w:val="1"/>
      <w:marLeft w:val="0"/>
      <w:marRight w:val="0"/>
      <w:marTop w:val="0"/>
      <w:marBottom w:val="0"/>
      <w:divBdr>
        <w:top w:val="none" w:sz="0" w:space="0" w:color="auto"/>
        <w:left w:val="none" w:sz="0" w:space="0" w:color="auto"/>
        <w:bottom w:val="none" w:sz="0" w:space="0" w:color="auto"/>
        <w:right w:val="none" w:sz="0" w:space="0" w:color="auto"/>
      </w:divBdr>
    </w:div>
    <w:div w:id="837690170">
      <w:bodyDiv w:val="1"/>
      <w:marLeft w:val="0"/>
      <w:marRight w:val="0"/>
      <w:marTop w:val="0"/>
      <w:marBottom w:val="0"/>
      <w:divBdr>
        <w:top w:val="none" w:sz="0" w:space="0" w:color="auto"/>
        <w:left w:val="none" w:sz="0" w:space="0" w:color="auto"/>
        <w:bottom w:val="none" w:sz="0" w:space="0" w:color="auto"/>
        <w:right w:val="none" w:sz="0" w:space="0" w:color="auto"/>
      </w:divBdr>
    </w:div>
    <w:div w:id="838347813">
      <w:bodyDiv w:val="1"/>
      <w:marLeft w:val="0"/>
      <w:marRight w:val="0"/>
      <w:marTop w:val="0"/>
      <w:marBottom w:val="0"/>
      <w:divBdr>
        <w:top w:val="none" w:sz="0" w:space="0" w:color="auto"/>
        <w:left w:val="none" w:sz="0" w:space="0" w:color="auto"/>
        <w:bottom w:val="none" w:sz="0" w:space="0" w:color="auto"/>
        <w:right w:val="none" w:sz="0" w:space="0" w:color="auto"/>
      </w:divBdr>
    </w:div>
    <w:div w:id="841746969">
      <w:bodyDiv w:val="1"/>
      <w:marLeft w:val="0"/>
      <w:marRight w:val="0"/>
      <w:marTop w:val="0"/>
      <w:marBottom w:val="0"/>
      <w:divBdr>
        <w:top w:val="none" w:sz="0" w:space="0" w:color="auto"/>
        <w:left w:val="none" w:sz="0" w:space="0" w:color="auto"/>
        <w:bottom w:val="none" w:sz="0" w:space="0" w:color="auto"/>
        <w:right w:val="none" w:sz="0" w:space="0" w:color="auto"/>
      </w:divBdr>
    </w:div>
    <w:div w:id="842429900">
      <w:bodyDiv w:val="1"/>
      <w:marLeft w:val="0"/>
      <w:marRight w:val="0"/>
      <w:marTop w:val="0"/>
      <w:marBottom w:val="0"/>
      <w:divBdr>
        <w:top w:val="none" w:sz="0" w:space="0" w:color="auto"/>
        <w:left w:val="none" w:sz="0" w:space="0" w:color="auto"/>
        <w:bottom w:val="none" w:sz="0" w:space="0" w:color="auto"/>
        <w:right w:val="none" w:sz="0" w:space="0" w:color="auto"/>
      </w:divBdr>
    </w:div>
    <w:div w:id="843204090">
      <w:bodyDiv w:val="1"/>
      <w:marLeft w:val="0"/>
      <w:marRight w:val="0"/>
      <w:marTop w:val="0"/>
      <w:marBottom w:val="0"/>
      <w:divBdr>
        <w:top w:val="none" w:sz="0" w:space="0" w:color="auto"/>
        <w:left w:val="none" w:sz="0" w:space="0" w:color="auto"/>
        <w:bottom w:val="none" w:sz="0" w:space="0" w:color="auto"/>
        <w:right w:val="none" w:sz="0" w:space="0" w:color="auto"/>
      </w:divBdr>
    </w:div>
    <w:div w:id="846938917">
      <w:bodyDiv w:val="1"/>
      <w:marLeft w:val="0"/>
      <w:marRight w:val="0"/>
      <w:marTop w:val="0"/>
      <w:marBottom w:val="0"/>
      <w:divBdr>
        <w:top w:val="none" w:sz="0" w:space="0" w:color="auto"/>
        <w:left w:val="none" w:sz="0" w:space="0" w:color="auto"/>
        <w:bottom w:val="none" w:sz="0" w:space="0" w:color="auto"/>
        <w:right w:val="none" w:sz="0" w:space="0" w:color="auto"/>
      </w:divBdr>
    </w:div>
    <w:div w:id="849300559">
      <w:bodyDiv w:val="1"/>
      <w:marLeft w:val="0"/>
      <w:marRight w:val="0"/>
      <w:marTop w:val="0"/>
      <w:marBottom w:val="0"/>
      <w:divBdr>
        <w:top w:val="none" w:sz="0" w:space="0" w:color="auto"/>
        <w:left w:val="none" w:sz="0" w:space="0" w:color="auto"/>
        <w:bottom w:val="none" w:sz="0" w:space="0" w:color="auto"/>
        <w:right w:val="none" w:sz="0" w:space="0" w:color="auto"/>
      </w:divBdr>
    </w:div>
    <w:div w:id="849874598">
      <w:bodyDiv w:val="1"/>
      <w:marLeft w:val="0"/>
      <w:marRight w:val="0"/>
      <w:marTop w:val="0"/>
      <w:marBottom w:val="0"/>
      <w:divBdr>
        <w:top w:val="none" w:sz="0" w:space="0" w:color="auto"/>
        <w:left w:val="none" w:sz="0" w:space="0" w:color="auto"/>
        <w:bottom w:val="none" w:sz="0" w:space="0" w:color="auto"/>
        <w:right w:val="none" w:sz="0" w:space="0" w:color="auto"/>
      </w:divBdr>
    </w:div>
    <w:div w:id="850686944">
      <w:bodyDiv w:val="1"/>
      <w:marLeft w:val="0"/>
      <w:marRight w:val="0"/>
      <w:marTop w:val="0"/>
      <w:marBottom w:val="0"/>
      <w:divBdr>
        <w:top w:val="none" w:sz="0" w:space="0" w:color="auto"/>
        <w:left w:val="none" w:sz="0" w:space="0" w:color="auto"/>
        <w:bottom w:val="none" w:sz="0" w:space="0" w:color="auto"/>
        <w:right w:val="none" w:sz="0" w:space="0" w:color="auto"/>
      </w:divBdr>
    </w:div>
    <w:div w:id="851181759">
      <w:bodyDiv w:val="1"/>
      <w:marLeft w:val="0"/>
      <w:marRight w:val="0"/>
      <w:marTop w:val="0"/>
      <w:marBottom w:val="0"/>
      <w:divBdr>
        <w:top w:val="none" w:sz="0" w:space="0" w:color="auto"/>
        <w:left w:val="none" w:sz="0" w:space="0" w:color="auto"/>
        <w:bottom w:val="none" w:sz="0" w:space="0" w:color="auto"/>
        <w:right w:val="none" w:sz="0" w:space="0" w:color="auto"/>
      </w:divBdr>
    </w:div>
    <w:div w:id="853808139">
      <w:bodyDiv w:val="1"/>
      <w:marLeft w:val="0"/>
      <w:marRight w:val="0"/>
      <w:marTop w:val="0"/>
      <w:marBottom w:val="0"/>
      <w:divBdr>
        <w:top w:val="none" w:sz="0" w:space="0" w:color="auto"/>
        <w:left w:val="none" w:sz="0" w:space="0" w:color="auto"/>
        <w:bottom w:val="none" w:sz="0" w:space="0" w:color="auto"/>
        <w:right w:val="none" w:sz="0" w:space="0" w:color="auto"/>
      </w:divBdr>
    </w:div>
    <w:div w:id="856309047">
      <w:bodyDiv w:val="1"/>
      <w:marLeft w:val="0"/>
      <w:marRight w:val="0"/>
      <w:marTop w:val="0"/>
      <w:marBottom w:val="0"/>
      <w:divBdr>
        <w:top w:val="none" w:sz="0" w:space="0" w:color="auto"/>
        <w:left w:val="none" w:sz="0" w:space="0" w:color="auto"/>
        <w:bottom w:val="none" w:sz="0" w:space="0" w:color="auto"/>
        <w:right w:val="none" w:sz="0" w:space="0" w:color="auto"/>
      </w:divBdr>
    </w:div>
    <w:div w:id="864173521">
      <w:bodyDiv w:val="1"/>
      <w:marLeft w:val="0"/>
      <w:marRight w:val="0"/>
      <w:marTop w:val="0"/>
      <w:marBottom w:val="0"/>
      <w:divBdr>
        <w:top w:val="none" w:sz="0" w:space="0" w:color="auto"/>
        <w:left w:val="none" w:sz="0" w:space="0" w:color="auto"/>
        <w:bottom w:val="none" w:sz="0" w:space="0" w:color="auto"/>
        <w:right w:val="none" w:sz="0" w:space="0" w:color="auto"/>
      </w:divBdr>
    </w:div>
    <w:div w:id="865943660">
      <w:bodyDiv w:val="1"/>
      <w:marLeft w:val="0"/>
      <w:marRight w:val="0"/>
      <w:marTop w:val="0"/>
      <w:marBottom w:val="0"/>
      <w:divBdr>
        <w:top w:val="none" w:sz="0" w:space="0" w:color="auto"/>
        <w:left w:val="none" w:sz="0" w:space="0" w:color="auto"/>
        <w:bottom w:val="none" w:sz="0" w:space="0" w:color="auto"/>
        <w:right w:val="none" w:sz="0" w:space="0" w:color="auto"/>
      </w:divBdr>
    </w:div>
    <w:div w:id="867528924">
      <w:bodyDiv w:val="1"/>
      <w:marLeft w:val="0"/>
      <w:marRight w:val="0"/>
      <w:marTop w:val="0"/>
      <w:marBottom w:val="0"/>
      <w:divBdr>
        <w:top w:val="none" w:sz="0" w:space="0" w:color="auto"/>
        <w:left w:val="none" w:sz="0" w:space="0" w:color="auto"/>
        <w:bottom w:val="none" w:sz="0" w:space="0" w:color="auto"/>
        <w:right w:val="none" w:sz="0" w:space="0" w:color="auto"/>
      </w:divBdr>
    </w:div>
    <w:div w:id="870612874">
      <w:bodyDiv w:val="1"/>
      <w:marLeft w:val="0"/>
      <w:marRight w:val="0"/>
      <w:marTop w:val="0"/>
      <w:marBottom w:val="0"/>
      <w:divBdr>
        <w:top w:val="none" w:sz="0" w:space="0" w:color="auto"/>
        <w:left w:val="none" w:sz="0" w:space="0" w:color="auto"/>
        <w:bottom w:val="none" w:sz="0" w:space="0" w:color="auto"/>
        <w:right w:val="none" w:sz="0" w:space="0" w:color="auto"/>
      </w:divBdr>
    </w:div>
    <w:div w:id="871528622">
      <w:bodyDiv w:val="1"/>
      <w:marLeft w:val="0"/>
      <w:marRight w:val="0"/>
      <w:marTop w:val="0"/>
      <w:marBottom w:val="0"/>
      <w:divBdr>
        <w:top w:val="none" w:sz="0" w:space="0" w:color="auto"/>
        <w:left w:val="none" w:sz="0" w:space="0" w:color="auto"/>
        <w:bottom w:val="none" w:sz="0" w:space="0" w:color="auto"/>
        <w:right w:val="none" w:sz="0" w:space="0" w:color="auto"/>
      </w:divBdr>
    </w:div>
    <w:div w:id="875655889">
      <w:bodyDiv w:val="1"/>
      <w:marLeft w:val="0"/>
      <w:marRight w:val="0"/>
      <w:marTop w:val="0"/>
      <w:marBottom w:val="0"/>
      <w:divBdr>
        <w:top w:val="none" w:sz="0" w:space="0" w:color="auto"/>
        <w:left w:val="none" w:sz="0" w:space="0" w:color="auto"/>
        <w:bottom w:val="none" w:sz="0" w:space="0" w:color="auto"/>
        <w:right w:val="none" w:sz="0" w:space="0" w:color="auto"/>
      </w:divBdr>
    </w:div>
    <w:div w:id="877474356">
      <w:bodyDiv w:val="1"/>
      <w:marLeft w:val="0"/>
      <w:marRight w:val="0"/>
      <w:marTop w:val="0"/>
      <w:marBottom w:val="0"/>
      <w:divBdr>
        <w:top w:val="none" w:sz="0" w:space="0" w:color="auto"/>
        <w:left w:val="none" w:sz="0" w:space="0" w:color="auto"/>
        <w:bottom w:val="none" w:sz="0" w:space="0" w:color="auto"/>
        <w:right w:val="none" w:sz="0" w:space="0" w:color="auto"/>
      </w:divBdr>
    </w:div>
    <w:div w:id="879246664">
      <w:bodyDiv w:val="1"/>
      <w:marLeft w:val="0"/>
      <w:marRight w:val="0"/>
      <w:marTop w:val="0"/>
      <w:marBottom w:val="0"/>
      <w:divBdr>
        <w:top w:val="none" w:sz="0" w:space="0" w:color="auto"/>
        <w:left w:val="none" w:sz="0" w:space="0" w:color="auto"/>
        <w:bottom w:val="none" w:sz="0" w:space="0" w:color="auto"/>
        <w:right w:val="none" w:sz="0" w:space="0" w:color="auto"/>
      </w:divBdr>
    </w:div>
    <w:div w:id="886767713">
      <w:bodyDiv w:val="1"/>
      <w:marLeft w:val="0"/>
      <w:marRight w:val="0"/>
      <w:marTop w:val="0"/>
      <w:marBottom w:val="0"/>
      <w:divBdr>
        <w:top w:val="none" w:sz="0" w:space="0" w:color="auto"/>
        <w:left w:val="none" w:sz="0" w:space="0" w:color="auto"/>
        <w:bottom w:val="none" w:sz="0" w:space="0" w:color="auto"/>
        <w:right w:val="none" w:sz="0" w:space="0" w:color="auto"/>
      </w:divBdr>
    </w:div>
    <w:div w:id="889927329">
      <w:bodyDiv w:val="1"/>
      <w:marLeft w:val="0"/>
      <w:marRight w:val="0"/>
      <w:marTop w:val="0"/>
      <w:marBottom w:val="0"/>
      <w:divBdr>
        <w:top w:val="none" w:sz="0" w:space="0" w:color="auto"/>
        <w:left w:val="none" w:sz="0" w:space="0" w:color="auto"/>
        <w:bottom w:val="none" w:sz="0" w:space="0" w:color="auto"/>
        <w:right w:val="none" w:sz="0" w:space="0" w:color="auto"/>
      </w:divBdr>
    </w:div>
    <w:div w:id="900869047">
      <w:bodyDiv w:val="1"/>
      <w:marLeft w:val="0"/>
      <w:marRight w:val="0"/>
      <w:marTop w:val="0"/>
      <w:marBottom w:val="0"/>
      <w:divBdr>
        <w:top w:val="none" w:sz="0" w:space="0" w:color="auto"/>
        <w:left w:val="none" w:sz="0" w:space="0" w:color="auto"/>
        <w:bottom w:val="none" w:sz="0" w:space="0" w:color="auto"/>
        <w:right w:val="none" w:sz="0" w:space="0" w:color="auto"/>
      </w:divBdr>
    </w:div>
    <w:div w:id="900941182">
      <w:bodyDiv w:val="1"/>
      <w:marLeft w:val="0"/>
      <w:marRight w:val="0"/>
      <w:marTop w:val="0"/>
      <w:marBottom w:val="0"/>
      <w:divBdr>
        <w:top w:val="none" w:sz="0" w:space="0" w:color="auto"/>
        <w:left w:val="none" w:sz="0" w:space="0" w:color="auto"/>
        <w:bottom w:val="none" w:sz="0" w:space="0" w:color="auto"/>
        <w:right w:val="none" w:sz="0" w:space="0" w:color="auto"/>
      </w:divBdr>
    </w:div>
    <w:div w:id="901866261">
      <w:bodyDiv w:val="1"/>
      <w:marLeft w:val="0"/>
      <w:marRight w:val="0"/>
      <w:marTop w:val="0"/>
      <w:marBottom w:val="0"/>
      <w:divBdr>
        <w:top w:val="none" w:sz="0" w:space="0" w:color="auto"/>
        <w:left w:val="none" w:sz="0" w:space="0" w:color="auto"/>
        <w:bottom w:val="none" w:sz="0" w:space="0" w:color="auto"/>
        <w:right w:val="none" w:sz="0" w:space="0" w:color="auto"/>
      </w:divBdr>
    </w:div>
    <w:div w:id="902259627">
      <w:bodyDiv w:val="1"/>
      <w:marLeft w:val="0"/>
      <w:marRight w:val="0"/>
      <w:marTop w:val="0"/>
      <w:marBottom w:val="0"/>
      <w:divBdr>
        <w:top w:val="none" w:sz="0" w:space="0" w:color="auto"/>
        <w:left w:val="none" w:sz="0" w:space="0" w:color="auto"/>
        <w:bottom w:val="none" w:sz="0" w:space="0" w:color="auto"/>
        <w:right w:val="none" w:sz="0" w:space="0" w:color="auto"/>
      </w:divBdr>
    </w:div>
    <w:div w:id="919145512">
      <w:bodyDiv w:val="1"/>
      <w:marLeft w:val="0"/>
      <w:marRight w:val="0"/>
      <w:marTop w:val="0"/>
      <w:marBottom w:val="0"/>
      <w:divBdr>
        <w:top w:val="none" w:sz="0" w:space="0" w:color="auto"/>
        <w:left w:val="none" w:sz="0" w:space="0" w:color="auto"/>
        <w:bottom w:val="none" w:sz="0" w:space="0" w:color="auto"/>
        <w:right w:val="none" w:sz="0" w:space="0" w:color="auto"/>
      </w:divBdr>
    </w:div>
    <w:div w:id="921640044">
      <w:bodyDiv w:val="1"/>
      <w:marLeft w:val="0"/>
      <w:marRight w:val="0"/>
      <w:marTop w:val="0"/>
      <w:marBottom w:val="0"/>
      <w:divBdr>
        <w:top w:val="none" w:sz="0" w:space="0" w:color="auto"/>
        <w:left w:val="none" w:sz="0" w:space="0" w:color="auto"/>
        <w:bottom w:val="none" w:sz="0" w:space="0" w:color="auto"/>
        <w:right w:val="none" w:sz="0" w:space="0" w:color="auto"/>
      </w:divBdr>
    </w:div>
    <w:div w:id="925921179">
      <w:bodyDiv w:val="1"/>
      <w:marLeft w:val="0"/>
      <w:marRight w:val="0"/>
      <w:marTop w:val="0"/>
      <w:marBottom w:val="0"/>
      <w:divBdr>
        <w:top w:val="none" w:sz="0" w:space="0" w:color="auto"/>
        <w:left w:val="none" w:sz="0" w:space="0" w:color="auto"/>
        <w:bottom w:val="none" w:sz="0" w:space="0" w:color="auto"/>
        <w:right w:val="none" w:sz="0" w:space="0" w:color="auto"/>
      </w:divBdr>
    </w:div>
    <w:div w:id="931857124">
      <w:bodyDiv w:val="1"/>
      <w:marLeft w:val="0"/>
      <w:marRight w:val="0"/>
      <w:marTop w:val="0"/>
      <w:marBottom w:val="0"/>
      <w:divBdr>
        <w:top w:val="none" w:sz="0" w:space="0" w:color="auto"/>
        <w:left w:val="none" w:sz="0" w:space="0" w:color="auto"/>
        <w:bottom w:val="none" w:sz="0" w:space="0" w:color="auto"/>
        <w:right w:val="none" w:sz="0" w:space="0" w:color="auto"/>
      </w:divBdr>
    </w:div>
    <w:div w:id="937952830">
      <w:bodyDiv w:val="1"/>
      <w:marLeft w:val="0"/>
      <w:marRight w:val="0"/>
      <w:marTop w:val="0"/>
      <w:marBottom w:val="0"/>
      <w:divBdr>
        <w:top w:val="none" w:sz="0" w:space="0" w:color="auto"/>
        <w:left w:val="none" w:sz="0" w:space="0" w:color="auto"/>
        <w:bottom w:val="none" w:sz="0" w:space="0" w:color="auto"/>
        <w:right w:val="none" w:sz="0" w:space="0" w:color="auto"/>
      </w:divBdr>
    </w:div>
    <w:div w:id="938175111">
      <w:bodyDiv w:val="1"/>
      <w:marLeft w:val="0"/>
      <w:marRight w:val="0"/>
      <w:marTop w:val="0"/>
      <w:marBottom w:val="0"/>
      <w:divBdr>
        <w:top w:val="none" w:sz="0" w:space="0" w:color="auto"/>
        <w:left w:val="none" w:sz="0" w:space="0" w:color="auto"/>
        <w:bottom w:val="none" w:sz="0" w:space="0" w:color="auto"/>
        <w:right w:val="none" w:sz="0" w:space="0" w:color="auto"/>
      </w:divBdr>
    </w:div>
    <w:div w:id="940378408">
      <w:bodyDiv w:val="1"/>
      <w:marLeft w:val="0"/>
      <w:marRight w:val="0"/>
      <w:marTop w:val="0"/>
      <w:marBottom w:val="0"/>
      <w:divBdr>
        <w:top w:val="none" w:sz="0" w:space="0" w:color="auto"/>
        <w:left w:val="none" w:sz="0" w:space="0" w:color="auto"/>
        <w:bottom w:val="none" w:sz="0" w:space="0" w:color="auto"/>
        <w:right w:val="none" w:sz="0" w:space="0" w:color="auto"/>
      </w:divBdr>
    </w:div>
    <w:div w:id="944380791">
      <w:bodyDiv w:val="1"/>
      <w:marLeft w:val="0"/>
      <w:marRight w:val="0"/>
      <w:marTop w:val="0"/>
      <w:marBottom w:val="0"/>
      <w:divBdr>
        <w:top w:val="none" w:sz="0" w:space="0" w:color="auto"/>
        <w:left w:val="none" w:sz="0" w:space="0" w:color="auto"/>
        <w:bottom w:val="none" w:sz="0" w:space="0" w:color="auto"/>
        <w:right w:val="none" w:sz="0" w:space="0" w:color="auto"/>
      </w:divBdr>
    </w:div>
    <w:div w:id="944847137">
      <w:bodyDiv w:val="1"/>
      <w:marLeft w:val="0"/>
      <w:marRight w:val="0"/>
      <w:marTop w:val="0"/>
      <w:marBottom w:val="0"/>
      <w:divBdr>
        <w:top w:val="none" w:sz="0" w:space="0" w:color="auto"/>
        <w:left w:val="none" w:sz="0" w:space="0" w:color="auto"/>
        <w:bottom w:val="none" w:sz="0" w:space="0" w:color="auto"/>
        <w:right w:val="none" w:sz="0" w:space="0" w:color="auto"/>
      </w:divBdr>
    </w:div>
    <w:div w:id="950084884">
      <w:bodyDiv w:val="1"/>
      <w:marLeft w:val="0"/>
      <w:marRight w:val="0"/>
      <w:marTop w:val="0"/>
      <w:marBottom w:val="0"/>
      <w:divBdr>
        <w:top w:val="none" w:sz="0" w:space="0" w:color="auto"/>
        <w:left w:val="none" w:sz="0" w:space="0" w:color="auto"/>
        <w:bottom w:val="none" w:sz="0" w:space="0" w:color="auto"/>
        <w:right w:val="none" w:sz="0" w:space="0" w:color="auto"/>
      </w:divBdr>
    </w:div>
    <w:div w:id="956179356">
      <w:bodyDiv w:val="1"/>
      <w:marLeft w:val="0"/>
      <w:marRight w:val="0"/>
      <w:marTop w:val="0"/>
      <w:marBottom w:val="0"/>
      <w:divBdr>
        <w:top w:val="none" w:sz="0" w:space="0" w:color="auto"/>
        <w:left w:val="none" w:sz="0" w:space="0" w:color="auto"/>
        <w:bottom w:val="none" w:sz="0" w:space="0" w:color="auto"/>
        <w:right w:val="none" w:sz="0" w:space="0" w:color="auto"/>
      </w:divBdr>
    </w:div>
    <w:div w:id="956180916">
      <w:bodyDiv w:val="1"/>
      <w:marLeft w:val="0"/>
      <w:marRight w:val="0"/>
      <w:marTop w:val="0"/>
      <w:marBottom w:val="0"/>
      <w:divBdr>
        <w:top w:val="none" w:sz="0" w:space="0" w:color="auto"/>
        <w:left w:val="none" w:sz="0" w:space="0" w:color="auto"/>
        <w:bottom w:val="none" w:sz="0" w:space="0" w:color="auto"/>
        <w:right w:val="none" w:sz="0" w:space="0" w:color="auto"/>
      </w:divBdr>
    </w:div>
    <w:div w:id="962266210">
      <w:bodyDiv w:val="1"/>
      <w:marLeft w:val="0"/>
      <w:marRight w:val="0"/>
      <w:marTop w:val="0"/>
      <w:marBottom w:val="0"/>
      <w:divBdr>
        <w:top w:val="none" w:sz="0" w:space="0" w:color="auto"/>
        <w:left w:val="none" w:sz="0" w:space="0" w:color="auto"/>
        <w:bottom w:val="none" w:sz="0" w:space="0" w:color="auto"/>
        <w:right w:val="none" w:sz="0" w:space="0" w:color="auto"/>
      </w:divBdr>
    </w:div>
    <w:div w:id="963384772">
      <w:bodyDiv w:val="1"/>
      <w:marLeft w:val="0"/>
      <w:marRight w:val="0"/>
      <w:marTop w:val="0"/>
      <w:marBottom w:val="0"/>
      <w:divBdr>
        <w:top w:val="none" w:sz="0" w:space="0" w:color="auto"/>
        <w:left w:val="none" w:sz="0" w:space="0" w:color="auto"/>
        <w:bottom w:val="none" w:sz="0" w:space="0" w:color="auto"/>
        <w:right w:val="none" w:sz="0" w:space="0" w:color="auto"/>
      </w:divBdr>
    </w:div>
    <w:div w:id="965353036">
      <w:bodyDiv w:val="1"/>
      <w:marLeft w:val="0"/>
      <w:marRight w:val="0"/>
      <w:marTop w:val="0"/>
      <w:marBottom w:val="0"/>
      <w:divBdr>
        <w:top w:val="none" w:sz="0" w:space="0" w:color="auto"/>
        <w:left w:val="none" w:sz="0" w:space="0" w:color="auto"/>
        <w:bottom w:val="none" w:sz="0" w:space="0" w:color="auto"/>
        <w:right w:val="none" w:sz="0" w:space="0" w:color="auto"/>
      </w:divBdr>
    </w:div>
    <w:div w:id="984240038">
      <w:bodyDiv w:val="1"/>
      <w:marLeft w:val="0"/>
      <w:marRight w:val="0"/>
      <w:marTop w:val="0"/>
      <w:marBottom w:val="0"/>
      <w:divBdr>
        <w:top w:val="none" w:sz="0" w:space="0" w:color="auto"/>
        <w:left w:val="none" w:sz="0" w:space="0" w:color="auto"/>
        <w:bottom w:val="none" w:sz="0" w:space="0" w:color="auto"/>
        <w:right w:val="none" w:sz="0" w:space="0" w:color="auto"/>
      </w:divBdr>
    </w:div>
    <w:div w:id="987706394">
      <w:bodyDiv w:val="1"/>
      <w:marLeft w:val="0"/>
      <w:marRight w:val="0"/>
      <w:marTop w:val="0"/>
      <w:marBottom w:val="0"/>
      <w:divBdr>
        <w:top w:val="none" w:sz="0" w:space="0" w:color="auto"/>
        <w:left w:val="none" w:sz="0" w:space="0" w:color="auto"/>
        <w:bottom w:val="none" w:sz="0" w:space="0" w:color="auto"/>
        <w:right w:val="none" w:sz="0" w:space="0" w:color="auto"/>
      </w:divBdr>
    </w:div>
    <w:div w:id="1011102221">
      <w:bodyDiv w:val="1"/>
      <w:marLeft w:val="0"/>
      <w:marRight w:val="0"/>
      <w:marTop w:val="0"/>
      <w:marBottom w:val="0"/>
      <w:divBdr>
        <w:top w:val="none" w:sz="0" w:space="0" w:color="auto"/>
        <w:left w:val="none" w:sz="0" w:space="0" w:color="auto"/>
        <w:bottom w:val="none" w:sz="0" w:space="0" w:color="auto"/>
        <w:right w:val="none" w:sz="0" w:space="0" w:color="auto"/>
      </w:divBdr>
    </w:div>
    <w:div w:id="1022172090">
      <w:bodyDiv w:val="1"/>
      <w:marLeft w:val="0"/>
      <w:marRight w:val="0"/>
      <w:marTop w:val="0"/>
      <w:marBottom w:val="0"/>
      <w:divBdr>
        <w:top w:val="none" w:sz="0" w:space="0" w:color="auto"/>
        <w:left w:val="none" w:sz="0" w:space="0" w:color="auto"/>
        <w:bottom w:val="none" w:sz="0" w:space="0" w:color="auto"/>
        <w:right w:val="none" w:sz="0" w:space="0" w:color="auto"/>
      </w:divBdr>
    </w:div>
    <w:div w:id="1027565198">
      <w:bodyDiv w:val="1"/>
      <w:marLeft w:val="0"/>
      <w:marRight w:val="0"/>
      <w:marTop w:val="0"/>
      <w:marBottom w:val="0"/>
      <w:divBdr>
        <w:top w:val="none" w:sz="0" w:space="0" w:color="auto"/>
        <w:left w:val="none" w:sz="0" w:space="0" w:color="auto"/>
        <w:bottom w:val="none" w:sz="0" w:space="0" w:color="auto"/>
        <w:right w:val="none" w:sz="0" w:space="0" w:color="auto"/>
      </w:divBdr>
    </w:div>
    <w:div w:id="1028289246">
      <w:bodyDiv w:val="1"/>
      <w:marLeft w:val="0"/>
      <w:marRight w:val="0"/>
      <w:marTop w:val="0"/>
      <w:marBottom w:val="0"/>
      <w:divBdr>
        <w:top w:val="none" w:sz="0" w:space="0" w:color="auto"/>
        <w:left w:val="none" w:sz="0" w:space="0" w:color="auto"/>
        <w:bottom w:val="none" w:sz="0" w:space="0" w:color="auto"/>
        <w:right w:val="none" w:sz="0" w:space="0" w:color="auto"/>
      </w:divBdr>
    </w:div>
    <w:div w:id="1030767833">
      <w:bodyDiv w:val="1"/>
      <w:marLeft w:val="0"/>
      <w:marRight w:val="0"/>
      <w:marTop w:val="0"/>
      <w:marBottom w:val="0"/>
      <w:divBdr>
        <w:top w:val="none" w:sz="0" w:space="0" w:color="auto"/>
        <w:left w:val="none" w:sz="0" w:space="0" w:color="auto"/>
        <w:bottom w:val="none" w:sz="0" w:space="0" w:color="auto"/>
        <w:right w:val="none" w:sz="0" w:space="0" w:color="auto"/>
      </w:divBdr>
    </w:div>
    <w:div w:id="1031761112">
      <w:bodyDiv w:val="1"/>
      <w:marLeft w:val="0"/>
      <w:marRight w:val="0"/>
      <w:marTop w:val="0"/>
      <w:marBottom w:val="0"/>
      <w:divBdr>
        <w:top w:val="none" w:sz="0" w:space="0" w:color="auto"/>
        <w:left w:val="none" w:sz="0" w:space="0" w:color="auto"/>
        <w:bottom w:val="none" w:sz="0" w:space="0" w:color="auto"/>
        <w:right w:val="none" w:sz="0" w:space="0" w:color="auto"/>
      </w:divBdr>
    </w:div>
    <w:div w:id="1041630139">
      <w:bodyDiv w:val="1"/>
      <w:marLeft w:val="0"/>
      <w:marRight w:val="0"/>
      <w:marTop w:val="0"/>
      <w:marBottom w:val="0"/>
      <w:divBdr>
        <w:top w:val="none" w:sz="0" w:space="0" w:color="auto"/>
        <w:left w:val="none" w:sz="0" w:space="0" w:color="auto"/>
        <w:bottom w:val="none" w:sz="0" w:space="0" w:color="auto"/>
        <w:right w:val="none" w:sz="0" w:space="0" w:color="auto"/>
      </w:divBdr>
    </w:div>
    <w:div w:id="1043141861">
      <w:bodyDiv w:val="1"/>
      <w:marLeft w:val="0"/>
      <w:marRight w:val="0"/>
      <w:marTop w:val="0"/>
      <w:marBottom w:val="0"/>
      <w:divBdr>
        <w:top w:val="none" w:sz="0" w:space="0" w:color="auto"/>
        <w:left w:val="none" w:sz="0" w:space="0" w:color="auto"/>
        <w:bottom w:val="none" w:sz="0" w:space="0" w:color="auto"/>
        <w:right w:val="none" w:sz="0" w:space="0" w:color="auto"/>
      </w:divBdr>
    </w:div>
    <w:div w:id="1047800674">
      <w:bodyDiv w:val="1"/>
      <w:marLeft w:val="0"/>
      <w:marRight w:val="0"/>
      <w:marTop w:val="0"/>
      <w:marBottom w:val="0"/>
      <w:divBdr>
        <w:top w:val="none" w:sz="0" w:space="0" w:color="auto"/>
        <w:left w:val="none" w:sz="0" w:space="0" w:color="auto"/>
        <w:bottom w:val="none" w:sz="0" w:space="0" w:color="auto"/>
        <w:right w:val="none" w:sz="0" w:space="0" w:color="auto"/>
      </w:divBdr>
    </w:div>
    <w:div w:id="1048452148">
      <w:bodyDiv w:val="1"/>
      <w:marLeft w:val="0"/>
      <w:marRight w:val="0"/>
      <w:marTop w:val="0"/>
      <w:marBottom w:val="0"/>
      <w:divBdr>
        <w:top w:val="none" w:sz="0" w:space="0" w:color="auto"/>
        <w:left w:val="none" w:sz="0" w:space="0" w:color="auto"/>
        <w:bottom w:val="none" w:sz="0" w:space="0" w:color="auto"/>
        <w:right w:val="none" w:sz="0" w:space="0" w:color="auto"/>
      </w:divBdr>
    </w:div>
    <w:div w:id="1061370193">
      <w:bodyDiv w:val="1"/>
      <w:marLeft w:val="0"/>
      <w:marRight w:val="0"/>
      <w:marTop w:val="0"/>
      <w:marBottom w:val="0"/>
      <w:divBdr>
        <w:top w:val="none" w:sz="0" w:space="0" w:color="auto"/>
        <w:left w:val="none" w:sz="0" w:space="0" w:color="auto"/>
        <w:bottom w:val="none" w:sz="0" w:space="0" w:color="auto"/>
        <w:right w:val="none" w:sz="0" w:space="0" w:color="auto"/>
      </w:divBdr>
    </w:div>
    <w:div w:id="1062948880">
      <w:bodyDiv w:val="1"/>
      <w:marLeft w:val="0"/>
      <w:marRight w:val="0"/>
      <w:marTop w:val="0"/>
      <w:marBottom w:val="0"/>
      <w:divBdr>
        <w:top w:val="none" w:sz="0" w:space="0" w:color="auto"/>
        <w:left w:val="none" w:sz="0" w:space="0" w:color="auto"/>
        <w:bottom w:val="none" w:sz="0" w:space="0" w:color="auto"/>
        <w:right w:val="none" w:sz="0" w:space="0" w:color="auto"/>
      </w:divBdr>
    </w:div>
    <w:div w:id="1067607007">
      <w:bodyDiv w:val="1"/>
      <w:marLeft w:val="0"/>
      <w:marRight w:val="0"/>
      <w:marTop w:val="0"/>
      <w:marBottom w:val="0"/>
      <w:divBdr>
        <w:top w:val="none" w:sz="0" w:space="0" w:color="auto"/>
        <w:left w:val="none" w:sz="0" w:space="0" w:color="auto"/>
        <w:bottom w:val="none" w:sz="0" w:space="0" w:color="auto"/>
        <w:right w:val="none" w:sz="0" w:space="0" w:color="auto"/>
      </w:divBdr>
    </w:div>
    <w:div w:id="1075082297">
      <w:bodyDiv w:val="1"/>
      <w:marLeft w:val="0"/>
      <w:marRight w:val="0"/>
      <w:marTop w:val="0"/>
      <w:marBottom w:val="0"/>
      <w:divBdr>
        <w:top w:val="none" w:sz="0" w:space="0" w:color="auto"/>
        <w:left w:val="none" w:sz="0" w:space="0" w:color="auto"/>
        <w:bottom w:val="none" w:sz="0" w:space="0" w:color="auto"/>
        <w:right w:val="none" w:sz="0" w:space="0" w:color="auto"/>
      </w:divBdr>
    </w:div>
    <w:div w:id="1075661548">
      <w:bodyDiv w:val="1"/>
      <w:marLeft w:val="0"/>
      <w:marRight w:val="0"/>
      <w:marTop w:val="0"/>
      <w:marBottom w:val="0"/>
      <w:divBdr>
        <w:top w:val="none" w:sz="0" w:space="0" w:color="auto"/>
        <w:left w:val="none" w:sz="0" w:space="0" w:color="auto"/>
        <w:bottom w:val="none" w:sz="0" w:space="0" w:color="auto"/>
        <w:right w:val="none" w:sz="0" w:space="0" w:color="auto"/>
      </w:divBdr>
    </w:div>
    <w:div w:id="1076048955">
      <w:bodyDiv w:val="1"/>
      <w:marLeft w:val="0"/>
      <w:marRight w:val="0"/>
      <w:marTop w:val="0"/>
      <w:marBottom w:val="0"/>
      <w:divBdr>
        <w:top w:val="none" w:sz="0" w:space="0" w:color="auto"/>
        <w:left w:val="none" w:sz="0" w:space="0" w:color="auto"/>
        <w:bottom w:val="none" w:sz="0" w:space="0" w:color="auto"/>
        <w:right w:val="none" w:sz="0" w:space="0" w:color="auto"/>
      </w:divBdr>
    </w:div>
    <w:div w:id="1089157942">
      <w:bodyDiv w:val="1"/>
      <w:marLeft w:val="0"/>
      <w:marRight w:val="0"/>
      <w:marTop w:val="0"/>
      <w:marBottom w:val="0"/>
      <w:divBdr>
        <w:top w:val="none" w:sz="0" w:space="0" w:color="auto"/>
        <w:left w:val="none" w:sz="0" w:space="0" w:color="auto"/>
        <w:bottom w:val="none" w:sz="0" w:space="0" w:color="auto"/>
        <w:right w:val="none" w:sz="0" w:space="0" w:color="auto"/>
      </w:divBdr>
    </w:div>
    <w:div w:id="1089159891">
      <w:bodyDiv w:val="1"/>
      <w:marLeft w:val="0"/>
      <w:marRight w:val="0"/>
      <w:marTop w:val="0"/>
      <w:marBottom w:val="0"/>
      <w:divBdr>
        <w:top w:val="none" w:sz="0" w:space="0" w:color="auto"/>
        <w:left w:val="none" w:sz="0" w:space="0" w:color="auto"/>
        <w:bottom w:val="none" w:sz="0" w:space="0" w:color="auto"/>
        <w:right w:val="none" w:sz="0" w:space="0" w:color="auto"/>
      </w:divBdr>
    </w:div>
    <w:div w:id="1099452922">
      <w:bodyDiv w:val="1"/>
      <w:marLeft w:val="0"/>
      <w:marRight w:val="0"/>
      <w:marTop w:val="0"/>
      <w:marBottom w:val="0"/>
      <w:divBdr>
        <w:top w:val="none" w:sz="0" w:space="0" w:color="auto"/>
        <w:left w:val="none" w:sz="0" w:space="0" w:color="auto"/>
        <w:bottom w:val="none" w:sz="0" w:space="0" w:color="auto"/>
        <w:right w:val="none" w:sz="0" w:space="0" w:color="auto"/>
      </w:divBdr>
    </w:div>
    <w:div w:id="1103842186">
      <w:bodyDiv w:val="1"/>
      <w:marLeft w:val="0"/>
      <w:marRight w:val="0"/>
      <w:marTop w:val="0"/>
      <w:marBottom w:val="0"/>
      <w:divBdr>
        <w:top w:val="none" w:sz="0" w:space="0" w:color="auto"/>
        <w:left w:val="none" w:sz="0" w:space="0" w:color="auto"/>
        <w:bottom w:val="none" w:sz="0" w:space="0" w:color="auto"/>
        <w:right w:val="none" w:sz="0" w:space="0" w:color="auto"/>
      </w:divBdr>
    </w:div>
    <w:div w:id="1103912939">
      <w:bodyDiv w:val="1"/>
      <w:marLeft w:val="0"/>
      <w:marRight w:val="0"/>
      <w:marTop w:val="0"/>
      <w:marBottom w:val="0"/>
      <w:divBdr>
        <w:top w:val="none" w:sz="0" w:space="0" w:color="auto"/>
        <w:left w:val="none" w:sz="0" w:space="0" w:color="auto"/>
        <w:bottom w:val="none" w:sz="0" w:space="0" w:color="auto"/>
        <w:right w:val="none" w:sz="0" w:space="0" w:color="auto"/>
      </w:divBdr>
    </w:div>
    <w:div w:id="1106653653">
      <w:bodyDiv w:val="1"/>
      <w:marLeft w:val="0"/>
      <w:marRight w:val="0"/>
      <w:marTop w:val="0"/>
      <w:marBottom w:val="0"/>
      <w:divBdr>
        <w:top w:val="none" w:sz="0" w:space="0" w:color="auto"/>
        <w:left w:val="none" w:sz="0" w:space="0" w:color="auto"/>
        <w:bottom w:val="none" w:sz="0" w:space="0" w:color="auto"/>
        <w:right w:val="none" w:sz="0" w:space="0" w:color="auto"/>
      </w:divBdr>
    </w:div>
    <w:div w:id="1107703058">
      <w:bodyDiv w:val="1"/>
      <w:marLeft w:val="0"/>
      <w:marRight w:val="0"/>
      <w:marTop w:val="0"/>
      <w:marBottom w:val="0"/>
      <w:divBdr>
        <w:top w:val="none" w:sz="0" w:space="0" w:color="auto"/>
        <w:left w:val="none" w:sz="0" w:space="0" w:color="auto"/>
        <w:bottom w:val="none" w:sz="0" w:space="0" w:color="auto"/>
        <w:right w:val="none" w:sz="0" w:space="0" w:color="auto"/>
      </w:divBdr>
    </w:div>
    <w:div w:id="1109080388">
      <w:bodyDiv w:val="1"/>
      <w:marLeft w:val="0"/>
      <w:marRight w:val="0"/>
      <w:marTop w:val="0"/>
      <w:marBottom w:val="0"/>
      <w:divBdr>
        <w:top w:val="none" w:sz="0" w:space="0" w:color="auto"/>
        <w:left w:val="none" w:sz="0" w:space="0" w:color="auto"/>
        <w:bottom w:val="none" w:sz="0" w:space="0" w:color="auto"/>
        <w:right w:val="none" w:sz="0" w:space="0" w:color="auto"/>
      </w:divBdr>
    </w:div>
    <w:div w:id="1124619873">
      <w:bodyDiv w:val="1"/>
      <w:marLeft w:val="0"/>
      <w:marRight w:val="0"/>
      <w:marTop w:val="0"/>
      <w:marBottom w:val="0"/>
      <w:divBdr>
        <w:top w:val="none" w:sz="0" w:space="0" w:color="auto"/>
        <w:left w:val="none" w:sz="0" w:space="0" w:color="auto"/>
        <w:bottom w:val="none" w:sz="0" w:space="0" w:color="auto"/>
        <w:right w:val="none" w:sz="0" w:space="0" w:color="auto"/>
      </w:divBdr>
    </w:div>
    <w:div w:id="1127233999">
      <w:bodyDiv w:val="1"/>
      <w:marLeft w:val="0"/>
      <w:marRight w:val="0"/>
      <w:marTop w:val="0"/>
      <w:marBottom w:val="0"/>
      <w:divBdr>
        <w:top w:val="none" w:sz="0" w:space="0" w:color="auto"/>
        <w:left w:val="none" w:sz="0" w:space="0" w:color="auto"/>
        <w:bottom w:val="none" w:sz="0" w:space="0" w:color="auto"/>
        <w:right w:val="none" w:sz="0" w:space="0" w:color="auto"/>
      </w:divBdr>
    </w:div>
    <w:div w:id="1128744269">
      <w:bodyDiv w:val="1"/>
      <w:marLeft w:val="0"/>
      <w:marRight w:val="0"/>
      <w:marTop w:val="0"/>
      <w:marBottom w:val="0"/>
      <w:divBdr>
        <w:top w:val="none" w:sz="0" w:space="0" w:color="auto"/>
        <w:left w:val="none" w:sz="0" w:space="0" w:color="auto"/>
        <w:bottom w:val="none" w:sz="0" w:space="0" w:color="auto"/>
        <w:right w:val="none" w:sz="0" w:space="0" w:color="auto"/>
      </w:divBdr>
    </w:div>
    <w:div w:id="1129396829">
      <w:bodyDiv w:val="1"/>
      <w:marLeft w:val="0"/>
      <w:marRight w:val="0"/>
      <w:marTop w:val="0"/>
      <w:marBottom w:val="0"/>
      <w:divBdr>
        <w:top w:val="none" w:sz="0" w:space="0" w:color="auto"/>
        <w:left w:val="none" w:sz="0" w:space="0" w:color="auto"/>
        <w:bottom w:val="none" w:sz="0" w:space="0" w:color="auto"/>
        <w:right w:val="none" w:sz="0" w:space="0" w:color="auto"/>
      </w:divBdr>
    </w:div>
    <w:div w:id="1133258167">
      <w:bodyDiv w:val="1"/>
      <w:marLeft w:val="0"/>
      <w:marRight w:val="0"/>
      <w:marTop w:val="0"/>
      <w:marBottom w:val="0"/>
      <w:divBdr>
        <w:top w:val="none" w:sz="0" w:space="0" w:color="auto"/>
        <w:left w:val="none" w:sz="0" w:space="0" w:color="auto"/>
        <w:bottom w:val="none" w:sz="0" w:space="0" w:color="auto"/>
        <w:right w:val="none" w:sz="0" w:space="0" w:color="auto"/>
      </w:divBdr>
    </w:div>
    <w:div w:id="1138843989">
      <w:bodyDiv w:val="1"/>
      <w:marLeft w:val="0"/>
      <w:marRight w:val="0"/>
      <w:marTop w:val="0"/>
      <w:marBottom w:val="0"/>
      <w:divBdr>
        <w:top w:val="none" w:sz="0" w:space="0" w:color="auto"/>
        <w:left w:val="none" w:sz="0" w:space="0" w:color="auto"/>
        <w:bottom w:val="none" w:sz="0" w:space="0" w:color="auto"/>
        <w:right w:val="none" w:sz="0" w:space="0" w:color="auto"/>
      </w:divBdr>
    </w:div>
    <w:div w:id="1143042343">
      <w:bodyDiv w:val="1"/>
      <w:marLeft w:val="0"/>
      <w:marRight w:val="0"/>
      <w:marTop w:val="0"/>
      <w:marBottom w:val="0"/>
      <w:divBdr>
        <w:top w:val="none" w:sz="0" w:space="0" w:color="auto"/>
        <w:left w:val="none" w:sz="0" w:space="0" w:color="auto"/>
        <w:bottom w:val="none" w:sz="0" w:space="0" w:color="auto"/>
        <w:right w:val="none" w:sz="0" w:space="0" w:color="auto"/>
      </w:divBdr>
    </w:div>
    <w:div w:id="1149325745">
      <w:bodyDiv w:val="1"/>
      <w:marLeft w:val="0"/>
      <w:marRight w:val="0"/>
      <w:marTop w:val="0"/>
      <w:marBottom w:val="0"/>
      <w:divBdr>
        <w:top w:val="none" w:sz="0" w:space="0" w:color="auto"/>
        <w:left w:val="none" w:sz="0" w:space="0" w:color="auto"/>
        <w:bottom w:val="none" w:sz="0" w:space="0" w:color="auto"/>
        <w:right w:val="none" w:sz="0" w:space="0" w:color="auto"/>
      </w:divBdr>
    </w:div>
    <w:div w:id="1149401703">
      <w:bodyDiv w:val="1"/>
      <w:marLeft w:val="0"/>
      <w:marRight w:val="0"/>
      <w:marTop w:val="0"/>
      <w:marBottom w:val="0"/>
      <w:divBdr>
        <w:top w:val="none" w:sz="0" w:space="0" w:color="auto"/>
        <w:left w:val="none" w:sz="0" w:space="0" w:color="auto"/>
        <w:bottom w:val="none" w:sz="0" w:space="0" w:color="auto"/>
        <w:right w:val="none" w:sz="0" w:space="0" w:color="auto"/>
      </w:divBdr>
    </w:div>
    <w:div w:id="1158152285">
      <w:bodyDiv w:val="1"/>
      <w:marLeft w:val="0"/>
      <w:marRight w:val="0"/>
      <w:marTop w:val="0"/>
      <w:marBottom w:val="0"/>
      <w:divBdr>
        <w:top w:val="none" w:sz="0" w:space="0" w:color="auto"/>
        <w:left w:val="none" w:sz="0" w:space="0" w:color="auto"/>
        <w:bottom w:val="none" w:sz="0" w:space="0" w:color="auto"/>
        <w:right w:val="none" w:sz="0" w:space="0" w:color="auto"/>
      </w:divBdr>
    </w:div>
    <w:div w:id="1159424972">
      <w:bodyDiv w:val="1"/>
      <w:marLeft w:val="0"/>
      <w:marRight w:val="0"/>
      <w:marTop w:val="0"/>
      <w:marBottom w:val="0"/>
      <w:divBdr>
        <w:top w:val="none" w:sz="0" w:space="0" w:color="auto"/>
        <w:left w:val="none" w:sz="0" w:space="0" w:color="auto"/>
        <w:bottom w:val="none" w:sz="0" w:space="0" w:color="auto"/>
        <w:right w:val="none" w:sz="0" w:space="0" w:color="auto"/>
      </w:divBdr>
    </w:div>
    <w:div w:id="1160272633">
      <w:bodyDiv w:val="1"/>
      <w:marLeft w:val="0"/>
      <w:marRight w:val="0"/>
      <w:marTop w:val="0"/>
      <w:marBottom w:val="0"/>
      <w:divBdr>
        <w:top w:val="none" w:sz="0" w:space="0" w:color="auto"/>
        <w:left w:val="none" w:sz="0" w:space="0" w:color="auto"/>
        <w:bottom w:val="none" w:sz="0" w:space="0" w:color="auto"/>
        <w:right w:val="none" w:sz="0" w:space="0" w:color="auto"/>
      </w:divBdr>
    </w:div>
    <w:div w:id="1160731676">
      <w:bodyDiv w:val="1"/>
      <w:marLeft w:val="0"/>
      <w:marRight w:val="0"/>
      <w:marTop w:val="0"/>
      <w:marBottom w:val="0"/>
      <w:divBdr>
        <w:top w:val="none" w:sz="0" w:space="0" w:color="auto"/>
        <w:left w:val="none" w:sz="0" w:space="0" w:color="auto"/>
        <w:bottom w:val="none" w:sz="0" w:space="0" w:color="auto"/>
        <w:right w:val="none" w:sz="0" w:space="0" w:color="auto"/>
      </w:divBdr>
    </w:div>
    <w:div w:id="1167595292">
      <w:bodyDiv w:val="1"/>
      <w:marLeft w:val="0"/>
      <w:marRight w:val="0"/>
      <w:marTop w:val="0"/>
      <w:marBottom w:val="0"/>
      <w:divBdr>
        <w:top w:val="none" w:sz="0" w:space="0" w:color="auto"/>
        <w:left w:val="none" w:sz="0" w:space="0" w:color="auto"/>
        <w:bottom w:val="none" w:sz="0" w:space="0" w:color="auto"/>
        <w:right w:val="none" w:sz="0" w:space="0" w:color="auto"/>
      </w:divBdr>
    </w:div>
    <w:div w:id="1192646513">
      <w:bodyDiv w:val="1"/>
      <w:marLeft w:val="0"/>
      <w:marRight w:val="0"/>
      <w:marTop w:val="0"/>
      <w:marBottom w:val="0"/>
      <w:divBdr>
        <w:top w:val="none" w:sz="0" w:space="0" w:color="auto"/>
        <w:left w:val="none" w:sz="0" w:space="0" w:color="auto"/>
        <w:bottom w:val="none" w:sz="0" w:space="0" w:color="auto"/>
        <w:right w:val="none" w:sz="0" w:space="0" w:color="auto"/>
      </w:divBdr>
    </w:div>
    <w:div w:id="1193569949">
      <w:bodyDiv w:val="1"/>
      <w:marLeft w:val="0"/>
      <w:marRight w:val="0"/>
      <w:marTop w:val="0"/>
      <w:marBottom w:val="0"/>
      <w:divBdr>
        <w:top w:val="none" w:sz="0" w:space="0" w:color="auto"/>
        <w:left w:val="none" w:sz="0" w:space="0" w:color="auto"/>
        <w:bottom w:val="none" w:sz="0" w:space="0" w:color="auto"/>
        <w:right w:val="none" w:sz="0" w:space="0" w:color="auto"/>
      </w:divBdr>
    </w:div>
    <w:div w:id="1203592065">
      <w:bodyDiv w:val="1"/>
      <w:marLeft w:val="0"/>
      <w:marRight w:val="0"/>
      <w:marTop w:val="0"/>
      <w:marBottom w:val="0"/>
      <w:divBdr>
        <w:top w:val="none" w:sz="0" w:space="0" w:color="auto"/>
        <w:left w:val="none" w:sz="0" w:space="0" w:color="auto"/>
        <w:bottom w:val="none" w:sz="0" w:space="0" w:color="auto"/>
        <w:right w:val="none" w:sz="0" w:space="0" w:color="auto"/>
      </w:divBdr>
    </w:div>
    <w:div w:id="1205218370">
      <w:bodyDiv w:val="1"/>
      <w:marLeft w:val="0"/>
      <w:marRight w:val="0"/>
      <w:marTop w:val="0"/>
      <w:marBottom w:val="0"/>
      <w:divBdr>
        <w:top w:val="none" w:sz="0" w:space="0" w:color="auto"/>
        <w:left w:val="none" w:sz="0" w:space="0" w:color="auto"/>
        <w:bottom w:val="none" w:sz="0" w:space="0" w:color="auto"/>
        <w:right w:val="none" w:sz="0" w:space="0" w:color="auto"/>
      </w:divBdr>
    </w:div>
    <w:div w:id="1205797219">
      <w:bodyDiv w:val="1"/>
      <w:marLeft w:val="0"/>
      <w:marRight w:val="0"/>
      <w:marTop w:val="0"/>
      <w:marBottom w:val="0"/>
      <w:divBdr>
        <w:top w:val="none" w:sz="0" w:space="0" w:color="auto"/>
        <w:left w:val="none" w:sz="0" w:space="0" w:color="auto"/>
        <w:bottom w:val="none" w:sz="0" w:space="0" w:color="auto"/>
        <w:right w:val="none" w:sz="0" w:space="0" w:color="auto"/>
      </w:divBdr>
    </w:div>
    <w:div w:id="1213693719">
      <w:bodyDiv w:val="1"/>
      <w:marLeft w:val="0"/>
      <w:marRight w:val="0"/>
      <w:marTop w:val="0"/>
      <w:marBottom w:val="0"/>
      <w:divBdr>
        <w:top w:val="none" w:sz="0" w:space="0" w:color="auto"/>
        <w:left w:val="none" w:sz="0" w:space="0" w:color="auto"/>
        <w:bottom w:val="none" w:sz="0" w:space="0" w:color="auto"/>
        <w:right w:val="none" w:sz="0" w:space="0" w:color="auto"/>
      </w:divBdr>
    </w:div>
    <w:div w:id="1216703657">
      <w:bodyDiv w:val="1"/>
      <w:marLeft w:val="0"/>
      <w:marRight w:val="0"/>
      <w:marTop w:val="0"/>
      <w:marBottom w:val="0"/>
      <w:divBdr>
        <w:top w:val="none" w:sz="0" w:space="0" w:color="auto"/>
        <w:left w:val="none" w:sz="0" w:space="0" w:color="auto"/>
        <w:bottom w:val="none" w:sz="0" w:space="0" w:color="auto"/>
        <w:right w:val="none" w:sz="0" w:space="0" w:color="auto"/>
      </w:divBdr>
    </w:div>
    <w:div w:id="1218249372">
      <w:bodyDiv w:val="1"/>
      <w:marLeft w:val="0"/>
      <w:marRight w:val="0"/>
      <w:marTop w:val="0"/>
      <w:marBottom w:val="0"/>
      <w:divBdr>
        <w:top w:val="none" w:sz="0" w:space="0" w:color="auto"/>
        <w:left w:val="none" w:sz="0" w:space="0" w:color="auto"/>
        <w:bottom w:val="none" w:sz="0" w:space="0" w:color="auto"/>
        <w:right w:val="none" w:sz="0" w:space="0" w:color="auto"/>
      </w:divBdr>
    </w:div>
    <w:div w:id="1222860884">
      <w:bodyDiv w:val="1"/>
      <w:marLeft w:val="0"/>
      <w:marRight w:val="0"/>
      <w:marTop w:val="0"/>
      <w:marBottom w:val="0"/>
      <w:divBdr>
        <w:top w:val="none" w:sz="0" w:space="0" w:color="auto"/>
        <w:left w:val="none" w:sz="0" w:space="0" w:color="auto"/>
        <w:bottom w:val="none" w:sz="0" w:space="0" w:color="auto"/>
        <w:right w:val="none" w:sz="0" w:space="0" w:color="auto"/>
      </w:divBdr>
    </w:div>
    <w:div w:id="1223368615">
      <w:bodyDiv w:val="1"/>
      <w:marLeft w:val="0"/>
      <w:marRight w:val="0"/>
      <w:marTop w:val="0"/>
      <w:marBottom w:val="0"/>
      <w:divBdr>
        <w:top w:val="none" w:sz="0" w:space="0" w:color="auto"/>
        <w:left w:val="none" w:sz="0" w:space="0" w:color="auto"/>
        <w:bottom w:val="none" w:sz="0" w:space="0" w:color="auto"/>
        <w:right w:val="none" w:sz="0" w:space="0" w:color="auto"/>
      </w:divBdr>
    </w:div>
    <w:div w:id="1225751383">
      <w:bodyDiv w:val="1"/>
      <w:marLeft w:val="0"/>
      <w:marRight w:val="0"/>
      <w:marTop w:val="0"/>
      <w:marBottom w:val="0"/>
      <w:divBdr>
        <w:top w:val="none" w:sz="0" w:space="0" w:color="auto"/>
        <w:left w:val="none" w:sz="0" w:space="0" w:color="auto"/>
        <w:bottom w:val="none" w:sz="0" w:space="0" w:color="auto"/>
        <w:right w:val="none" w:sz="0" w:space="0" w:color="auto"/>
      </w:divBdr>
    </w:div>
    <w:div w:id="1227642614">
      <w:bodyDiv w:val="1"/>
      <w:marLeft w:val="0"/>
      <w:marRight w:val="0"/>
      <w:marTop w:val="0"/>
      <w:marBottom w:val="0"/>
      <w:divBdr>
        <w:top w:val="none" w:sz="0" w:space="0" w:color="auto"/>
        <w:left w:val="none" w:sz="0" w:space="0" w:color="auto"/>
        <w:bottom w:val="none" w:sz="0" w:space="0" w:color="auto"/>
        <w:right w:val="none" w:sz="0" w:space="0" w:color="auto"/>
      </w:divBdr>
    </w:div>
    <w:div w:id="1229530798">
      <w:bodyDiv w:val="1"/>
      <w:marLeft w:val="0"/>
      <w:marRight w:val="0"/>
      <w:marTop w:val="0"/>
      <w:marBottom w:val="0"/>
      <w:divBdr>
        <w:top w:val="none" w:sz="0" w:space="0" w:color="auto"/>
        <w:left w:val="none" w:sz="0" w:space="0" w:color="auto"/>
        <w:bottom w:val="none" w:sz="0" w:space="0" w:color="auto"/>
        <w:right w:val="none" w:sz="0" w:space="0" w:color="auto"/>
      </w:divBdr>
    </w:div>
    <w:div w:id="1237473788">
      <w:bodyDiv w:val="1"/>
      <w:marLeft w:val="0"/>
      <w:marRight w:val="0"/>
      <w:marTop w:val="0"/>
      <w:marBottom w:val="0"/>
      <w:divBdr>
        <w:top w:val="none" w:sz="0" w:space="0" w:color="auto"/>
        <w:left w:val="none" w:sz="0" w:space="0" w:color="auto"/>
        <w:bottom w:val="none" w:sz="0" w:space="0" w:color="auto"/>
        <w:right w:val="none" w:sz="0" w:space="0" w:color="auto"/>
      </w:divBdr>
    </w:div>
    <w:div w:id="1239512843">
      <w:bodyDiv w:val="1"/>
      <w:marLeft w:val="0"/>
      <w:marRight w:val="0"/>
      <w:marTop w:val="0"/>
      <w:marBottom w:val="0"/>
      <w:divBdr>
        <w:top w:val="none" w:sz="0" w:space="0" w:color="auto"/>
        <w:left w:val="none" w:sz="0" w:space="0" w:color="auto"/>
        <w:bottom w:val="none" w:sz="0" w:space="0" w:color="auto"/>
        <w:right w:val="none" w:sz="0" w:space="0" w:color="auto"/>
      </w:divBdr>
    </w:div>
    <w:div w:id="1247811735">
      <w:bodyDiv w:val="1"/>
      <w:marLeft w:val="0"/>
      <w:marRight w:val="0"/>
      <w:marTop w:val="0"/>
      <w:marBottom w:val="0"/>
      <w:divBdr>
        <w:top w:val="none" w:sz="0" w:space="0" w:color="auto"/>
        <w:left w:val="none" w:sz="0" w:space="0" w:color="auto"/>
        <w:bottom w:val="none" w:sz="0" w:space="0" w:color="auto"/>
        <w:right w:val="none" w:sz="0" w:space="0" w:color="auto"/>
      </w:divBdr>
    </w:div>
    <w:div w:id="1248421822">
      <w:bodyDiv w:val="1"/>
      <w:marLeft w:val="0"/>
      <w:marRight w:val="0"/>
      <w:marTop w:val="0"/>
      <w:marBottom w:val="0"/>
      <w:divBdr>
        <w:top w:val="none" w:sz="0" w:space="0" w:color="auto"/>
        <w:left w:val="none" w:sz="0" w:space="0" w:color="auto"/>
        <w:bottom w:val="none" w:sz="0" w:space="0" w:color="auto"/>
        <w:right w:val="none" w:sz="0" w:space="0" w:color="auto"/>
      </w:divBdr>
    </w:div>
    <w:div w:id="1249390593">
      <w:bodyDiv w:val="1"/>
      <w:marLeft w:val="0"/>
      <w:marRight w:val="0"/>
      <w:marTop w:val="0"/>
      <w:marBottom w:val="0"/>
      <w:divBdr>
        <w:top w:val="none" w:sz="0" w:space="0" w:color="auto"/>
        <w:left w:val="none" w:sz="0" w:space="0" w:color="auto"/>
        <w:bottom w:val="none" w:sz="0" w:space="0" w:color="auto"/>
        <w:right w:val="none" w:sz="0" w:space="0" w:color="auto"/>
      </w:divBdr>
    </w:div>
    <w:div w:id="1253707692">
      <w:bodyDiv w:val="1"/>
      <w:marLeft w:val="0"/>
      <w:marRight w:val="0"/>
      <w:marTop w:val="0"/>
      <w:marBottom w:val="0"/>
      <w:divBdr>
        <w:top w:val="none" w:sz="0" w:space="0" w:color="auto"/>
        <w:left w:val="none" w:sz="0" w:space="0" w:color="auto"/>
        <w:bottom w:val="none" w:sz="0" w:space="0" w:color="auto"/>
        <w:right w:val="none" w:sz="0" w:space="0" w:color="auto"/>
      </w:divBdr>
    </w:div>
    <w:div w:id="1256981807">
      <w:bodyDiv w:val="1"/>
      <w:marLeft w:val="0"/>
      <w:marRight w:val="0"/>
      <w:marTop w:val="0"/>
      <w:marBottom w:val="0"/>
      <w:divBdr>
        <w:top w:val="none" w:sz="0" w:space="0" w:color="auto"/>
        <w:left w:val="none" w:sz="0" w:space="0" w:color="auto"/>
        <w:bottom w:val="none" w:sz="0" w:space="0" w:color="auto"/>
        <w:right w:val="none" w:sz="0" w:space="0" w:color="auto"/>
      </w:divBdr>
    </w:div>
    <w:div w:id="1263344332">
      <w:bodyDiv w:val="1"/>
      <w:marLeft w:val="0"/>
      <w:marRight w:val="0"/>
      <w:marTop w:val="0"/>
      <w:marBottom w:val="0"/>
      <w:divBdr>
        <w:top w:val="none" w:sz="0" w:space="0" w:color="auto"/>
        <w:left w:val="none" w:sz="0" w:space="0" w:color="auto"/>
        <w:bottom w:val="none" w:sz="0" w:space="0" w:color="auto"/>
        <w:right w:val="none" w:sz="0" w:space="0" w:color="auto"/>
      </w:divBdr>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264268124">
      <w:bodyDiv w:val="1"/>
      <w:marLeft w:val="0"/>
      <w:marRight w:val="0"/>
      <w:marTop w:val="0"/>
      <w:marBottom w:val="0"/>
      <w:divBdr>
        <w:top w:val="none" w:sz="0" w:space="0" w:color="auto"/>
        <w:left w:val="none" w:sz="0" w:space="0" w:color="auto"/>
        <w:bottom w:val="none" w:sz="0" w:space="0" w:color="auto"/>
        <w:right w:val="none" w:sz="0" w:space="0" w:color="auto"/>
      </w:divBdr>
    </w:div>
    <w:div w:id="1269511800">
      <w:bodyDiv w:val="1"/>
      <w:marLeft w:val="0"/>
      <w:marRight w:val="0"/>
      <w:marTop w:val="0"/>
      <w:marBottom w:val="0"/>
      <w:divBdr>
        <w:top w:val="none" w:sz="0" w:space="0" w:color="auto"/>
        <w:left w:val="none" w:sz="0" w:space="0" w:color="auto"/>
        <w:bottom w:val="none" w:sz="0" w:space="0" w:color="auto"/>
        <w:right w:val="none" w:sz="0" w:space="0" w:color="auto"/>
      </w:divBdr>
    </w:div>
    <w:div w:id="1275986391">
      <w:bodyDiv w:val="1"/>
      <w:marLeft w:val="0"/>
      <w:marRight w:val="0"/>
      <w:marTop w:val="0"/>
      <w:marBottom w:val="0"/>
      <w:divBdr>
        <w:top w:val="none" w:sz="0" w:space="0" w:color="auto"/>
        <w:left w:val="none" w:sz="0" w:space="0" w:color="auto"/>
        <w:bottom w:val="none" w:sz="0" w:space="0" w:color="auto"/>
        <w:right w:val="none" w:sz="0" w:space="0" w:color="auto"/>
      </w:divBdr>
    </w:div>
    <w:div w:id="1284655628">
      <w:bodyDiv w:val="1"/>
      <w:marLeft w:val="0"/>
      <w:marRight w:val="0"/>
      <w:marTop w:val="0"/>
      <w:marBottom w:val="0"/>
      <w:divBdr>
        <w:top w:val="none" w:sz="0" w:space="0" w:color="auto"/>
        <w:left w:val="none" w:sz="0" w:space="0" w:color="auto"/>
        <w:bottom w:val="none" w:sz="0" w:space="0" w:color="auto"/>
        <w:right w:val="none" w:sz="0" w:space="0" w:color="auto"/>
      </w:divBdr>
    </w:div>
    <w:div w:id="1291785498">
      <w:bodyDiv w:val="1"/>
      <w:marLeft w:val="0"/>
      <w:marRight w:val="0"/>
      <w:marTop w:val="0"/>
      <w:marBottom w:val="0"/>
      <w:divBdr>
        <w:top w:val="none" w:sz="0" w:space="0" w:color="auto"/>
        <w:left w:val="none" w:sz="0" w:space="0" w:color="auto"/>
        <w:bottom w:val="none" w:sz="0" w:space="0" w:color="auto"/>
        <w:right w:val="none" w:sz="0" w:space="0" w:color="auto"/>
      </w:divBdr>
    </w:div>
    <w:div w:id="1294556094">
      <w:bodyDiv w:val="1"/>
      <w:marLeft w:val="0"/>
      <w:marRight w:val="0"/>
      <w:marTop w:val="0"/>
      <w:marBottom w:val="0"/>
      <w:divBdr>
        <w:top w:val="none" w:sz="0" w:space="0" w:color="auto"/>
        <w:left w:val="none" w:sz="0" w:space="0" w:color="auto"/>
        <w:bottom w:val="none" w:sz="0" w:space="0" w:color="auto"/>
        <w:right w:val="none" w:sz="0" w:space="0" w:color="auto"/>
      </w:divBdr>
    </w:div>
    <w:div w:id="1307011482">
      <w:bodyDiv w:val="1"/>
      <w:marLeft w:val="0"/>
      <w:marRight w:val="0"/>
      <w:marTop w:val="0"/>
      <w:marBottom w:val="0"/>
      <w:divBdr>
        <w:top w:val="none" w:sz="0" w:space="0" w:color="auto"/>
        <w:left w:val="none" w:sz="0" w:space="0" w:color="auto"/>
        <w:bottom w:val="none" w:sz="0" w:space="0" w:color="auto"/>
        <w:right w:val="none" w:sz="0" w:space="0" w:color="auto"/>
      </w:divBdr>
    </w:div>
    <w:div w:id="1309817646">
      <w:bodyDiv w:val="1"/>
      <w:marLeft w:val="0"/>
      <w:marRight w:val="0"/>
      <w:marTop w:val="0"/>
      <w:marBottom w:val="0"/>
      <w:divBdr>
        <w:top w:val="none" w:sz="0" w:space="0" w:color="auto"/>
        <w:left w:val="none" w:sz="0" w:space="0" w:color="auto"/>
        <w:bottom w:val="none" w:sz="0" w:space="0" w:color="auto"/>
        <w:right w:val="none" w:sz="0" w:space="0" w:color="auto"/>
      </w:divBdr>
    </w:div>
    <w:div w:id="1310551215">
      <w:bodyDiv w:val="1"/>
      <w:marLeft w:val="0"/>
      <w:marRight w:val="0"/>
      <w:marTop w:val="0"/>
      <w:marBottom w:val="0"/>
      <w:divBdr>
        <w:top w:val="none" w:sz="0" w:space="0" w:color="auto"/>
        <w:left w:val="none" w:sz="0" w:space="0" w:color="auto"/>
        <w:bottom w:val="none" w:sz="0" w:space="0" w:color="auto"/>
        <w:right w:val="none" w:sz="0" w:space="0" w:color="auto"/>
      </w:divBdr>
    </w:div>
    <w:div w:id="1315797917">
      <w:bodyDiv w:val="1"/>
      <w:marLeft w:val="0"/>
      <w:marRight w:val="0"/>
      <w:marTop w:val="0"/>
      <w:marBottom w:val="0"/>
      <w:divBdr>
        <w:top w:val="none" w:sz="0" w:space="0" w:color="auto"/>
        <w:left w:val="none" w:sz="0" w:space="0" w:color="auto"/>
        <w:bottom w:val="none" w:sz="0" w:space="0" w:color="auto"/>
        <w:right w:val="none" w:sz="0" w:space="0" w:color="auto"/>
      </w:divBdr>
    </w:div>
    <w:div w:id="1317152205">
      <w:bodyDiv w:val="1"/>
      <w:marLeft w:val="0"/>
      <w:marRight w:val="0"/>
      <w:marTop w:val="0"/>
      <w:marBottom w:val="0"/>
      <w:divBdr>
        <w:top w:val="none" w:sz="0" w:space="0" w:color="auto"/>
        <w:left w:val="none" w:sz="0" w:space="0" w:color="auto"/>
        <w:bottom w:val="none" w:sz="0" w:space="0" w:color="auto"/>
        <w:right w:val="none" w:sz="0" w:space="0" w:color="auto"/>
      </w:divBdr>
    </w:div>
    <w:div w:id="1318874254">
      <w:bodyDiv w:val="1"/>
      <w:marLeft w:val="0"/>
      <w:marRight w:val="0"/>
      <w:marTop w:val="0"/>
      <w:marBottom w:val="0"/>
      <w:divBdr>
        <w:top w:val="none" w:sz="0" w:space="0" w:color="auto"/>
        <w:left w:val="none" w:sz="0" w:space="0" w:color="auto"/>
        <w:bottom w:val="none" w:sz="0" w:space="0" w:color="auto"/>
        <w:right w:val="none" w:sz="0" w:space="0" w:color="auto"/>
      </w:divBdr>
    </w:div>
    <w:div w:id="1319382572">
      <w:bodyDiv w:val="1"/>
      <w:marLeft w:val="0"/>
      <w:marRight w:val="0"/>
      <w:marTop w:val="0"/>
      <w:marBottom w:val="0"/>
      <w:divBdr>
        <w:top w:val="none" w:sz="0" w:space="0" w:color="auto"/>
        <w:left w:val="none" w:sz="0" w:space="0" w:color="auto"/>
        <w:bottom w:val="none" w:sz="0" w:space="0" w:color="auto"/>
        <w:right w:val="none" w:sz="0" w:space="0" w:color="auto"/>
      </w:divBdr>
    </w:div>
    <w:div w:id="1321036742">
      <w:bodyDiv w:val="1"/>
      <w:marLeft w:val="0"/>
      <w:marRight w:val="0"/>
      <w:marTop w:val="0"/>
      <w:marBottom w:val="0"/>
      <w:divBdr>
        <w:top w:val="none" w:sz="0" w:space="0" w:color="auto"/>
        <w:left w:val="none" w:sz="0" w:space="0" w:color="auto"/>
        <w:bottom w:val="none" w:sz="0" w:space="0" w:color="auto"/>
        <w:right w:val="none" w:sz="0" w:space="0" w:color="auto"/>
      </w:divBdr>
    </w:div>
    <w:div w:id="1322738606">
      <w:bodyDiv w:val="1"/>
      <w:marLeft w:val="0"/>
      <w:marRight w:val="0"/>
      <w:marTop w:val="0"/>
      <w:marBottom w:val="0"/>
      <w:divBdr>
        <w:top w:val="none" w:sz="0" w:space="0" w:color="auto"/>
        <w:left w:val="none" w:sz="0" w:space="0" w:color="auto"/>
        <w:bottom w:val="none" w:sz="0" w:space="0" w:color="auto"/>
        <w:right w:val="none" w:sz="0" w:space="0" w:color="auto"/>
      </w:divBdr>
    </w:div>
    <w:div w:id="1347320479">
      <w:bodyDiv w:val="1"/>
      <w:marLeft w:val="0"/>
      <w:marRight w:val="0"/>
      <w:marTop w:val="0"/>
      <w:marBottom w:val="0"/>
      <w:divBdr>
        <w:top w:val="none" w:sz="0" w:space="0" w:color="auto"/>
        <w:left w:val="none" w:sz="0" w:space="0" w:color="auto"/>
        <w:bottom w:val="none" w:sz="0" w:space="0" w:color="auto"/>
        <w:right w:val="none" w:sz="0" w:space="0" w:color="auto"/>
      </w:divBdr>
    </w:div>
    <w:div w:id="1352340434">
      <w:bodyDiv w:val="1"/>
      <w:marLeft w:val="0"/>
      <w:marRight w:val="0"/>
      <w:marTop w:val="0"/>
      <w:marBottom w:val="0"/>
      <w:divBdr>
        <w:top w:val="none" w:sz="0" w:space="0" w:color="auto"/>
        <w:left w:val="none" w:sz="0" w:space="0" w:color="auto"/>
        <w:bottom w:val="none" w:sz="0" w:space="0" w:color="auto"/>
        <w:right w:val="none" w:sz="0" w:space="0" w:color="auto"/>
      </w:divBdr>
    </w:div>
    <w:div w:id="1359047257">
      <w:bodyDiv w:val="1"/>
      <w:marLeft w:val="0"/>
      <w:marRight w:val="0"/>
      <w:marTop w:val="0"/>
      <w:marBottom w:val="0"/>
      <w:divBdr>
        <w:top w:val="none" w:sz="0" w:space="0" w:color="auto"/>
        <w:left w:val="none" w:sz="0" w:space="0" w:color="auto"/>
        <w:bottom w:val="none" w:sz="0" w:space="0" w:color="auto"/>
        <w:right w:val="none" w:sz="0" w:space="0" w:color="auto"/>
      </w:divBdr>
    </w:div>
    <w:div w:id="1359355519">
      <w:bodyDiv w:val="1"/>
      <w:marLeft w:val="0"/>
      <w:marRight w:val="0"/>
      <w:marTop w:val="0"/>
      <w:marBottom w:val="0"/>
      <w:divBdr>
        <w:top w:val="none" w:sz="0" w:space="0" w:color="auto"/>
        <w:left w:val="none" w:sz="0" w:space="0" w:color="auto"/>
        <w:bottom w:val="none" w:sz="0" w:space="0" w:color="auto"/>
        <w:right w:val="none" w:sz="0" w:space="0" w:color="auto"/>
      </w:divBdr>
    </w:div>
    <w:div w:id="1361517845">
      <w:bodyDiv w:val="1"/>
      <w:marLeft w:val="0"/>
      <w:marRight w:val="0"/>
      <w:marTop w:val="0"/>
      <w:marBottom w:val="0"/>
      <w:divBdr>
        <w:top w:val="none" w:sz="0" w:space="0" w:color="auto"/>
        <w:left w:val="none" w:sz="0" w:space="0" w:color="auto"/>
        <w:bottom w:val="none" w:sz="0" w:space="0" w:color="auto"/>
        <w:right w:val="none" w:sz="0" w:space="0" w:color="auto"/>
      </w:divBdr>
    </w:div>
    <w:div w:id="1376659278">
      <w:bodyDiv w:val="1"/>
      <w:marLeft w:val="0"/>
      <w:marRight w:val="0"/>
      <w:marTop w:val="0"/>
      <w:marBottom w:val="0"/>
      <w:divBdr>
        <w:top w:val="none" w:sz="0" w:space="0" w:color="auto"/>
        <w:left w:val="none" w:sz="0" w:space="0" w:color="auto"/>
        <w:bottom w:val="none" w:sz="0" w:space="0" w:color="auto"/>
        <w:right w:val="none" w:sz="0" w:space="0" w:color="auto"/>
      </w:divBdr>
    </w:div>
    <w:div w:id="1384210571">
      <w:bodyDiv w:val="1"/>
      <w:marLeft w:val="0"/>
      <w:marRight w:val="0"/>
      <w:marTop w:val="0"/>
      <w:marBottom w:val="0"/>
      <w:divBdr>
        <w:top w:val="none" w:sz="0" w:space="0" w:color="auto"/>
        <w:left w:val="none" w:sz="0" w:space="0" w:color="auto"/>
        <w:bottom w:val="none" w:sz="0" w:space="0" w:color="auto"/>
        <w:right w:val="none" w:sz="0" w:space="0" w:color="auto"/>
      </w:divBdr>
    </w:div>
    <w:div w:id="1388458848">
      <w:bodyDiv w:val="1"/>
      <w:marLeft w:val="0"/>
      <w:marRight w:val="0"/>
      <w:marTop w:val="0"/>
      <w:marBottom w:val="0"/>
      <w:divBdr>
        <w:top w:val="none" w:sz="0" w:space="0" w:color="auto"/>
        <w:left w:val="none" w:sz="0" w:space="0" w:color="auto"/>
        <w:bottom w:val="none" w:sz="0" w:space="0" w:color="auto"/>
        <w:right w:val="none" w:sz="0" w:space="0" w:color="auto"/>
      </w:divBdr>
    </w:div>
    <w:div w:id="1395161063">
      <w:bodyDiv w:val="1"/>
      <w:marLeft w:val="0"/>
      <w:marRight w:val="0"/>
      <w:marTop w:val="0"/>
      <w:marBottom w:val="0"/>
      <w:divBdr>
        <w:top w:val="none" w:sz="0" w:space="0" w:color="auto"/>
        <w:left w:val="none" w:sz="0" w:space="0" w:color="auto"/>
        <w:bottom w:val="none" w:sz="0" w:space="0" w:color="auto"/>
        <w:right w:val="none" w:sz="0" w:space="0" w:color="auto"/>
      </w:divBdr>
    </w:div>
    <w:div w:id="1423406615">
      <w:bodyDiv w:val="1"/>
      <w:marLeft w:val="0"/>
      <w:marRight w:val="0"/>
      <w:marTop w:val="0"/>
      <w:marBottom w:val="0"/>
      <w:divBdr>
        <w:top w:val="none" w:sz="0" w:space="0" w:color="auto"/>
        <w:left w:val="none" w:sz="0" w:space="0" w:color="auto"/>
        <w:bottom w:val="none" w:sz="0" w:space="0" w:color="auto"/>
        <w:right w:val="none" w:sz="0" w:space="0" w:color="auto"/>
      </w:divBdr>
    </w:div>
    <w:div w:id="1427577253">
      <w:bodyDiv w:val="1"/>
      <w:marLeft w:val="0"/>
      <w:marRight w:val="0"/>
      <w:marTop w:val="0"/>
      <w:marBottom w:val="0"/>
      <w:divBdr>
        <w:top w:val="none" w:sz="0" w:space="0" w:color="auto"/>
        <w:left w:val="none" w:sz="0" w:space="0" w:color="auto"/>
        <w:bottom w:val="none" w:sz="0" w:space="0" w:color="auto"/>
        <w:right w:val="none" w:sz="0" w:space="0" w:color="auto"/>
      </w:divBdr>
    </w:div>
    <w:div w:id="1427732734">
      <w:bodyDiv w:val="1"/>
      <w:marLeft w:val="0"/>
      <w:marRight w:val="0"/>
      <w:marTop w:val="0"/>
      <w:marBottom w:val="0"/>
      <w:divBdr>
        <w:top w:val="none" w:sz="0" w:space="0" w:color="auto"/>
        <w:left w:val="none" w:sz="0" w:space="0" w:color="auto"/>
        <w:bottom w:val="none" w:sz="0" w:space="0" w:color="auto"/>
        <w:right w:val="none" w:sz="0" w:space="0" w:color="auto"/>
      </w:divBdr>
    </w:div>
    <w:div w:id="1432359230">
      <w:bodyDiv w:val="1"/>
      <w:marLeft w:val="0"/>
      <w:marRight w:val="0"/>
      <w:marTop w:val="0"/>
      <w:marBottom w:val="0"/>
      <w:divBdr>
        <w:top w:val="none" w:sz="0" w:space="0" w:color="auto"/>
        <w:left w:val="none" w:sz="0" w:space="0" w:color="auto"/>
        <w:bottom w:val="none" w:sz="0" w:space="0" w:color="auto"/>
        <w:right w:val="none" w:sz="0" w:space="0" w:color="auto"/>
      </w:divBdr>
    </w:div>
    <w:div w:id="1435325300">
      <w:bodyDiv w:val="1"/>
      <w:marLeft w:val="0"/>
      <w:marRight w:val="0"/>
      <w:marTop w:val="0"/>
      <w:marBottom w:val="0"/>
      <w:divBdr>
        <w:top w:val="none" w:sz="0" w:space="0" w:color="auto"/>
        <w:left w:val="none" w:sz="0" w:space="0" w:color="auto"/>
        <w:bottom w:val="none" w:sz="0" w:space="0" w:color="auto"/>
        <w:right w:val="none" w:sz="0" w:space="0" w:color="auto"/>
      </w:divBdr>
    </w:div>
    <w:div w:id="1437559326">
      <w:bodyDiv w:val="1"/>
      <w:marLeft w:val="0"/>
      <w:marRight w:val="0"/>
      <w:marTop w:val="0"/>
      <w:marBottom w:val="0"/>
      <w:divBdr>
        <w:top w:val="none" w:sz="0" w:space="0" w:color="auto"/>
        <w:left w:val="none" w:sz="0" w:space="0" w:color="auto"/>
        <w:bottom w:val="none" w:sz="0" w:space="0" w:color="auto"/>
        <w:right w:val="none" w:sz="0" w:space="0" w:color="auto"/>
      </w:divBdr>
    </w:div>
    <w:div w:id="1459833229">
      <w:bodyDiv w:val="1"/>
      <w:marLeft w:val="0"/>
      <w:marRight w:val="0"/>
      <w:marTop w:val="0"/>
      <w:marBottom w:val="0"/>
      <w:divBdr>
        <w:top w:val="none" w:sz="0" w:space="0" w:color="auto"/>
        <w:left w:val="none" w:sz="0" w:space="0" w:color="auto"/>
        <w:bottom w:val="none" w:sz="0" w:space="0" w:color="auto"/>
        <w:right w:val="none" w:sz="0" w:space="0" w:color="auto"/>
      </w:divBdr>
    </w:div>
    <w:div w:id="1462452966">
      <w:bodyDiv w:val="1"/>
      <w:marLeft w:val="0"/>
      <w:marRight w:val="0"/>
      <w:marTop w:val="0"/>
      <w:marBottom w:val="0"/>
      <w:divBdr>
        <w:top w:val="none" w:sz="0" w:space="0" w:color="auto"/>
        <w:left w:val="none" w:sz="0" w:space="0" w:color="auto"/>
        <w:bottom w:val="none" w:sz="0" w:space="0" w:color="auto"/>
        <w:right w:val="none" w:sz="0" w:space="0" w:color="auto"/>
      </w:divBdr>
    </w:div>
    <w:div w:id="1463304521">
      <w:bodyDiv w:val="1"/>
      <w:marLeft w:val="0"/>
      <w:marRight w:val="0"/>
      <w:marTop w:val="0"/>
      <w:marBottom w:val="0"/>
      <w:divBdr>
        <w:top w:val="none" w:sz="0" w:space="0" w:color="auto"/>
        <w:left w:val="none" w:sz="0" w:space="0" w:color="auto"/>
        <w:bottom w:val="none" w:sz="0" w:space="0" w:color="auto"/>
        <w:right w:val="none" w:sz="0" w:space="0" w:color="auto"/>
      </w:divBdr>
    </w:div>
    <w:div w:id="1470977713">
      <w:bodyDiv w:val="1"/>
      <w:marLeft w:val="0"/>
      <w:marRight w:val="0"/>
      <w:marTop w:val="0"/>
      <w:marBottom w:val="0"/>
      <w:divBdr>
        <w:top w:val="none" w:sz="0" w:space="0" w:color="auto"/>
        <w:left w:val="none" w:sz="0" w:space="0" w:color="auto"/>
        <w:bottom w:val="none" w:sz="0" w:space="0" w:color="auto"/>
        <w:right w:val="none" w:sz="0" w:space="0" w:color="auto"/>
      </w:divBdr>
    </w:div>
    <w:div w:id="1472559570">
      <w:bodyDiv w:val="1"/>
      <w:marLeft w:val="0"/>
      <w:marRight w:val="0"/>
      <w:marTop w:val="0"/>
      <w:marBottom w:val="0"/>
      <w:divBdr>
        <w:top w:val="none" w:sz="0" w:space="0" w:color="auto"/>
        <w:left w:val="none" w:sz="0" w:space="0" w:color="auto"/>
        <w:bottom w:val="none" w:sz="0" w:space="0" w:color="auto"/>
        <w:right w:val="none" w:sz="0" w:space="0" w:color="auto"/>
      </w:divBdr>
    </w:div>
    <w:div w:id="1473254119">
      <w:bodyDiv w:val="1"/>
      <w:marLeft w:val="0"/>
      <w:marRight w:val="0"/>
      <w:marTop w:val="0"/>
      <w:marBottom w:val="0"/>
      <w:divBdr>
        <w:top w:val="none" w:sz="0" w:space="0" w:color="auto"/>
        <w:left w:val="none" w:sz="0" w:space="0" w:color="auto"/>
        <w:bottom w:val="none" w:sz="0" w:space="0" w:color="auto"/>
        <w:right w:val="none" w:sz="0" w:space="0" w:color="auto"/>
      </w:divBdr>
    </w:div>
    <w:div w:id="1473254419">
      <w:bodyDiv w:val="1"/>
      <w:marLeft w:val="0"/>
      <w:marRight w:val="0"/>
      <w:marTop w:val="0"/>
      <w:marBottom w:val="0"/>
      <w:divBdr>
        <w:top w:val="none" w:sz="0" w:space="0" w:color="auto"/>
        <w:left w:val="none" w:sz="0" w:space="0" w:color="auto"/>
        <w:bottom w:val="none" w:sz="0" w:space="0" w:color="auto"/>
        <w:right w:val="none" w:sz="0" w:space="0" w:color="auto"/>
      </w:divBdr>
    </w:div>
    <w:div w:id="1474103311">
      <w:bodyDiv w:val="1"/>
      <w:marLeft w:val="0"/>
      <w:marRight w:val="0"/>
      <w:marTop w:val="0"/>
      <w:marBottom w:val="0"/>
      <w:divBdr>
        <w:top w:val="none" w:sz="0" w:space="0" w:color="auto"/>
        <w:left w:val="none" w:sz="0" w:space="0" w:color="auto"/>
        <w:bottom w:val="none" w:sz="0" w:space="0" w:color="auto"/>
        <w:right w:val="none" w:sz="0" w:space="0" w:color="auto"/>
      </w:divBdr>
    </w:div>
    <w:div w:id="1478719462">
      <w:bodyDiv w:val="1"/>
      <w:marLeft w:val="0"/>
      <w:marRight w:val="0"/>
      <w:marTop w:val="0"/>
      <w:marBottom w:val="0"/>
      <w:divBdr>
        <w:top w:val="none" w:sz="0" w:space="0" w:color="auto"/>
        <w:left w:val="none" w:sz="0" w:space="0" w:color="auto"/>
        <w:bottom w:val="none" w:sz="0" w:space="0" w:color="auto"/>
        <w:right w:val="none" w:sz="0" w:space="0" w:color="auto"/>
      </w:divBdr>
    </w:div>
    <w:div w:id="1481847218">
      <w:bodyDiv w:val="1"/>
      <w:marLeft w:val="0"/>
      <w:marRight w:val="0"/>
      <w:marTop w:val="0"/>
      <w:marBottom w:val="0"/>
      <w:divBdr>
        <w:top w:val="none" w:sz="0" w:space="0" w:color="auto"/>
        <w:left w:val="none" w:sz="0" w:space="0" w:color="auto"/>
        <w:bottom w:val="none" w:sz="0" w:space="0" w:color="auto"/>
        <w:right w:val="none" w:sz="0" w:space="0" w:color="auto"/>
      </w:divBdr>
    </w:div>
    <w:div w:id="1485855548">
      <w:bodyDiv w:val="1"/>
      <w:marLeft w:val="0"/>
      <w:marRight w:val="0"/>
      <w:marTop w:val="0"/>
      <w:marBottom w:val="0"/>
      <w:divBdr>
        <w:top w:val="none" w:sz="0" w:space="0" w:color="auto"/>
        <w:left w:val="none" w:sz="0" w:space="0" w:color="auto"/>
        <w:bottom w:val="none" w:sz="0" w:space="0" w:color="auto"/>
        <w:right w:val="none" w:sz="0" w:space="0" w:color="auto"/>
      </w:divBdr>
    </w:div>
    <w:div w:id="1486513364">
      <w:bodyDiv w:val="1"/>
      <w:marLeft w:val="0"/>
      <w:marRight w:val="0"/>
      <w:marTop w:val="0"/>
      <w:marBottom w:val="0"/>
      <w:divBdr>
        <w:top w:val="none" w:sz="0" w:space="0" w:color="auto"/>
        <w:left w:val="none" w:sz="0" w:space="0" w:color="auto"/>
        <w:bottom w:val="none" w:sz="0" w:space="0" w:color="auto"/>
        <w:right w:val="none" w:sz="0" w:space="0" w:color="auto"/>
      </w:divBdr>
    </w:div>
    <w:div w:id="1486821322">
      <w:bodyDiv w:val="1"/>
      <w:marLeft w:val="0"/>
      <w:marRight w:val="0"/>
      <w:marTop w:val="0"/>
      <w:marBottom w:val="0"/>
      <w:divBdr>
        <w:top w:val="none" w:sz="0" w:space="0" w:color="auto"/>
        <w:left w:val="none" w:sz="0" w:space="0" w:color="auto"/>
        <w:bottom w:val="none" w:sz="0" w:space="0" w:color="auto"/>
        <w:right w:val="none" w:sz="0" w:space="0" w:color="auto"/>
      </w:divBdr>
    </w:div>
    <w:div w:id="1502424096">
      <w:bodyDiv w:val="1"/>
      <w:marLeft w:val="0"/>
      <w:marRight w:val="0"/>
      <w:marTop w:val="0"/>
      <w:marBottom w:val="0"/>
      <w:divBdr>
        <w:top w:val="none" w:sz="0" w:space="0" w:color="auto"/>
        <w:left w:val="none" w:sz="0" w:space="0" w:color="auto"/>
        <w:bottom w:val="none" w:sz="0" w:space="0" w:color="auto"/>
        <w:right w:val="none" w:sz="0" w:space="0" w:color="auto"/>
      </w:divBdr>
    </w:div>
    <w:div w:id="1507592016">
      <w:bodyDiv w:val="1"/>
      <w:marLeft w:val="0"/>
      <w:marRight w:val="0"/>
      <w:marTop w:val="0"/>
      <w:marBottom w:val="0"/>
      <w:divBdr>
        <w:top w:val="none" w:sz="0" w:space="0" w:color="auto"/>
        <w:left w:val="none" w:sz="0" w:space="0" w:color="auto"/>
        <w:bottom w:val="none" w:sz="0" w:space="0" w:color="auto"/>
        <w:right w:val="none" w:sz="0" w:space="0" w:color="auto"/>
      </w:divBdr>
    </w:div>
    <w:div w:id="1509755015">
      <w:bodyDiv w:val="1"/>
      <w:marLeft w:val="0"/>
      <w:marRight w:val="0"/>
      <w:marTop w:val="0"/>
      <w:marBottom w:val="0"/>
      <w:divBdr>
        <w:top w:val="none" w:sz="0" w:space="0" w:color="auto"/>
        <w:left w:val="none" w:sz="0" w:space="0" w:color="auto"/>
        <w:bottom w:val="none" w:sz="0" w:space="0" w:color="auto"/>
        <w:right w:val="none" w:sz="0" w:space="0" w:color="auto"/>
      </w:divBdr>
    </w:div>
    <w:div w:id="1514568533">
      <w:bodyDiv w:val="1"/>
      <w:marLeft w:val="0"/>
      <w:marRight w:val="0"/>
      <w:marTop w:val="0"/>
      <w:marBottom w:val="0"/>
      <w:divBdr>
        <w:top w:val="none" w:sz="0" w:space="0" w:color="auto"/>
        <w:left w:val="none" w:sz="0" w:space="0" w:color="auto"/>
        <w:bottom w:val="none" w:sz="0" w:space="0" w:color="auto"/>
        <w:right w:val="none" w:sz="0" w:space="0" w:color="auto"/>
      </w:divBdr>
    </w:div>
    <w:div w:id="1516840750">
      <w:bodyDiv w:val="1"/>
      <w:marLeft w:val="0"/>
      <w:marRight w:val="0"/>
      <w:marTop w:val="0"/>
      <w:marBottom w:val="0"/>
      <w:divBdr>
        <w:top w:val="none" w:sz="0" w:space="0" w:color="auto"/>
        <w:left w:val="none" w:sz="0" w:space="0" w:color="auto"/>
        <w:bottom w:val="none" w:sz="0" w:space="0" w:color="auto"/>
        <w:right w:val="none" w:sz="0" w:space="0" w:color="auto"/>
      </w:divBdr>
    </w:div>
    <w:div w:id="1519271424">
      <w:bodyDiv w:val="1"/>
      <w:marLeft w:val="0"/>
      <w:marRight w:val="0"/>
      <w:marTop w:val="0"/>
      <w:marBottom w:val="0"/>
      <w:divBdr>
        <w:top w:val="none" w:sz="0" w:space="0" w:color="auto"/>
        <w:left w:val="none" w:sz="0" w:space="0" w:color="auto"/>
        <w:bottom w:val="none" w:sz="0" w:space="0" w:color="auto"/>
        <w:right w:val="none" w:sz="0" w:space="0" w:color="auto"/>
      </w:divBdr>
    </w:div>
    <w:div w:id="1525439248">
      <w:bodyDiv w:val="1"/>
      <w:marLeft w:val="0"/>
      <w:marRight w:val="0"/>
      <w:marTop w:val="0"/>
      <w:marBottom w:val="0"/>
      <w:divBdr>
        <w:top w:val="none" w:sz="0" w:space="0" w:color="auto"/>
        <w:left w:val="none" w:sz="0" w:space="0" w:color="auto"/>
        <w:bottom w:val="none" w:sz="0" w:space="0" w:color="auto"/>
        <w:right w:val="none" w:sz="0" w:space="0" w:color="auto"/>
      </w:divBdr>
    </w:div>
    <w:div w:id="1526402175">
      <w:bodyDiv w:val="1"/>
      <w:marLeft w:val="0"/>
      <w:marRight w:val="0"/>
      <w:marTop w:val="0"/>
      <w:marBottom w:val="0"/>
      <w:divBdr>
        <w:top w:val="none" w:sz="0" w:space="0" w:color="auto"/>
        <w:left w:val="none" w:sz="0" w:space="0" w:color="auto"/>
        <w:bottom w:val="none" w:sz="0" w:space="0" w:color="auto"/>
        <w:right w:val="none" w:sz="0" w:space="0" w:color="auto"/>
      </w:divBdr>
    </w:div>
    <w:div w:id="1530798470">
      <w:bodyDiv w:val="1"/>
      <w:marLeft w:val="0"/>
      <w:marRight w:val="0"/>
      <w:marTop w:val="0"/>
      <w:marBottom w:val="0"/>
      <w:divBdr>
        <w:top w:val="none" w:sz="0" w:space="0" w:color="auto"/>
        <w:left w:val="none" w:sz="0" w:space="0" w:color="auto"/>
        <w:bottom w:val="none" w:sz="0" w:space="0" w:color="auto"/>
        <w:right w:val="none" w:sz="0" w:space="0" w:color="auto"/>
      </w:divBdr>
    </w:div>
    <w:div w:id="1537549758">
      <w:bodyDiv w:val="1"/>
      <w:marLeft w:val="0"/>
      <w:marRight w:val="0"/>
      <w:marTop w:val="0"/>
      <w:marBottom w:val="0"/>
      <w:divBdr>
        <w:top w:val="none" w:sz="0" w:space="0" w:color="auto"/>
        <w:left w:val="none" w:sz="0" w:space="0" w:color="auto"/>
        <w:bottom w:val="none" w:sz="0" w:space="0" w:color="auto"/>
        <w:right w:val="none" w:sz="0" w:space="0" w:color="auto"/>
      </w:divBdr>
    </w:div>
    <w:div w:id="1543011024">
      <w:bodyDiv w:val="1"/>
      <w:marLeft w:val="0"/>
      <w:marRight w:val="0"/>
      <w:marTop w:val="0"/>
      <w:marBottom w:val="0"/>
      <w:divBdr>
        <w:top w:val="none" w:sz="0" w:space="0" w:color="auto"/>
        <w:left w:val="none" w:sz="0" w:space="0" w:color="auto"/>
        <w:bottom w:val="none" w:sz="0" w:space="0" w:color="auto"/>
        <w:right w:val="none" w:sz="0" w:space="0" w:color="auto"/>
      </w:divBdr>
    </w:div>
    <w:div w:id="1544444785">
      <w:bodyDiv w:val="1"/>
      <w:marLeft w:val="0"/>
      <w:marRight w:val="0"/>
      <w:marTop w:val="0"/>
      <w:marBottom w:val="0"/>
      <w:divBdr>
        <w:top w:val="none" w:sz="0" w:space="0" w:color="auto"/>
        <w:left w:val="none" w:sz="0" w:space="0" w:color="auto"/>
        <w:bottom w:val="none" w:sz="0" w:space="0" w:color="auto"/>
        <w:right w:val="none" w:sz="0" w:space="0" w:color="auto"/>
      </w:divBdr>
    </w:div>
    <w:div w:id="1548948430">
      <w:bodyDiv w:val="1"/>
      <w:marLeft w:val="0"/>
      <w:marRight w:val="0"/>
      <w:marTop w:val="0"/>
      <w:marBottom w:val="0"/>
      <w:divBdr>
        <w:top w:val="none" w:sz="0" w:space="0" w:color="auto"/>
        <w:left w:val="none" w:sz="0" w:space="0" w:color="auto"/>
        <w:bottom w:val="none" w:sz="0" w:space="0" w:color="auto"/>
        <w:right w:val="none" w:sz="0" w:space="0" w:color="auto"/>
      </w:divBdr>
    </w:div>
    <w:div w:id="1554581754">
      <w:bodyDiv w:val="1"/>
      <w:marLeft w:val="0"/>
      <w:marRight w:val="0"/>
      <w:marTop w:val="0"/>
      <w:marBottom w:val="0"/>
      <w:divBdr>
        <w:top w:val="none" w:sz="0" w:space="0" w:color="auto"/>
        <w:left w:val="none" w:sz="0" w:space="0" w:color="auto"/>
        <w:bottom w:val="none" w:sz="0" w:space="0" w:color="auto"/>
        <w:right w:val="none" w:sz="0" w:space="0" w:color="auto"/>
      </w:divBdr>
    </w:div>
    <w:div w:id="1558466965">
      <w:bodyDiv w:val="1"/>
      <w:marLeft w:val="0"/>
      <w:marRight w:val="0"/>
      <w:marTop w:val="0"/>
      <w:marBottom w:val="0"/>
      <w:divBdr>
        <w:top w:val="none" w:sz="0" w:space="0" w:color="auto"/>
        <w:left w:val="none" w:sz="0" w:space="0" w:color="auto"/>
        <w:bottom w:val="none" w:sz="0" w:space="0" w:color="auto"/>
        <w:right w:val="none" w:sz="0" w:space="0" w:color="auto"/>
      </w:divBdr>
    </w:div>
    <w:div w:id="1559707033">
      <w:bodyDiv w:val="1"/>
      <w:marLeft w:val="0"/>
      <w:marRight w:val="0"/>
      <w:marTop w:val="0"/>
      <w:marBottom w:val="0"/>
      <w:divBdr>
        <w:top w:val="none" w:sz="0" w:space="0" w:color="auto"/>
        <w:left w:val="none" w:sz="0" w:space="0" w:color="auto"/>
        <w:bottom w:val="none" w:sz="0" w:space="0" w:color="auto"/>
        <w:right w:val="none" w:sz="0" w:space="0" w:color="auto"/>
      </w:divBdr>
    </w:div>
    <w:div w:id="1562056786">
      <w:bodyDiv w:val="1"/>
      <w:marLeft w:val="0"/>
      <w:marRight w:val="0"/>
      <w:marTop w:val="0"/>
      <w:marBottom w:val="0"/>
      <w:divBdr>
        <w:top w:val="none" w:sz="0" w:space="0" w:color="auto"/>
        <w:left w:val="none" w:sz="0" w:space="0" w:color="auto"/>
        <w:bottom w:val="none" w:sz="0" w:space="0" w:color="auto"/>
        <w:right w:val="none" w:sz="0" w:space="0" w:color="auto"/>
      </w:divBdr>
    </w:div>
    <w:div w:id="1565213144">
      <w:bodyDiv w:val="1"/>
      <w:marLeft w:val="0"/>
      <w:marRight w:val="0"/>
      <w:marTop w:val="0"/>
      <w:marBottom w:val="0"/>
      <w:divBdr>
        <w:top w:val="none" w:sz="0" w:space="0" w:color="auto"/>
        <w:left w:val="none" w:sz="0" w:space="0" w:color="auto"/>
        <w:bottom w:val="none" w:sz="0" w:space="0" w:color="auto"/>
        <w:right w:val="none" w:sz="0" w:space="0" w:color="auto"/>
      </w:divBdr>
    </w:div>
    <w:div w:id="1568301263">
      <w:bodyDiv w:val="1"/>
      <w:marLeft w:val="0"/>
      <w:marRight w:val="0"/>
      <w:marTop w:val="0"/>
      <w:marBottom w:val="0"/>
      <w:divBdr>
        <w:top w:val="none" w:sz="0" w:space="0" w:color="auto"/>
        <w:left w:val="none" w:sz="0" w:space="0" w:color="auto"/>
        <w:bottom w:val="none" w:sz="0" w:space="0" w:color="auto"/>
        <w:right w:val="none" w:sz="0" w:space="0" w:color="auto"/>
      </w:divBdr>
    </w:div>
    <w:div w:id="1570534354">
      <w:bodyDiv w:val="1"/>
      <w:marLeft w:val="0"/>
      <w:marRight w:val="0"/>
      <w:marTop w:val="0"/>
      <w:marBottom w:val="0"/>
      <w:divBdr>
        <w:top w:val="none" w:sz="0" w:space="0" w:color="auto"/>
        <w:left w:val="none" w:sz="0" w:space="0" w:color="auto"/>
        <w:bottom w:val="none" w:sz="0" w:space="0" w:color="auto"/>
        <w:right w:val="none" w:sz="0" w:space="0" w:color="auto"/>
      </w:divBdr>
    </w:div>
    <w:div w:id="1579972801">
      <w:bodyDiv w:val="1"/>
      <w:marLeft w:val="0"/>
      <w:marRight w:val="0"/>
      <w:marTop w:val="0"/>
      <w:marBottom w:val="0"/>
      <w:divBdr>
        <w:top w:val="none" w:sz="0" w:space="0" w:color="auto"/>
        <w:left w:val="none" w:sz="0" w:space="0" w:color="auto"/>
        <w:bottom w:val="none" w:sz="0" w:space="0" w:color="auto"/>
        <w:right w:val="none" w:sz="0" w:space="0" w:color="auto"/>
      </w:divBdr>
    </w:div>
    <w:div w:id="1580752199">
      <w:bodyDiv w:val="1"/>
      <w:marLeft w:val="0"/>
      <w:marRight w:val="0"/>
      <w:marTop w:val="0"/>
      <w:marBottom w:val="0"/>
      <w:divBdr>
        <w:top w:val="none" w:sz="0" w:space="0" w:color="auto"/>
        <w:left w:val="none" w:sz="0" w:space="0" w:color="auto"/>
        <w:bottom w:val="none" w:sz="0" w:space="0" w:color="auto"/>
        <w:right w:val="none" w:sz="0" w:space="0" w:color="auto"/>
      </w:divBdr>
    </w:div>
    <w:div w:id="1596016379">
      <w:bodyDiv w:val="1"/>
      <w:marLeft w:val="0"/>
      <w:marRight w:val="0"/>
      <w:marTop w:val="0"/>
      <w:marBottom w:val="0"/>
      <w:divBdr>
        <w:top w:val="none" w:sz="0" w:space="0" w:color="auto"/>
        <w:left w:val="none" w:sz="0" w:space="0" w:color="auto"/>
        <w:bottom w:val="none" w:sz="0" w:space="0" w:color="auto"/>
        <w:right w:val="none" w:sz="0" w:space="0" w:color="auto"/>
      </w:divBdr>
    </w:div>
    <w:div w:id="1600673139">
      <w:bodyDiv w:val="1"/>
      <w:marLeft w:val="0"/>
      <w:marRight w:val="0"/>
      <w:marTop w:val="0"/>
      <w:marBottom w:val="0"/>
      <w:divBdr>
        <w:top w:val="none" w:sz="0" w:space="0" w:color="auto"/>
        <w:left w:val="none" w:sz="0" w:space="0" w:color="auto"/>
        <w:bottom w:val="none" w:sz="0" w:space="0" w:color="auto"/>
        <w:right w:val="none" w:sz="0" w:space="0" w:color="auto"/>
      </w:divBdr>
    </w:div>
    <w:div w:id="1616906208">
      <w:bodyDiv w:val="1"/>
      <w:marLeft w:val="0"/>
      <w:marRight w:val="0"/>
      <w:marTop w:val="0"/>
      <w:marBottom w:val="0"/>
      <w:divBdr>
        <w:top w:val="none" w:sz="0" w:space="0" w:color="auto"/>
        <w:left w:val="none" w:sz="0" w:space="0" w:color="auto"/>
        <w:bottom w:val="none" w:sz="0" w:space="0" w:color="auto"/>
        <w:right w:val="none" w:sz="0" w:space="0" w:color="auto"/>
      </w:divBdr>
    </w:div>
    <w:div w:id="1628583138">
      <w:bodyDiv w:val="1"/>
      <w:marLeft w:val="0"/>
      <w:marRight w:val="0"/>
      <w:marTop w:val="0"/>
      <w:marBottom w:val="0"/>
      <w:divBdr>
        <w:top w:val="none" w:sz="0" w:space="0" w:color="auto"/>
        <w:left w:val="none" w:sz="0" w:space="0" w:color="auto"/>
        <w:bottom w:val="none" w:sz="0" w:space="0" w:color="auto"/>
        <w:right w:val="none" w:sz="0" w:space="0" w:color="auto"/>
      </w:divBdr>
    </w:div>
    <w:div w:id="1639339799">
      <w:bodyDiv w:val="1"/>
      <w:marLeft w:val="0"/>
      <w:marRight w:val="0"/>
      <w:marTop w:val="0"/>
      <w:marBottom w:val="0"/>
      <w:divBdr>
        <w:top w:val="none" w:sz="0" w:space="0" w:color="auto"/>
        <w:left w:val="none" w:sz="0" w:space="0" w:color="auto"/>
        <w:bottom w:val="none" w:sz="0" w:space="0" w:color="auto"/>
        <w:right w:val="none" w:sz="0" w:space="0" w:color="auto"/>
      </w:divBdr>
    </w:div>
    <w:div w:id="1649627736">
      <w:bodyDiv w:val="1"/>
      <w:marLeft w:val="0"/>
      <w:marRight w:val="0"/>
      <w:marTop w:val="0"/>
      <w:marBottom w:val="0"/>
      <w:divBdr>
        <w:top w:val="none" w:sz="0" w:space="0" w:color="auto"/>
        <w:left w:val="none" w:sz="0" w:space="0" w:color="auto"/>
        <w:bottom w:val="none" w:sz="0" w:space="0" w:color="auto"/>
        <w:right w:val="none" w:sz="0" w:space="0" w:color="auto"/>
      </w:divBdr>
    </w:div>
    <w:div w:id="1652051838">
      <w:bodyDiv w:val="1"/>
      <w:marLeft w:val="0"/>
      <w:marRight w:val="0"/>
      <w:marTop w:val="0"/>
      <w:marBottom w:val="0"/>
      <w:divBdr>
        <w:top w:val="none" w:sz="0" w:space="0" w:color="auto"/>
        <w:left w:val="none" w:sz="0" w:space="0" w:color="auto"/>
        <w:bottom w:val="none" w:sz="0" w:space="0" w:color="auto"/>
        <w:right w:val="none" w:sz="0" w:space="0" w:color="auto"/>
      </w:divBdr>
    </w:div>
    <w:div w:id="1658992024">
      <w:bodyDiv w:val="1"/>
      <w:marLeft w:val="0"/>
      <w:marRight w:val="0"/>
      <w:marTop w:val="0"/>
      <w:marBottom w:val="0"/>
      <w:divBdr>
        <w:top w:val="none" w:sz="0" w:space="0" w:color="auto"/>
        <w:left w:val="none" w:sz="0" w:space="0" w:color="auto"/>
        <w:bottom w:val="none" w:sz="0" w:space="0" w:color="auto"/>
        <w:right w:val="none" w:sz="0" w:space="0" w:color="auto"/>
      </w:divBdr>
    </w:div>
    <w:div w:id="1668628237">
      <w:bodyDiv w:val="1"/>
      <w:marLeft w:val="0"/>
      <w:marRight w:val="0"/>
      <w:marTop w:val="0"/>
      <w:marBottom w:val="0"/>
      <w:divBdr>
        <w:top w:val="none" w:sz="0" w:space="0" w:color="auto"/>
        <w:left w:val="none" w:sz="0" w:space="0" w:color="auto"/>
        <w:bottom w:val="none" w:sz="0" w:space="0" w:color="auto"/>
        <w:right w:val="none" w:sz="0" w:space="0" w:color="auto"/>
      </w:divBdr>
    </w:div>
    <w:div w:id="1676374264">
      <w:bodyDiv w:val="1"/>
      <w:marLeft w:val="0"/>
      <w:marRight w:val="0"/>
      <w:marTop w:val="0"/>
      <w:marBottom w:val="0"/>
      <w:divBdr>
        <w:top w:val="none" w:sz="0" w:space="0" w:color="auto"/>
        <w:left w:val="none" w:sz="0" w:space="0" w:color="auto"/>
        <w:bottom w:val="none" w:sz="0" w:space="0" w:color="auto"/>
        <w:right w:val="none" w:sz="0" w:space="0" w:color="auto"/>
      </w:divBdr>
    </w:div>
    <w:div w:id="1678538479">
      <w:bodyDiv w:val="1"/>
      <w:marLeft w:val="0"/>
      <w:marRight w:val="0"/>
      <w:marTop w:val="0"/>
      <w:marBottom w:val="0"/>
      <w:divBdr>
        <w:top w:val="none" w:sz="0" w:space="0" w:color="auto"/>
        <w:left w:val="none" w:sz="0" w:space="0" w:color="auto"/>
        <w:bottom w:val="none" w:sz="0" w:space="0" w:color="auto"/>
        <w:right w:val="none" w:sz="0" w:space="0" w:color="auto"/>
      </w:divBdr>
    </w:div>
    <w:div w:id="1680154281">
      <w:bodyDiv w:val="1"/>
      <w:marLeft w:val="0"/>
      <w:marRight w:val="0"/>
      <w:marTop w:val="0"/>
      <w:marBottom w:val="0"/>
      <w:divBdr>
        <w:top w:val="none" w:sz="0" w:space="0" w:color="auto"/>
        <w:left w:val="none" w:sz="0" w:space="0" w:color="auto"/>
        <w:bottom w:val="none" w:sz="0" w:space="0" w:color="auto"/>
        <w:right w:val="none" w:sz="0" w:space="0" w:color="auto"/>
      </w:divBdr>
    </w:div>
    <w:div w:id="1680505963">
      <w:bodyDiv w:val="1"/>
      <w:marLeft w:val="0"/>
      <w:marRight w:val="0"/>
      <w:marTop w:val="0"/>
      <w:marBottom w:val="0"/>
      <w:divBdr>
        <w:top w:val="none" w:sz="0" w:space="0" w:color="auto"/>
        <w:left w:val="none" w:sz="0" w:space="0" w:color="auto"/>
        <w:bottom w:val="none" w:sz="0" w:space="0" w:color="auto"/>
        <w:right w:val="none" w:sz="0" w:space="0" w:color="auto"/>
      </w:divBdr>
    </w:div>
    <w:div w:id="1682272420">
      <w:bodyDiv w:val="1"/>
      <w:marLeft w:val="0"/>
      <w:marRight w:val="0"/>
      <w:marTop w:val="0"/>
      <w:marBottom w:val="0"/>
      <w:divBdr>
        <w:top w:val="none" w:sz="0" w:space="0" w:color="auto"/>
        <w:left w:val="none" w:sz="0" w:space="0" w:color="auto"/>
        <w:bottom w:val="none" w:sz="0" w:space="0" w:color="auto"/>
        <w:right w:val="none" w:sz="0" w:space="0" w:color="auto"/>
      </w:divBdr>
    </w:div>
    <w:div w:id="1687249008">
      <w:bodyDiv w:val="1"/>
      <w:marLeft w:val="0"/>
      <w:marRight w:val="0"/>
      <w:marTop w:val="0"/>
      <w:marBottom w:val="0"/>
      <w:divBdr>
        <w:top w:val="none" w:sz="0" w:space="0" w:color="auto"/>
        <w:left w:val="none" w:sz="0" w:space="0" w:color="auto"/>
        <w:bottom w:val="none" w:sz="0" w:space="0" w:color="auto"/>
        <w:right w:val="none" w:sz="0" w:space="0" w:color="auto"/>
      </w:divBdr>
    </w:div>
    <w:div w:id="1697539642">
      <w:bodyDiv w:val="1"/>
      <w:marLeft w:val="0"/>
      <w:marRight w:val="0"/>
      <w:marTop w:val="0"/>
      <w:marBottom w:val="0"/>
      <w:divBdr>
        <w:top w:val="none" w:sz="0" w:space="0" w:color="auto"/>
        <w:left w:val="none" w:sz="0" w:space="0" w:color="auto"/>
        <w:bottom w:val="none" w:sz="0" w:space="0" w:color="auto"/>
        <w:right w:val="none" w:sz="0" w:space="0" w:color="auto"/>
      </w:divBdr>
    </w:div>
    <w:div w:id="1701396142">
      <w:bodyDiv w:val="1"/>
      <w:marLeft w:val="0"/>
      <w:marRight w:val="0"/>
      <w:marTop w:val="0"/>
      <w:marBottom w:val="0"/>
      <w:divBdr>
        <w:top w:val="none" w:sz="0" w:space="0" w:color="auto"/>
        <w:left w:val="none" w:sz="0" w:space="0" w:color="auto"/>
        <w:bottom w:val="none" w:sz="0" w:space="0" w:color="auto"/>
        <w:right w:val="none" w:sz="0" w:space="0" w:color="auto"/>
      </w:divBdr>
    </w:div>
    <w:div w:id="1703633502">
      <w:bodyDiv w:val="1"/>
      <w:marLeft w:val="0"/>
      <w:marRight w:val="0"/>
      <w:marTop w:val="0"/>
      <w:marBottom w:val="0"/>
      <w:divBdr>
        <w:top w:val="none" w:sz="0" w:space="0" w:color="auto"/>
        <w:left w:val="none" w:sz="0" w:space="0" w:color="auto"/>
        <w:bottom w:val="none" w:sz="0" w:space="0" w:color="auto"/>
        <w:right w:val="none" w:sz="0" w:space="0" w:color="auto"/>
      </w:divBdr>
    </w:div>
    <w:div w:id="1705784714">
      <w:bodyDiv w:val="1"/>
      <w:marLeft w:val="0"/>
      <w:marRight w:val="0"/>
      <w:marTop w:val="0"/>
      <w:marBottom w:val="0"/>
      <w:divBdr>
        <w:top w:val="none" w:sz="0" w:space="0" w:color="auto"/>
        <w:left w:val="none" w:sz="0" w:space="0" w:color="auto"/>
        <w:bottom w:val="none" w:sz="0" w:space="0" w:color="auto"/>
        <w:right w:val="none" w:sz="0" w:space="0" w:color="auto"/>
      </w:divBdr>
    </w:div>
    <w:div w:id="1705907418">
      <w:bodyDiv w:val="1"/>
      <w:marLeft w:val="0"/>
      <w:marRight w:val="0"/>
      <w:marTop w:val="0"/>
      <w:marBottom w:val="0"/>
      <w:divBdr>
        <w:top w:val="none" w:sz="0" w:space="0" w:color="auto"/>
        <w:left w:val="none" w:sz="0" w:space="0" w:color="auto"/>
        <w:bottom w:val="none" w:sz="0" w:space="0" w:color="auto"/>
        <w:right w:val="none" w:sz="0" w:space="0" w:color="auto"/>
      </w:divBdr>
    </w:div>
    <w:div w:id="1708751727">
      <w:bodyDiv w:val="1"/>
      <w:marLeft w:val="0"/>
      <w:marRight w:val="0"/>
      <w:marTop w:val="0"/>
      <w:marBottom w:val="0"/>
      <w:divBdr>
        <w:top w:val="none" w:sz="0" w:space="0" w:color="auto"/>
        <w:left w:val="none" w:sz="0" w:space="0" w:color="auto"/>
        <w:bottom w:val="none" w:sz="0" w:space="0" w:color="auto"/>
        <w:right w:val="none" w:sz="0" w:space="0" w:color="auto"/>
      </w:divBdr>
    </w:div>
    <w:div w:id="1710228197">
      <w:bodyDiv w:val="1"/>
      <w:marLeft w:val="0"/>
      <w:marRight w:val="0"/>
      <w:marTop w:val="0"/>
      <w:marBottom w:val="0"/>
      <w:divBdr>
        <w:top w:val="none" w:sz="0" w:space="0" w:color="auto"/>
        <w:left w:val="none" w:sz="0" w:space="0" w:color="auto"/>
        <w:bottom w:val="none" w:sz="0" w:space="0" w:color="auto"/>
        <w:right w:val="none" w:sz="0" w:space="0" w:color="auto"/>
      </w:divBdr>
    </w:div>
    <w:div w:id="1715735709">
      <w:bodyDiv w:val="1"/>
      <w:marLeft w:val="0"/>
      <w:marRight w:val="0"/>
      <w:marTop w:val="0"/>
      <w:marBottom w:val="0"/>
      <w:divBdr>
        <w:top w:val="none" w:sz="0" w:space="0" w:color="auto"/>
        <w:left w:val="none" w:sz="0" w:space="0" w:color="auto"/>
        <w:bottom w:val="none" w:sz="0" w:space="0" w:color="auto"/>
        <w:right w:val="none" w:sz="0" w:space="0" w:color="auto"/>
      </w:divBdr>
    </w:div>
    <w:div w:id="1723864627">
      <w:bodyDiv w:val="1"/>
      <w:marLeft w:val="0"/>
      <w:marRight w:val="0"/>
      <w:marTop w:val="0"/>
      <w:marBottom w:val="0"/>
      <w:divBdr>
        <w:top w:val="none" w:sz="0" w:space="0" w:color="auto"/>
        <w:left w:val="none" w:sz="0" w:space="0" w:color="auto"/>
        <w:bottom w:val="none" w:sz="0" w:space="0" w:color="auto"/>
        <w:right w:val="none" w:sz="0" w:space="0" w:color="auto"/>
      </w:divBdr>
    </w:div>
    <w:div w:id="1724402023">
      <w:bodyDiv w:val="1"/>
      <w:marLeft w:val="0"/>
      <w:marRight w:val="0"/>
      <w:marTop w:val="0"/>
      <w:marBottom w:val="0"/>
      <w:divBdr>
        <w:top w:val="none" w:sz="0" w:space="0" w:color="auto"/>
        <w:left w:val="none" w:sz="0" w:space="0" w:color="auto"/>
        <w:bottom w:val="none" w:sz="0" w:space="0" w:color="auto"/>
        <w:right w:val="none" w:sz="0" w:space="0" w:color="auto"/>
      </w:divBdr>
    </w:div>
    <w:div w:id="1726829183">
      <w:bodyDiv w:val="1"/>
      <w:marLeft w:val="0"/>
      <w:marRight w:val="0"/>
      <w:marTop w:val="0"/>
      <w:marBottom w:val="0"/>
      <w:divBdr>
        <w:top w:val="none" w:sz="0" w:space="0" w:color="auto"/>
        <w:left w:val="none" w:sz="0" w:space="0" w:color="auto"/>
        <w:bottom w:val="none" w:sz="0" w:space="0" w:color="auto"/>
        <w:right w:val="none" w:sz="0" w:space="0" w:color="auto"/>
      </w:divBdr>
    </w:div>
    <w:div w:id="1726831353">
      <w:bodyDiv w:val="1"/>
      <w:marLeft w:val="0"/>
      <w:marRight w:val="0"/>
      <w:marTop w:val="0"/>
      <w:marBottom w:val="0"/>
      <w:divBdr>
        <w:top w:val="none" w:sz="0" w:space="0" w:color="auto"/>
        <w:left w:val="none" w:sz="0" w:space="0" w:color="auto"/>
        <w:bottom w:val="none" w:sz="0" w:space="0" w:color="auto"/>
        <w:right w:val="none" w:sz="0" w:space="0" w:color="auto"/>
      </w:divBdr>
    </w:div>
    <w:div w:id="1728331860">
      <w:bodyDiv w:val="1"/>
      <w:marLeft w:val="0"/>
      <w:marRight w:val="0"/>
      <w:marTop w:val="0"/>
      <w:marBottom w:val="0"/>
      <w:divBdr>
        <w:top w:val="none" w:sz="0" w:space="0" w:color="auto"/>
        <w:left w:val="none" w:sz="0" w:space="0" w:color="auto"/>
        <w:bottom w:val="none" w:sz="0" w:space="0" w:color="auto"/>
        <w:right w:val="none" w:sz="0" w:space="0" w:color="auto"/>
      </w:divBdr>
    </w:div>
    <w:div w:id="1728911855">
      <w:bodyDiv w:val="1"/>
      <w:marLeft w:val="0"/>
      <w:marRight w:val="0"/>
      <w:marTop w:val="0"/>
      <w:marBottom w:val="0"/>
      <w:divBdr>
        <w:top w:val="none" w:sz="0" w:space="0" w:color="auto"/>
        <w:left w:val="none" w:sz="0" w:space="0" w:color="auto"/>
        <w:bottom w:val="none" w:sz="0" w:space="0" w:color="auto"/>
        <w:right w:val="none" w:sz="0" w:space="0" w:color="auto"/>
      </w:divBdr>
    </w:div>
    <w:div w:id="1731616903">
      <w:bodyDiv w:val="1"/>
      <w:marLeft w:val="0"/>
      <w:marRight w:val="0"/>
      <w:marTop w:val="0"/>
      <w:marBottom w:val="0"/>
      <w:divBdr>
        <w:top w:val="none" w:sz="0" w:space="0" w:color="auto"/>
        <w:left w:val="none" w:sz="0" w:space="0" w:color="auto"/>
        <w:bottom w:val="none" w:sz="0" w:space="0" w:color="auto"/>
        <w:right w:val="none" w:sz="0" w:space="0" w:color="auto"/>
      </w:divBdr>
    </w:div>
    <w:div w:id="1738162651">
      <w:bodyDiv w:val="1"/>
      <w:marLeft w:val="0"/>
      <w:marRight w:val="0"/>
      <w:marTop w:val="0"/>
      <w:marBottom w:val="0"/>
      <w:divBdr>
        <w:top w:val="none" w:sz="0" w:space="0" w:color="auto"/>
        <w:left w:val="none" w:sz="0" w:space="0" w:color="auto"/>
        <w:bottom w:val="none" w:sz="0" w:space="0" w:color="auto"/>
        <w:right w:val="none" w:sz="0" w:space="0" w:color="auto"/>
      </w:divBdr>
    </w:div>
    <w:div w:id="1746681752">
      <w:bodyDiv w:val="1"/>
      <w:marLeft w:val="0"/>
      <w:marRight w:val="0"/>
      <w:marTop w:val="0"/>
      <w:marBottom w:val="0"/>
      <w:divBdr>
        <w:top w:val="none" w:sz="0" w:space="0" w:color="auto"/>
        <w:left w:val="none" w:sz="0" w:space="0" w:color="auto"/>
        <w:bottom w:val="none" w:sz="0" w:space="0" w:color="auto"/>
        <w:right w:val="none" w:sz="0" w:space="0" w:color="auto"/>
      </w:divBdr>
    </w:div>
    <w:div w:id="1755978803">
      <w:bodyDiv w:val="1"/>
      <w:marLeft w:val="0"/>
      <w:marRight w:val="0"/>
      <w:marTop w:val="0"/>
      <w:marBottom w:val="0"/>
      <w:divBdr>
        <w:top w:val="none" w:sz="0" w:space="0" w:color="auto"/>
        <w:left w:val="none" w:sz="0" w:space="0" w:color="auto"/>
        <w:bottom w:val="none" w:sz="0" w:space="0" w:color="auto"/>
        <w:right w:val="none" w:sz="0" w:space="0" w:color="auto"/>
      </w:divBdr>
    </w:div>
    <w:div w:id="1762752286">
      <w:bodyDiv w:val="1"/>
      <w:marLeft w:val="0"/>
      <w:marRight w:val="0"/>
      <w:marTop w:val="0"/>
      <w:marBottom w:val="0"/>
      <w:divBdr>
        <w:top w:val="none" w:sz="0" w:space="0" w:color="auto"/>
        <w:left w:val="none" w:sz="0" w:space="0" w:color="auto"/>
        <w:bottom w:val="none" w:sz="0" w:space="0" w:color="auto"/>
        <w:right w:val="none" w:sz="0" w:space="0" w:color="auto"/>
      </w:divBdr>
    </w:div>
    <w:div w:id="1765347248">
      <w:bodyDiv w:val="1"/>
      <w:marLeft w:val="0"/>
      <w:marRight w:val="0"/>
      <w:marTop w:val="0"/>
      <w:marBottom w:val="0"/>
      <w:divBdr>
        <w:top w:val="none" w:sz="0" w:space="0" w:color="auto"/>
        <w:left w:val="none" w:sz="0" w:space="0" w:color="auto"/>
        <w:bottom w:val="none" w:sz="0" w:space="0" w:color="auto"/>
        <w:right w:val="none" w:sz="0" w:space="0" w:color="auto"/>
      </w:divBdr>
    </w:div>
    <w:div w:id="1767730169">
      <w:bodyDiv w:val="1"/>
      <w:marLeft w:val="0"/>
      <w:marRight w:val="0"/>
      <w:marTop w:val="0"/>
      <w:marBottom w:val="0"/>
      <w:divBdr>
        <w:top w:val="none" w:sz="0" w:space="0" w:color="auto"/>
        <w:left w:val="none" w:sz="0" w:space="0" w:color="auto"/>
        <w:bottom w:val="none" w:sz="0" w:space="0" w:color="auto"/>
        <w:right w:val="none" w:sz="0" w:space="0" w:color="auto"/>
      </w:divBdr>
    </w:div>
    <w:div w:id="1768580299">
      <w:bodyDiv w:val="1"/>
      <w:marLeft w:val="0"/>
      <w:marRight w:val="0"/>
      <w:marTop w:val="0"/>
      <w:marBottom w:val="0"/>
      <w:divBdr>
        <w:top w:val="none" w:sz="0" w:space="0" w:color="auto"/>
        <w:left w:val="none" w:sz="0" w:space="0" w:color="auto"/>
        <w:bottom w:val="none" w:sz="0" w:space="0" w:color="auto"/>
        <w:right w:val="none" w:sz="0" w:space="0" w:color="auto"/>
      </w:divBdr>
    </w:div>
    <w:div w:id="1768843814">
      <w:bodyDiv w:val="1"/>
      <w:marLeft w:val="0"/>
      <w:marRight w:val="0"/>
      <w:marTop w:val="0"/>
      <w:marBottom w:val="0"/>
      <w:divBdr>
        <w:top w:val="none" w:sz="0" w:space="0" w:color="auto"/>
        <w:left w:val="none" w:sz="0" w:space="0" w:color="auto"/>
        <w:bottom w:val="none" w:sz="0" w:space="0" w:color="auto"/>
        <w:right w:val="none" w:sz="0" w:space="0" w:color="auto"/>
      </w:divBdr>
    </w:div>
    <w:div w:id="1769229667">
      <w:bodyDiv w:val="1"/>
      <w:marLeft w:val="0"/>
      <w:marRight w:val="0"/>
      <w:marTop w:val="0"/>
      <w:marBottom w:val="0"/>
      <w:divBdr>
        <w:top w:val="none" w:sz="0" w:space="0" w:color="auto"/>
        <w:left w:val="none" w:sz="0" w:space="0" w:color="auto"/>
        <w:bottom w:val="none" w:sz="0" w:space="0" w:color="auto"/>
        <w:right w:val="none" w:sz="0" w:space="0" w:color="auto"/>
      </w:divBdr>
    </w:div>
    <w:div w:id="1769231495">
      <w:bodyDiv w:val="1"/>
      <w:marLeft w:val="0"/>
      <w:marRight w:val="0"/>
      <w:marTop w:val="0"/>
      <w:marBottom w:val="0"/>
      <w:divBdr>
        <w:top w:val="none" w:sz="0" w:space="0" w:color="auto"/>
        <w:left w:val="none" w:sz="0" w:space="0" w:color="auto"/>
        <w:bottom w:val="none" w:sz="0" w:space="0" w:color="auto"/>
        <w:right w:val="none" w:sz="0" w:space="0" w:color="auto"/>
      </w:divBdr>
    </w:div>
    <w:div w:id="1769808652">
      <w:bodyDiv w:val="1"/>
      <w:marLeft w:val="0"/>
      <w:marRight w:val="0"/>
      <w:marTop w:val="0"/>
      <w:marBottom w:val="0"/>
      <w:divBdr>
        <w:top w:val="none" w:sz="0" w:space="0" w:color="auto"/>
        <w:left w:val="none" w:sz="0" w:space="0" w:color="auto"/>
        <w:bottom w:val="none" w:sz="0" w:space="0" w:color="auto"/>
        <w:right w:val="none" w:sz="0" w:space="0" w:color="auto"/>
      </w:divBdr>
    </w:div>
    <w:div w:id="1773696479">
      <w:bodyDiv w:val="1"/>
      <w:marLeft w:val="0"/>
      <w:marRight w:val="0"/>
      <w:marTop w:val="0"/>
      <w:marBottom w:val="0"/>
      <w:divBdr>
        <w:top w:val="none" w:sz="0" w:space="0" w:color="auto"/>
        <w:left w:val="none" w:sz="0" w:space="0" w:color="auto"/>
        <w:bottom w:val="none" w:sz="0" w:space="0" w:color="auto"/>
        <w:right w:val="none" w:sz="0" w:space="0" w:color="auto"/>
      </w:divBdr>
    </w:div>
    <w:div w:id="1774325854">
      <w:bodyDiv w:val="1"/>
      <w:marLeft w:val="0"/>
      <w:marRight w:val="0"/>
      <w:marTop w:val="0"/>
      <w:marBottom w:val="0"/>
      <w:divBdr>
        <w:top w:val="none" w:sz="0" w:space="0" w:color="auto"/>
        <w:left w:val="none" w:sz="0" w:space="0" w:color="auto"/>
        <w:bottom w:val="none" w:sz="0" w:space="0" w:color="auto"/>
        <w:right w:val="none" w:sz="0" w:space="0" w:color="auto"/>
      </w:divBdr>
    </w:div>
    <w:div w:id="1789858138">
      <w:bodyDiv w:val="1"/>
      <w:marLeft w:val="0"/>
      <w:marRight w:val="0"/>
      <w:marTop w:val="0"/>
      <w:marBottom w:val="0"/>
      <w:divBdr>
        <w:top w:val="none" w:sz="0" w:space="0" w:color="auto"/>
        <w:left w:val="none" w:sz="0" w:space="0" w:color="auto"/>
        <w:bottom w:val="none" w:sz="0" w:space="0" w:color="auto"/>
        <w:right w:val="none" w:sz="0" w:space="0" w:color="auto"/>
      </w:divBdr>
    </w:div>
    <w:div w:id="1798136382">
      <w:bodyDiv w:val="1"/>
      <w:marLeft w:val="0"/>
      <w:marRight w:val="0"/>
      <w:marTop w:val="0"/>
      <w:marBottom w:val="0"/>
      <w:divBdr>
        <w:top w:val="none" w:sz="0" w:space="0" w:color="auto"/>
        <w:left w:val="none" w:sz="0" w:space="0" w:color="auto"/>
        <w:bottom w:val="none" w:sz="0" w:space="0" w:color="auto"/>
        <w:right w:val="none" w:sz="0" w:space="0" w:color="auto"/>
      </w:divBdr>
    </w:div>
    <w:div w:id="1800952639">
      <w:bodyDiv w:val="1"/>
      <w:marLeft w:val="0"/>
      <w:marRight w:val="0"/>
      <w:marTop w:val="0"/>
      <w:marBottom w:val="0"/>
      <w:divBdr>
        <w:top w:val="none" w:sz="0" w:space="0" w:color="auto"/>
        <w:left w:val="none" w:sz="0" w:space="0" w:color="auto"/>
        <w:bottom w:val="none" w:sz="0" w:space="0" w:color="auto"/>
        <w:right w:val="none" w:sz="0" w:space="0" w:color="auto"/>
      </w:divBdr>
    </w:div>
    <w:div w:id="1804075437">
      <w:bodyDiv w:val="1"/>
      <w:marLeft w:val="0"/>
      <w:marRight w:val="0"/>
      <w:marTop w:val="0"/>
      <w:marBottom w:val="0"/>
      <w:divBdr>
        <w:top w:val="none" w:sz="0" w:space="0" w:color="auto"/>
        <w:left w:val="none" w:sz="0" w:space="0" w:color="auto"/>
        <w:bottom w:val="none" w:sz="0" w:space="0" w:color="auto"/>
        <w:right w:val="none" w:sz="0" w:space="0" w:color="auto"/>
      </w:divBdr>
    </w:div>
    <w:div w:id="1805075354">
      <w:bodyDiv w:val="1"/>
      <w:marLeft w:val="0"/>
      <w:marRight w:val="0"/>
      <w:marTop w:val="0"/>
      <w:marBottom w:val="0"/>
      <w:divBdr>
        <w:top w:val="none" w:sz="0" w:space="0" w:color="auto"/>
        <w:left w:val="none" w:sz="0" w:space="0" w:color="auto"/>
        <w:bottom w:val="none" w:sz="0" w:space="0" w:color="auto"/>
        <w:right w:val="none" w:sz="0" w:space="0" w:color="auto"/>
      </w:divBdr>
    </w:div>
    <w:div w:id="1807428633">
      <w:bodyDiv w:val="1"/>
      <w:marLeft w:val="0"/>
      <w:marRight w:val="0"/>
      <w:marTop w:val="0"/>
      <w:marBottom w:val="0"/>
      <w:divBdr>
        <w:top w:val="none" w:sz="0" w:space="0" w:color="auto"/>
        <w:left w:val="none" w:sz="0" w:space="0" w:color="auto"/>
        <w:bottom w:val="none" w:sz="0" w:space="0" w:color="auto"/>
        <w:right w:val="none" w:sz="0" w:space="0" w:color="auto"/>
      </w:divBdr>
    </w:div>
    <w:div w:id="1811896944">
      <w:bodyDiv w:val="1"/>
      <w:marLeft w:val="0"/>
      <w:marRight w:val="0"/>
      <w:marTop w:val="0"/>
      <w:marBottom w:val="0"/>
      <w:divBdr>
        <w:top w:val="none" w:sz="0" w:space="0" w:color="auto"/>
        <w:left w:val="none" w:sz="0" w:space="0" w:color="auto"/>
        <w:bottom w:val="none" w:sz="0" w:space="0" w:color="auto"/>
        <w:right w:val="none" w:sz="0" w:space="0" w:color="auto"/>
      </w:divBdr>
    </w:div>
    <w:div w:id="1817258826">
      <w:bodyDiv w:val="1"/>
      <w:marLeft w:val="0"/>
      <w:marRight w:val="0"/>
      <w:marTop w:val="0"/>
      <w:marBottom w:val="0"/>
      <w:divBdr>
        <w:top w:val="none" w:sz="0" w:space="0" w:color="auto"/>
        <w:left w:val="none" w:sz="0" w:space="0" w:color="auto"/>
        <w:bottom w:val="none" w:sz="0" w:space="0" w:color="auto"/>
        <w:right w:val="none" w:sz="0" w:space="0" w:color="auto"/>
      </w:divBdr>
    </w:div>
    <w:div w:id="1826429627">
      <w:bodyDiv w:val="1"/>
      <w:marLeft w:val="0"/>
      <w:marRight w:val="0"/>
      <w:marTop w:val="0"/>
      <w:marBottom w:val="0"/>
      <w:divBdr>
        <w:top w:val="none" w:sz="0" w:space="0" w:color="auto"/>
        <w:left w:val="none" w:sz="0" w:space="0" w:color="auto"/>
        <w:bottom w:val="none" w:sz="0" w:space="0" w:color="auto"/>
        <w:right w:val="none" w:sz="0" w:space="0" w:color="auto"/>
      </w:divBdr>
    </w:div>
    <w:div w:id="1827934180">
      <w:bodyDiv w:val="1"/>
      <w:marLeft w:val="0"/>
      <w:marRight w:val="0"/>
      <w:marTop w:val="0"/>
      <w:marBottom w:val="0"/>
      <w:divBdr>
        <w:top w:val="none" w:sz="0" w:space="0" w:color="auto"/>
        <w:left w:val="none" w:sz="0" w:space="0" w:color="auto"/>
        <w:bottom w:val="none" w:sz="0" w:space="0" w:color="auto"/>
        <w:right w:val="none" w:sz="0" w:space="0" w:color="auto"/>
      </w:divBdr>
    </w:div>
    <w:div w:id="1831752779">
      <w:bodyDiv w:val="1"/>
      <w:marLeft w:val="0"/>
      <w:marRight w:val="0"/>
      <w:marTop w:val="0"/>
      <w:marBottom w:val="0"/>
      <w:divBdr>
        <w:top w:val="none" w:sz="0" w:space="0" w:color="auto"/>
        <w:left w:val="none" w:sz="0" w:space="0" w:color="auto"/>
        <w:bottom w:val="none" w:sz="0" w:space="0" w:color="auto"/>
        <w:right w:val="none" w:sz="0" w:space="0" w:color="auto"/>
      </w:divBdr>
    </w:div>
    <w:div w:id="1832141415">
      <w:bodyDiv w:val="1"/>
      <w:marLeft w:val="0"/>
      <w:marRight w:val="0"/>
      <w:marTop w:val="0"/>
      <w:marBottom w:val="0"/>
      <w:divBdr>
        <w:top w:val="none" w:sz="0" w:space="0" w:color="auto"/>
        <w:left w:val="none" w:sz="0" w:space="0" w:color="auto"/>
        <w:bottom w:val="none" w:sz="0" w:space="0" w:color="auto"/>
        <w:right w:val="none" w:sz="0" w:space="0" w:color="auto"/>
      </w:divBdr>
    </w:div>
    <w:div w:id="1836413470">
      <w:bodyDiv w:val="1"/>
      <w:marLeft w:val="0"/>
      <w:marRight w:val="0"/>
      <w:marTop w:val="0"/>
      <w:marBottom w:val="0"/>
      <w:divBdr>
        <w:top w:val="none" w:sz="0" w:space="0" w:color="auto"/>
        <w:left w:val="none" w:sz="0" w:space="0" w:color="auto"/>
        <w:bottom w:val="none" w:sz="0" w:space="0" w:color="auto"/>
        <w:right w:val="none" w:sz="0" w:space="0" w:color="auto"/>
      </w:divBdr>
    </w:div>
    <w:div w:id="1842156877">
      <w:bodyDiv w:val="1"/>
      <w:marLeft w:val="0"/>
      <w:marRight w:val="0"/>
      <w:marTop w:val="0"/>
      <w:marBottom w:val="0"/>
      <w:divBdr>
        <w:top w:val="none" w:sz="0" w:space="0" w:color="auto"/>
        <w:left w:val="none" w:sz="0" w:space="0" w:color="auto"/>
        <w:bottom w:val="none" w:sz="0" w:space="0" w:color="auto"/>
        <w:right w:val="none" w:sz="0" w:space="0" w:color="auto"/>
      </w:divBdr>
    </w:div>
    <w:div w:id="1846087427">
      <w:bodyDiv w:val="1"/>
      <w:marLeft w:val="0"/>
      <w:marRight w:val="0"/>
      <w:marTop w:val="0"/>
      <w:marBottom w:val="0"/>
      <w:divBdr>
        <w:top w:val="none" w:sz="0" w:space="0" w:color="auto"/>
        <w:left w:val="none" w:sz="0" w:space="0" w:color="auto"/>
        <w:bottom w:val="none" w:sz="0" w:space="0" w:color="auto"/>
        <w:right w:val="none" w:sz="0" w:space="0" w:color="auto"/>
      </w:divBdr>
    </w:div>
    <w:div w:id="1850683001">
      <w:bodyDiv w:val="1"/>
      <w:marLeft w:val="0"/>
      <w:marRight w:val="0"/>
      <w:marTop w:val="0"/>
      <w:marBottom w:val="0"/>
      <w:divBdr>
        <w:top w:val="none" w:sz="0" w:space="0" w:color="auto"/>
        <w:left w:val="none" w:sz="0" w:space="0" w:color="auto"/>
        <w:bottom w:val="none" w:sz="0" w:space="0" w:color="auto"/>
        <w:right w:val="none" w:sz="0" w:space="0" w:color="auto"/>
      </w:divBdr>
    </w:div>
    <w:div w:id="1851286842">
      <w:bodyDiv w:val="1"/>
      <w:marLeft w:val="0"/>
      <w:marRight w:val="0"/>
      <w:marTop w:val="0"/>
      <w:marBottom w:val="0"/>
      <w:divBdr>
        <w:top w:val="none" w:sz="0" w:space="0" w:color="auto"/>
        <w:left w:val="none" w:sz="0" w:space="0" w:color="auto"/>
        <w:bottom w:val="none" w:sz="0" w:space="0" w:color="auto"/>
        <w:right w:val="none" w:sz="0" w:space="0" w:color="auto"/>
      </w:divBdr>
    </w:div>
    <w:div w:id="1851332584">
      <w:bodyDiv w:val="1"/>
      <w:marLeft w:val="0"/>
      <w:marRight w:val="0"/>
      <w:marTop w:val="0"/>
      <w:marBottom w:val="0"/>
      <w:divBdr>
        <w:top w:val="none" w:sz="0" w:space="0" w:color="auto"/>
        <w:left w:val="none" w:sz="0" w:space="0" w:color="auto"/>
        <w:bottom w:val="none" w:sz="0" w:space="0" w:color="auto"/>
        <w:right w:val="none" w:sz="0" w:space="0" w:color="auto"/>
      </w:divBdr>
    </w:div>
    <w:div w:id="1862622663">
      <w:bodyDiv w:val="1"/>
      <w:marLeft w:val="0"/>
      <w:marRight w:val="0"/>
      <w:marTop w:val="0"/>
      <w:marBottom w:val="0"/>
      <w:divBdr>
        <w:top w:val="none" w:sz="0" w:space="0" w:color="auto"/>
        <w:left w:val="none" w:sz="0" w:space="0" w:color="auto"/>
        <w:bottom w:val="none" w:sz="0" w:space="0" w:color="auto"/>
        <w:right w:val="none" w:sz="0" w:space="0" w:color="auto"/>
      </w:divBdr>
    </w:div>
    <w:div w:id="1864705841">
      <w:bodyDiv w:val="1"/>
      <w:marLeft w:val="0"/>
      <w:marRight w:val="0"/>
      <w:marTop w:val="0"/>
      <w:marBottom w:val="0"/>
      <w:divBdr>
        <w:top w:val="none" w:sz="0" w:space="0" w:color="auto"/>
        <w:left w:val="none" w:sz="0" w:space="0" w:color="auto"/>
        <w:bottom w:val="none" w:sz="0" w:space="0" w:color="auto"/>
        <w:right w:val="none" w:sz="0" w:space="0" w:color="auto"/>
      </w:divBdr>
    </w:div>
    <w:div w:id="1865362059">
      <w:bodyDiv w:val="1"/>
      <w:marLeft w:val="0"/>
      <w:marRight w:val="0"/>
      <w:marTop w:val="0"/>
      <w:marBottom w:val="0"/>
      <w:divBdr>
        <w:top w:val="none" w:sz="0" w:space="0" w:color="auto"/>
        <w:left w:val="none" w:sz="0" w:space="0" w:color="auto"/>
        <w:bottom w:val="none" w:sz="0" w:space="0" w:color="auto"/>
        <w:right w:val="none" w:sz="0" w:space="0" w:color="auto"/>
      </w:divBdr>
    </w:div>
    <w:div w:id="1873809187">
      <w:bodyDiv w:val="1"/>
      <w:marLeft w:val="0"/>
      <w:marRight w:val="0"/>
      <w:marTop w:val="0"/>
      <w:marBottom w:val="0"/>
      <w:divBdr>
        <w:top w:val="none" w:sz="0" w:space="0" w:color="auto"/>
        <w:left w:val="none" w:sz="0" w:space="0" w:color="auto"/>
        <w:bottom w:val="none" w:sz="0" w:space="0" w:color="auto"/>
        <w:right w:val="none" w:sz="0" w:space="0" w:color="auto"/>
      </w:divBdr>
    </w:div>
    <w:div w:id="1874145751">
      <w:bodyDiv w:val="1"/>
      <w:marLeft w:val="0"/>
      <w:marRight w:val="0"/>
      <w:marTop w:val="0"/>
      <w:marBottom w:val="0"/>
      <w:divBdr>
        <w:top w:val="none" w:sz="0" w:space="0" w:color="auto"/>
        <w:left w:val="none" w:sz="0" w:space="0" w:color="auto"/>
        <w:bottom w:val="none" w:sz="0" w:space="0" w:color="auto"/>
        <w:right w:val="none" w:sz="0" w:space="0" w:color="auto"/>
      </w:divBdr>
    </w:div>
    <w:div w:id="1881547309">
      <w:bodyDiv w:val="1"/>
      <w:marLeft w:val="0"/>
      <w:marRight w:val="0"/>
      <w:marTop w:val="0"/>
      <w:marBottom w:val="0"/>
      <w:divBdr>
        <w:top w:val="none" w:sz="0" w:space="0" w:color="auto"/>
        <w:left w:val="none" w:sz="0" w:space="0" w:color="auto"/>
        <w:bottom w:val="none" w:sz="0" w:space="0" w:color="auto"/>
        <w:right w:val="none" w:sz="0" w:space="0" w:color="auto"/>
      </w:divBdr>
    </w:div>
    <w:div w:id="1882549445">
      <w:bodyDiv w:val="1"/>
      <w:marLeft w:val="0"/>
      <w:marRight w:val="0"/>
      <w:marTop w:val="0"/>
      <w:marBottom w:val="0"/>
      <w:divBdr>
        <w:top w:val="none" w:sz="0" w:space="0" w:color="auto"/>
        <w:left w:val="none" w:sz="0" w:space="0" w:color="auto"/>
        <w:bottom w:val="none" w:sz="0" w:space="0" w:color="auto"/>
        <w:right w:val="none" w:sz="0" w:space="0" w:color="auto"/>
      </w:divBdr>
    </w:div>
    <w:div w:id="1883321669">
      <w:bodyDiv w:val="1"/>
      <w:marLeft w:val="0"/>
      <w:marRight w:val="0"/>
      <w:marTop w:val="0"/>
      <w:marBottom w:val="0"/>
      <w:divBdr>
        <w:top w:val="none" w:sz="0" w:space="0" w:color="auto"/>
        <w:left w:val="none" w:sz="0" w:space="0" w:color="auto"/>
        <w:bottom w:val="none" w:sz="0" w:space="0" w:color="auto"/>
        <w:right w:val="none" w:sz="0" w:space="0" w:color="auto"/>
      </w:divBdr>
    </w:div>
    <w:div w:id="1887986348">
      <w:bodyDiv w:val="1"/>
      <w:marLeft w:val="0"/>
      <w:marRight w:val="0"/>
      <w:marTop w:val="0"/>
      <w:marBottom w:val="0"/>
      <w:divBdr>
        <w:top w:val="none" w:sz="0" w:space="0" w:color="auto"/>
        <w:left w:val="none" w:sz="0" w:space="0" w:color="auto"/>
        <w:bottom w:val="none" w:sz="0" w:space="0" w:color="auto"/>
        <w:right w:val="none" w:sz="0" w:space="0" w:color="auto"/>
      </w:divBdr>
    </w:div>
    <w:div w:id="1889028280">
      <w:bodyDiv w:val="1"/>
      <w:marLeft w:val="0"/>
      <w:marRight w:val="0"/>
      <w:marTop w:val="0"/>
      <w:marBottom w:val="0"/>
      <w:divBdr>
        <w:top w:val="none" w:sz="0" w:space="0" w:color="auto"/>
        <w:left w:val="none" w:sz="0" w:space="0" w:color="auto"/>
        <w:bottom w:val="none" w:sz="0" w:space="0" w:color="auto"/>
        <w:right w:val="none" w:sz="0" w:space="0" w:color="auto"/>
      </w:divBdr>
    </w:div>
    <w:div w:id="1890146543">
      <w:bodyDiv w:val="1"/>
      <w:marLeft w:val="0"/>
      <w:marRight w:val="0"/>
      <w:marTop w:val="0"/>
      <w:marBottom w:val="0"/>
      <w:divBdr>
        <w:top w:val="none" w:sz="0" w:space="0" w:color="auto"/>
        <w:left w:val="none" w:sz="0" w:space="0" w:color="auto"/>
        <w:bottom w:val="none" w:sz="0" w:space="0" w:color="auto"/>
        <w:right w:val="none" w:sz="0" w:space="0" w:color="auto"/>
      </w:divBdr>
    </w:div>
    <w:div w:id="1903833779">
      <w:bodyDiv w:val="1"/>
      <w:marLeft w:val="0"/>
      <w:marRight w:val="0"/>
      <w:marTop w:val="0"/>
      <w:marBottom w:val="0"/>
      <w:divBdr>
        <w:top w:val="none" w:sz="0" w:space="0" w:color="auto"/>
        <w:left w:val="none" w:sz="0" w:space="0" w:color="auto"/>
        <w:bottom w:val="none" w:sz="0" w:space="0" w:color="auto"/>
        <w:right w:val="none" w:sz="0" w:space="0" w:color="auto"/>
      </w:divBdr>
    </w:div>
    <w:div w:id="1922517565">
      <w:bodyDiv w:val="1"/>
      <w:marLeft w:val="0"/>
      <w:marRight w:val="0"/>
      <w:marTop w:val="0"/>
      <w:marBottom w:val="0"/>
      <w:divBdr>
        <w:top w:val="none" w:sz="0" w:space="0" w:color="auto"/>
        <w:left w:val="none" w:sz="0" w:space="0" w:color="auto"/>
        <w:bottom w:val="none" w:sz="0" w:space="0" w:color="auto"/>
        <w:right w:val="none" w:sz="0" w:space="0" w:color="auto"/>
      </w:divBdr>
    </w:div>
    <w:div w:id="1933001434">
      <w:bodyDiv w:val="1"/>
      <w:marLeft w:val="0"/>
      <w:marRight w:val="0"/>
      <w:marTop w:val="0"/>
      <w:marBottom w:val="0"/>
      <w:divBdr>
        <w:top w:val="none" w:sz="0" w:space="0" w:color="auto"/>
        <w:left w:val="none" w:sz="0" w:space="0" w:color="auto"/>
        <w:bottom w:val="none" w:sz="0" w:space="0" w:color="auto"/>
        <w:right w:val="none" w:sz="0" w:space="0" w:color="auto"/>
      </w:divBdr>
    </w:div>
    <w:div w:id="1934045856">
      <w:bodyDiv w:val="1"/>
      <w:marLeft w:val="0"/>
      <w:marRight w:val="0"/>
      <w:marTop w:val="0"/>
      <w:marBottom w:val="0"/>
      <w:divBdr>
        <w:top w:val="none" w:sz="0" w:space="0" w:color="auto"/>
        <w:left w:val="none" w:sz="0" w:space="0" w:color="auto"/>
        <w:bottom w:val="none" w:sz="0" w:space="0" w:color="auto"/>
        <w:right w:val="none" w:sz="0" w:space="0" w:color="auto"/>
      </w:divBdr>
    </w:div>
    <w:div w:id="1939171278">
      <w:bodyDiv w:val="1"/>
      <w:marLeft w:val="0"/>
      <w:marRight w:val="0"/>
      <w:marTop w:val="0"/>
      <w:marBottom w:val="0"/>
      <w:divBdr>
        <w:top w:val="none" w:sz="0" w:space="0" w:color="auto"/>
        <w:left w:val="none" w:sz="0" w:space="0" w:color="auto"/>
        <w:bottom w:val="none" w:sz="0" w:space="0" w:color="auto"/>
        <w:right w:val="none" w:sz="0" w:space="0" w:color="auto"/>
      </w:divBdr>
    </w:div>
    <w:div w:id="1944805330">
      <w:bodyDiv w:val="1"/>
      <w:marLeft w:val="0"/>
      <w:marRight w:val="0"/>
      <w:marTop w:val="0"/>
      <w:marBottom w:val="0"/>
      <w:divBdr>
        <w:top w:val="none" w:sz="0" w:space="0" w:color="auto"/>
        <w:left w:val="none" w:sz="0" w:space="0" w:color="auto"/>
        <w:bottom w:val="none" w:sz="0" w:space="0" w:color="auto"/>
        <w:right w:val="none" w:sz="0" w:space="0" w:color="auto"/>
      </w:divBdr>
    </w:div>
    <w:div w:id="1946689290">
      <w:bodyDiv w:val="1"/>
      <w:marLeft w:val="0"/>
      <w:marRight w:val="0"/>
      <w:marTop w:val="0"/>
      <w:marBottom w:val="0"/>
      <w:divBdr>
        <w:top w:val="none" w:sz="0" w:space="0" w:color="auto"/>
        <w:left w:val="none" w:sz="0" w:space="0" w:color="auto"/>
        <w:bottom w:val="none" w:sz="0" w:space="0" w:color="auto"/>
        <w:right w:val="none" w:sz="0" w:space="0" w:color="auto"/>
      </w:divBdr>
    </w:div>
    <w:div w:id="1954361396">
      <w:bodyDiv w:val="1"/>
      <w:marLeft w:val="0"/>
      <w:marRight w:val="0"/>
      <w:marTop w:val="0"/>
      <w:marBottom w:val="0"/>
      <w:divBdr>
        <w:top w:val="none" w:sz="0" w:space="0" w:color="auto"/>
        <w:left w:val="none" w:sz="0" w:space="0" w:color="auto"/>
        <w:bottom w:val="none" w:sz="0" w:space="0" w:color="auto"/>
        <w:right w:val="none" w:sz="0" w:space="0" w:color="auto"/>
      </w:divBdr>
    </w:div>
    <w:div w:id="1958562941">
      <w:bodyDiv w:val="1"/>
      <w:marLeft w:val="0"/>
      <w:marRight w:val="0"/>
      <w:marTop w:val="0"/>
      <w:marBottom w:val="0"/>
      <w:divBdr>
        <w:top w:val="none" w:sz="0" w:space="0" w:color="auto"/>
        <w:left w:val="none" w:sz="0" w:space="0" w:color="auto"/>
        <w:bottom w:val="none" w:sz="0" w:space="0" w:color="auto"/>
        <w:right w:val="none" w:sz="0" w:space="0" w:color="auto"/>
      </w:divBdr>
    </w:div>
    <w:div w:id="1970622678">
      <w:bodyDiv w:val="1"/>
      <w:marLeft w:val="0"/>
      <w:marRight w:val="0"/>
      <w:marTop w:val="0"/>
      <w:marBottom w:val="0"/>
      <w:divBdr>
        <w:top w:val="none" w:sz="0" w:space="0" w:color="auto"/>
        <w:left w:val="none" w:sz="0" w:space="0" w:color="auto"/>
        <w:bottom w:val="none" w:sz="0" w:space="0" w:color="auto"/>
        <w:right w:val="none" w:sz="0" w:space="0" w:color="auto"/>
      </w:divBdr>
    </w:div>
    <w:div w:id="1975016676">
      <w:bodyDiv w:val="1"/>
      <w:marLeft w:val="0"/>
      <w:marRight w:val="0"/>
      <w:marTop w:val="0"/>
      <w:marBottom w:val="0"/>
      <w:divBdr>
        <w:top w:val="none" w:sz="0" w:space="0" w:color="auto"/>
        <w:left w:val="none" w:sz="0" w:space="0" w:color="auto"/>
        <w:bottom w:val="none" w:sz="0" w:space="0" w:color="auto"/>
        <w:right w:val="none" w:sz="0" w:space="0" w:color="auto"/>
      </w:divBdr>
    </w:div>
    <w:div w:id="1978682601">
      <w:bodyDiv w:val="1"/>
      <w:marLeft w:val="0"/>
      <w:marRight w:val="0"/>
      <w:marTop w:val="0"/>
      <w:marBottom w:val="0"/>
      <w:divBdr>
        <w:top w:val="none" w:sz="0" w:space="0" w:color="auto"/>
        <w:left w:val="none" w:sz="0" w:space="0" w:color="auto"/>
        <w:bottom w:val="none" w:sz="0" w:space="0" w:color="auto"/>
        <w:right w:val="none" w:sz="0" w:space="0" w:color="auto"/>
      </w:divBdr>
    </w:div>
    <w:div w:id="1984503009">
      <w:bodyDiv w:val="1"/>
      <w:marLeft w:val="0"/>
      <w:marRight w:val="0"/>
      <w:marTop w:val="0"/>
      <w:marBottom w:val="0"/>
      <w:divBdr>
        <w:top w:val="none" w:sz="0" w:space="0" w:color="auto"/>
        <w:left w:val="none" w:sz="0" w:space="0" w:color="auto"/>
        <w:bottom w:val="none" w:sz="0" w:space="0" w:color="auto"/>
        <w:right w:val="none" w:sz="0" w:space="0" w:color="auto"/>
      </w:divBdr>
    </w:div>
    <w:div w:id="1986886711">
      <w:bodyDiv w:val="1"/>
      <w:marLeft w:val="0"/>
      <w:marRight w:val="0"/>
      <w:marTop w:val="0"/>
      <w:marBottom w:val="0"/>
      <w:divBdr>
        <w:top w:val="none" w:sz="0" w:space="0" w:color="auto"/>
        <w:left w:val="none" w:sz="0" w:space="0" w:color="auto"/>
        <w:bottom w:val="none" w:sz="0" w:space="0" w:color="auto"/>
        <w:right w:val="none" w:sz="0" w:space="0" w:color="auto"/>
      </w:divBdr>
    </w:div>
    <w:div w:id="1988319127">
      <w:bodyDiv w:val="1"/>
      <w:marLeft w:val="0"/>
      <w:marRight w:val="0"/>
      <w:marTop w:val="0"/>
      <w:marBottom w:val="0"/>
      <w:divBdr>
        <w:top w:val="none" w:sz="0" w:space="0" w:color="auto"/>
        <w:left w:val="none" w:sz="0" w:space="0" w:color="auto"/>
        <w:bottom w:val="none" w:sz="0" w:space="0" w:color="auto"/>
        <w:right w:val="none" w:sz="0" w:space="0" w:color="auto"/>
      </w:divBdr>
    </w:div>
    <w:div w:id="1991670026">
      <w:bodyDiv w:val="1"/>
      <w:marLeft w:val="0"/>
      <w:marRight w:val="0"/>
      <w:marTop w:val="0"/>
      <w:marBottom w:val="0"/>
      <w:divBdr>
        <w:top w:val="none" w:sz="0" w:space="0" w:color="auto"/>
        <w:left w:val="none" w:sz="0" w:space="0" w:color="auto"/>
        <w:bottom w:val="none" w:sz="0" w:space="0" w:color="auto"/>
        <w:right w:val="none" w:sz="0" w:space="0" w:color="auto"/>
      </w:divBdr>
    </w:div>
    <w:div w:id="1995066004">
      <w:bodyDiv w:val="1"/>
      <w:marLeft w:val="0"/>
      <w:marRight w:val="0"/>
      <w:marTop w:val="0"/>
      <w:marBottom w:val="0"/>
      <w:divBdr>
        <w:top w:val="none" w:sz="0" w:space="0" w:color="auto"/>
        <w:left w:val="none" w:sz="0" w:space="0" w:color="auto"/>
        <w:bottom w:val="none" w:sz="0" w:space="0" w:color="auto"/>
        <w:right w:val="none" w:sz="0" w:space="0" w:color="auto"/>
      </w:divBdr>
    </w:div>
    <w:div w:id="1999649009">
      <w:bodyDiv w:val="1"/>
      <w:marLeft w:val="0"/>
      <w:marRight w:val="0"/>
      <w:marTop w:val="0"/>
      <w:marBottom w:val="0"/>
      <w:divBdr>
        <w:top w:val="none" w:sz="0" w:space="0" w:color="auto"/>
        <w:left w:val="none" w:sz="0" w:space="0" w:color="auto"/>
        <w:bottom w:val="none" w:sz="0" w:space="0" w:color="auto"/>
        <w:right w:val="none" w:sz="0" w:space="0" w:color="auto"/>
      </w:divBdr>
    </w:div>
    <w:div w:id="2000379467">
      <w:bodyDiv w:val="1"/>
      <w:marLeft w:val="0"/>
      <w:marRight w:val="0"/>
      <w:marTop w:val="0"/>
      <w:marBottom w:val="0"/>
      <w:divBdr>
        <w:top w:val="none" w:sz="0" w:space="0" w:color="auto"/>
        <w:left w:val="none" w:sz="0" w:space="0" w:color="auto"/>
        <w:bottom w:val="none" w:sz="0" w:space="0" w:color="auto"/>
        <w:right w:val="none" w:sz="0" w:space="0" w:color="auto"/>
      </w:divBdr>
    </w:div>
    <w:div w:id="2003582064">
      <w:bodyDiv w:val="1"/>
      <w:marLeft w:val="0"/>
      <w:marRight w:val="0"/>
      <w:marTop w:val="0"/>
      <w:marBottom w:val="0"/>
      <w:divBdr>
        <w:top w:val="none" w:sz="0" w:space="0" w:color="auto"/>
        <w:left w:val="none" w:sz="0" w:space="0" w:color="auto"/>
        <w:bottom w:val="none" w:sz="0" w:space="0" w:color="auto"/>
        <w:right w:val="none" w:sz="0" w:space="0" w:color="auto"/>
      </w:divBdr>
    </w:div>
    <w:div w:id="2004166272">
      <w:bodyDiv w:val="1"/>
      <w:marLeft w:val="0"/>
      <w:marRight w:val="0"/>
      <w:marTop w:val="0"/>
      <w:marBottom w:val="0"/>
      <w:divBdr>
        <w:top w:val="none" w:sz="0" w:space="0" w:color="auto"/>
        <w:left w:val="none" w:sz="0" w:space="0" w:color="auto"/>
        <w:bottom w:val="none" w:sz="0" w:space="0" w:color="auto"/>
        <w:right w:val="none" w:sz="0" w:space="0" w:color="auto"/>
      </w:divBdr>
    </w:div>
    <w:div w:id="2015067384">
      <w:bodyDiv w:val="1"/>
      <w:marLeft w:val="0"/>
      <w:marRight w:val="0"/>
      <w:marTop w:val="0"/>
      <w:marBottom w:val="0"/>
      <w:divBdr>
        <w:top w:val="none" w:sz="0" w:space="0" w:color="auto"/>
        <w:left w:val="none" w:sz="0" w:space="0" w:color="auto"/>
        <w:bottom w:val="none" w:sz="0" w:space="0" w:color="auto"/>
        <w:right w:val="none" w:sz="0" w:space="0" w:color="auto"/>
      </w:divBdr>
    </w:div>
    <w:div w:id="2017026923">
      <w:bodyDiv w:val="1"/>
      <w:marLeft w:val="0"/>
      <w:marRight w:val="0"/>
      <w:marTop w:val="0"/>
      <w:marBottom w:val="0"/>
      <w:divBdr>
        <w:top w:val="none" w:sz="0" w:space="0" w:color="auto"/>
        <w:left w:val="none" w:sz="0" w:space="0" w:color="auto"/>
        <w:bottom w:val="none" w:sz="0" w:space="0" w:color="auto"/>
        <w:right w:val="none" w:sz="0" w:space="0" w:color="auto"/>
      </w:divBdr>
    </w:div>
    <w:div w:id="2022196983">
      <w:bodyDiv w:val="1"/>
      <w:marLeft w:val="0"/>
      <w:marRight w:val="0"/>
      <w:marTop w:val="0"/>
      <w:marBottom w:val="0"/>
      <w:divBdr>
        <w:top w:val="none" w:sz="0" w:space="0" w:color="auto"/>
        <w:left w:val="none" w:sz="0" w:space="0" w:color="auto"/>
        <w:bottom w:val="none" w:sz="0" w:space="0" w:color="auto"/>
        <w:right w:val="none" w:sz="0" w:space="0" w:color="auto"/>
      </w:divBdr>
    </w:div>
    <w:div w:id="2025088105">
      <w:bodyDiv w:val="1"/>
      <w:marLeft w:val="0"/>
      <w:marRight w:val="0"/>
      <w:marTop w:val="0"/>
      <w:marBottom w:val="0"/>
      <w:divBdr>
        <w:top w:val="none" w:sz="0" w:space="0" w:color="auto"/>
        <w:left w:val="none" w:sz="0" w:space="0" w:color="auto"/>
        <w:bottom w:val="none" w:sz="0" w:space="0" w:color="auto"/>
        <w:right w:val="none" w:sz="0" w:space="0" w:color="auto"/>
      </w:divBdr>
    </w:div>
    <w:div w:id="2029942757">
      <w:bodyDiv w:val="1"/>
      <w:marLeft w:val="0"/>
      <w:marRight w:val="0"/>
      <w:marTop w:val="0"/>
      <w:marBottom w:val="0"/>
      <w:divBdr>
        <w:top w:val="none" w:sz="0" w:space="0" w:color="auto"/>
        <w:left w:val="none" w:sz="0" w:space="0" w:color="auto"/>
        <w:bottom w:val="none" w:sz="0" w:space="0" w:color="auto"/>
        <w:right w:val="none" w:sz="0" w:space="0" w:color="auto"/>
      </w:divBdr>
    </w:div>
    <w:div w:id="2032536382">
      <w:bodyDiv w:val="1"/>
      <w:marLeft w:val="0"/>
      <w:marRight w:val="0"/>
      <w:marTop w:val="0"/>
      <w:marBottom w:val="0"/>
      <w:divBdr>
        <w:top w:val="none" w:sz="0" w:space="0" w:color="auto"/>
        <w:left w:val="none" w:sz="0" w:space="0" w:color="auto"/>
        <w:bottom w:val="none" w:sz="0" w:space="0" w:color="auto"/>
        <w:right w:val="none" w:sz="0" w:space="0" w:color="auto"/>
      </w:divBdr>
    </w:div>
    <w:div w:id="2032874097">
      <w:bodyDiv w:val="1"/>
      <w:marLeft w:val="0"/>
      <w:marRight w:val="0"/>
      <w:marTop w:val="0"/>
      <w:marBottom w:val="0"/>
      <w:divBdr>
        <w:top w:val="none" w:sz="0" w:space="0" w:color="auto"/>
        <w:left w:val="none" w:sz="0" w:space="0" w:color="auto"/>
        <w:bottom w:val="none" w:sz="0" w:space="0" w:color="auto"/>
        <w:right w:val="none" w:sz="0" w:space="0" w:color="auto"/>
      </w:divBdr>
    </w:div>
    <w:div w:id="2035615155">
      <w:bodyDiv w:val="1"/>
      <w:marLeft w:val="0"/>
      <w:marRight w:val="0"/>
      <w:marTop w:val="0"/>
      <w:marBottom w:val="0"/>
      <w:divBdr>
        <w:top w:val="none" w:sz="0" w:space="0" w:color="auto"/>
        <w:left w:val="none" w:sz="0" w:space="0" w:color="auto"/>
        <w:bottom w:val="none" w:sz="0" w:space="0" w:color="auto"/>
        <w:right w:val="none" w:sz="0" w:space="0" w:color="auto"/>
      </w:divBdr>
    </w:div>
    <w:div w:id="2040347657">
      <w:bodyDiv w:val="1"/>
      <w:marLeft w:val="0"/>
      <w:marRight w:val="0"/>
      <w:marTop w:val="0"/>
      <w:marBottom w:val="0"/>
      <w:divBdr>
        <w:top w:val="none" w:sz="0" w:space="0" w:color="auto"/>
        <w:left w:val="none" w:sz="0" w:space="0" w:color="auto"/>
        <w:bottom w:val="none" w:sz="0" w:space="0" w:color="auto"/>
        <w:right w:val="none" w:sz="0" w:space="0" w:color="auto"/>
      </w:divBdr>
    </w:div>
    <w:div w:id="2043553258">
      <w:bodyDiv w:val="1"/>
      <w:marLeft w:val="0"/>
      <w:marRight w:val="0"/>
      <w:marTop w:val="0"/>
      <w:marBottom w:val="0"/>
      <w:divBdr>
        <w:top w:val="none" w:sz="0" w:space="0" w:color="auto"/>
        <w:left w:val="none" w:sz="0" w:space="0" w:color="auto"/>
        <w:bottom w:val="none" w:sz="0" w:space="0" w:color="auto"/>
        <w:right w:val="none" w:sz="0" w:space="0" w:color="auto"/>
      </w:divBdr>
    </w:div>
    <w:div w:id="2046635150">
      <w:bodyDiv w:val="1"/>
      <w:marLeft w:val="0"/>
      <w:marRight w:val="0"/>
      <w:marTop w:val="0"/>
      <w:marBottom w:val="0"/>
      <w:divBdr>
        <w:top w:val="none" w:sz="0" w:space="0" w:color="auto"/>
        <w:left w:val="none" w:sz="0" w:space="0" w:color="auto"/>
        <w:bottom w:val="none" w:sz="0" w:space="0" w:color="auto"/>
        <w:right w:val="none" w:sz="0" w:space="0" w:color="auto"/>
      </w:divBdr>
    </w:div>
    <w:div w:id="2049605289">
      <w:bodyDiv w:val="1"/>
      <w:marLeft w:val="0"/>
      <w:marRight w:val="0"/>
      <w:marTop w:val="0"/>
      <w:marBottom w:val="0"/>
      <w:divBdr>
        <w:top w:val="none" w:sz="0" w:space="0" w:color="auto"/>
        <w:left w:val="none" w:sz="0" w:space="0" w:color="auto"/>
        <w:bottom w:val="none" w:sz="0" w:space="0" w:color="auto"/>
        <w:right w:val="none" w:sz="0" w:space="0" w:color="auto"/>
      </w:divBdr>
    </w:div>
    <w:div w:id="2053920548">
      <w:bodyDiv w:val="1"/>
      <w:marLeft w:val="0"/>
      <w:marRight w:val="0"/>
      <w:marTop w:val="0"/>
      <w:marBottom w:val="0"/>
      <w:divBdr>
        <w:top w:val="none" w:sz="0" w:space="0" w:color="auto"/>
        <w:left w:val="none" w:sz="0" w:space="0" w:color="auto"/>
        <w:bottom w:val="none" w:sz="0" w:space="0" w:color="auto"/>
        <w:right w:val="none" w:sz="0" w:space="0" w:color="auto"/>
      </w:divBdr>
    </w:div>
    <w:div w:id="2056349871">
      <w:bodyDiv w:val="1"/>
      <w:marLeft w:val="0"/>
      <w:marRight w:val="0"/>
      <w:marTop w:val="0"/>
      <w:marBottom w:val="0"/>
      <w:divBdr>
        <w:top w:val="none" w:sz="0" w:space="0" w:color="auto"/>
        <w:left w:val="none" w:sz="0" w:space="0" w:color="auto"/>
        <w:bottom w:val="none" w:sz="0" w:space="0" w:color="auto"/>
        <w:right w:val="none" w:sz="0" w:space="0" w:color="auto"/>
      </w:divBdr>
    </w:div>
    <w:div w:id="2056615054">
      <w:bodyDiv w:val="1"/>
      <w:marLeft w:val="0"/>
      <w:marRight w:val="0"/>
      <w:marTop w:val="0"/>
      <w:marBottom w:val="0"/>
      <w:divBdr>
        <w:top w:val="none" w:sz="0" w:space="0" w:color="auto"/>
        <w:left w:val="none" w:sz="0" w:space="0" w:color="auto"/>
        <w:bottom w:val="none" w:sz="0" w:space="0" w:color="auto"/>
        <w:right w:val="none" w:sz="0" w:space="0" w:color="auto"/>
      </w:divBdr>
    </w:div>
    <w:div w:id="2075394275">
      <w:bodyDiv w:val="1"/>
      <w:marLeft w:val="0"/>
      <w:marRight w:val="0"/>
      <w:marTop w:val="0"/>
      <w:marBottom w:val="0"/>
      <w:divBdr>
        <w:top w:val="none" w:sz="0" w:space="0" w:color="auto"/>
        <w:left w:val="none" w:sz="0" w:space="0" w:color="auto"/>
        <w:bottom w:val="none" w:sz="0" w:space="0" w:color="auto"/>
        <w:right w:val="none" w:sz="0" w:space="0" w:color="auto"/>
      </w:divBdr>
    </w:div>
    <w:div w:id="2076782045">
      <w:bodyDiv w:val="1"/>
      <w:marLeft w:val="0"/>
      <w:marRight w:val="0"/>
      <w:marTop w:val="0"/>
      <w:marBottom w:val="0"/>
      <w:divBdr>
        <w:top w:val="none" w:sz="0" w:space="0" w:color="auto"/>
        <w:left w:val="none" w:sz="0" w:space="0" w:color="auto"/>
        <w:bottom w:val="none" w:sz="0" w:space="0" w:color="auto"/>
        <w:right w:val="none" w:sz="0" w:space="0" w:color="auto"/>
      </w:divBdr>
    </w:div>
    <w:div w:id="2078356758">
      <w:bodyDiv w:val="1"/>
      <w:marLeft w:val="0"/>
      <w:marRight w:val="0"/>
      <w:marTop w:val="0"/>
      <w:marBottom w:val="0"/>
      <w:divBdr>
        <w:top w:val="none" w:sz="0" w:space="0" w:color="auto"/>
        <w:left w:val="none" w:sz="0" w:space="0" w:color="auto"/>
        <w:bottom w:val="none" w:sz="0" w:space="0" w:color="auto"/>
        <w:right w:val="none" w:sz="0" w:space="0" w:color="auto"/>
      </w:divBdr>
    </w:div>
    <w:div w:id="2083067058">
      <w:bodyDiv w:val="1"/>
      <w:marLeft w:val="0"/>
      <w:marRight w:val="0"/>
      <w:marTop w:val="0"/>
      <w:marBottom w:val="0"/>
      <w:divBdr>
        <w:top w:val="none" w:sz="0" w:space="0" w:color="auto"/>
        <w:left w:val="none" w:sz="0" w:space="0" w:color="auto"/>
        <w:bottom w:val="none" w:sz="0" w:space="0" w:color="auto"/>
        <w:right w:val="none" w:sz="0" w:space="0" w:color="auto"/>
      </w:divBdr>
    </w:div>
    <w:div w:id="2086998772">
      <w:bodyDiv w:val="1"/>
      <w:marLeft w:val="0"/>
      <w:marRight w:val="0"/>
      <w:marTop w:val="0"/>
      <w:marBottom w:val="0"/>
      <w:divBdr>
        <w:top w:val="none" w:sz="0" w:space="0" w:color="auto"/>
        <w:left w:val="none" w:sz="0" w:space="0" w:color="auto"/>
        <w:bottom w:val="none" w:sz="0" w:space="0" w:color="auto"/>
        <w:right w:val="none" w:sz="0" w:space="0" w:color="auto"/>
      </w:divBdr>
    </w:div>
    <w:div w:id="2092922768">
      <w:bodyDiv w:val="1"/>
      <w:marLeft w:val="0"/>
      <w:marRight w:val="0"/>
      <w:marTop w:val="0"/>
      <w:marBottom w:val="0"/>
      <w:divBdr>
        <w:top w:val="none" w:sz="0" w:space="0" w:color="auto"/>
        <w:left w:val="none" w:sz="0" w:space="0" w:color="auto"/>
        <w:bottom w:val="none" w:sz="0" w:space="0" w:color="auto"/>
        <w:right w:val="none" w:sz="0" w:space="0" w:color="auto"/>
      </w:divBdr>
    </w:div>
    <w:div w:id="2094815935">
      <w:bodyDiv w:val="1"/>
      <w:marLeft w:val="0"/>
      <w:marRight w:val="0"/>
      <w:marTop w:val="0"/>
      <w:marBottom w:val="0"/>
      <w:divBdr>
        <w:top w:val="none" w:sz="0" w:space="0" w:color="auto"/>
        <w:left w:val="none" w:sz="0" w:space="0" w:color="auto"/>
        <w:bottom w:val="none" w:sz="0" w:space="0" w:color="auto"/>
        <w:right w:val="none" w:sz="0" w:space="0" w:color="auto"/>
      </w:divBdr>
    </w:div>
    <w:div w:id="2096125913">
      <w:bodyDiv w:val="1"/>
      <w:marLeft w:val="0"/>
      <w:marRight w:val="0"/>
      <w:marTop w:val="0"/>
      <w:marBottom w:val="0"/>
      <w:divBdr>
        <w:top w:val="none" w:sz="0" w:space="0" w:color="auto"/>
        <w:left w:val="none" w:sz="0" w:space="0" w:color="auto"/>
        <w:bottom w:val="none" w:sz="0" w:space="0" w:color="auto"/>
        <w:right w:val="none" w:sz="0" w:space="0" w:color="auto"/>
      </w:divBdr>
    </w:div>
    <w:div w:id="2096392464">
      <w:bodyDiv w:val="1"/>
      <w:marLeft w:val="0"/>
      <w:marRight w:val="0"/>
      <w:marTop w:val="0"/>
      <w:marBottom w:val="0"/>
      <w:divBdr>
        <w:top w:val="none" w:sz="0" w:space="0" w:color="auto"/>
        <w:left w:val="none" w:sz="0" w:space="0" w:color="auto"/>
        <w:bottom w:val="none" w:sz="0" w:space="0" w:color="auto"/>
        <w:right w:val="none" w:sz="0" w:space="0" w:color="auto"/>
      </w:divBdr>
    </w:div>
    <w:div w:id="2096396917">
      <w:bodyDiv w:val="1"/>
      <w:marLeft w:val="0"/>
      <w:marRight w:val="0"/>
      <w:marTop w:val="0"/>
      <w:marBottom w:val="0"/>
      <w:divBdr>
        <w:top w:val="none" w:sz="0" w:space="0" w:color="auto"/>
        <w:left w:val="none" w:sz="0" w:space="0" w:color="auto"/>
        <w:bottom w:val="none" w:sz="0" w:space="0" w:color="auto"/>
        <w:right w:val="none" w:sz="0" w:space="0" w:color="auto"/>
      </w:divBdr>
    </w:div>
    <w:div w:id="2098209264">
      <w:bodyDiv w:val="1"/>
      <w:marLeft w:val="0"/>
      <w:marRight w:val="0"/>
      <w:marTop w:val="0"/>
      <w:marBottom w:val="0"/>
      <w:divBdr>
        <w:top w:val="none" w:sz="0" w:space="0" w:color="auto"/>
        <w:left w:val="none" w:sz="0" w:space="0" w:color="auto"/>
        <w:bottom w:val="none" w:sz="0" w:space="0" w:color="auto"/>
        <w:right w:val="none" w:sz="0" w:space="0" w:color="auto"/>
      </w:divBdr>
    </w:div>
    <w:div w:id="2106997102">
      <w:bodyDiv w:val="1"/>
      <w:marLeft w:val="0"/>
      <w:marRight w:val="0"/>
      <w:marTop w:val="0"/>
      <w:marBottom w:val="0"/>
      <w:divBdr>
        <w:top w:val="none" w:sz="0" w:space="0" w:color="auto"/>
        <w:left w:val="none" w:sz="0" w:space="0" w:color="auto"/>
        <w:bottom w:val="none" w:sz="0" w:space="0" w:color="auto"/>
        <w:right w:val="none" w:sz="0" w:space="0" w:color="auto"/>
      </w:divBdr>
    </w:div>
    <w:div w:id="2110931116">
      <w:bodyDiv w:val="1"/>
      <w:marLeft w:val="0"/>
      <w:marRight w:val="0"/>
      <w:marTop w:val="0"/>
      <w:marBottom w:val="0"/>
      <w:divBdr>
        <w:top w:val="none" w:sz="0" w:space="0" w:color="auto"/>
        <w:left w:val="none" w:sz="0" w:space="0" w:color="auto"/>
        <w:bottom w:val="none" w:sz="0" w:space="0" w:color="auto"/>
        <w:right w:val="none" w:sz="0" w:space="0" w:color="auto"/>
      </w:divBdr>
    </w:div>
    <w:div w:id="2117476728">
      <w:bodyDiv w:val="1"/>
      <w:marLeft w:val="0"/>
      <w:marRight w:val="0"/>
      <w:marTop w:val="0"/>
      <w:marBottom w:val="0"/>
      <w:divBdr>
        <w:top w:val="none" w:sz="0" w:space="0" w:color="auto"/>
        <w:left w:val="none" w:sz="0" w:space="0" w:color="auto"/>
        <w:bottom w:val="none" w:sz="0" w:space="0" w:color="auto"/>
        <w:right w:val="none" w:sz="0" w:space="0" w:color="auto"/>
      </w:divBdr>
    </w:div>
    <w:div w:id="2122724372">
      <w:bodyDiv w:val="1"/>
      <w:marLeft w:val="0"/>
      <w:marRight w:val="0"/>
      <w:marTop w:val="0"/>
      <w:marBottom w:val="0"/>
      <w:divBdr>
        <w:top w:val="none" w:sz="0" w:space="0" w:color="auto"/>
        <w:left w:val="none" w:sz="0" w:space="0" w:color="auto"/>
        <w:bottom w:val="none" w:sz="0" w:space="0" w:color="auto"/>
        <w:right w:val="none" w:sz="0" w:space="0" w:color="auto"/>
      </w:divBdr>
    </w:div>
    <w:div w:id="2125034406">
      <w:bodyDiv w:val="1"/>
      <w:marLeft w:val="0"/>
      <w:marRight w:val="0"/>
      <w:marTop w:val="0"/>
      <w:marBottom w:val="0"/>
      <w:divBdr>
        <w:top w:val="none" w:sz="0" w:space="0" w:color="auto"/>
        <w:left w:val="none" w:sz="0" w:space="0" w:color="auto"/>
        <w:bottom w:val="none" w:sz="0" w:space="0" w:color="auto"/>
        <w:right w:val="none" w:sz="0" w:space="0" w:color="auto"/>
      </w:divBdr>
    </w:div>
    <w:div w:id="2135949860">
      <w:bodyDiv w:val="1"/>
      <w:marLeft w:val="0"/>
      <w:marRight w:val="0"/>
      <w:marTop w:val="0"/>
      <w:marBottom w:val="0"/>
      <w:divBdr>
        <w:top w:val="none" w:sz="0" w:space="0" w:color="auto"/>
        <w:left w:val="none" w:sz="0" w:space="0" w:color="auto"/>
        <w:bottom w:val="none" w:sz="0" w:space="0" w:color="auto"/>
        <w:right w:val="none" w:sz="0" w:space="0" w:color="auto"/>
      </w:divBdr>
    </w:div>
    <w:div w:id="2141336658">
      <w:bodyDiv w:val="1"/>
      <w:marLeft w:val="0"/>
      <w:marRight w:val="0"/>
      <w:marTop w:val="0"/>
      <w:marBottom w:val="0"/>
      <w:divBdr>
        <w:top w:val="none" w:sz="0" w:space="0" w:color="auto"/>
        <w:left w:val="none" w:sz="0" w:space="0" w:color="auto"/>
        <w:bottom w:val="none" w:sz="0" w:space="0" w:color="auto"/>
        <w:right w:val="none" w:sz="0" w:space="0" w:color="auto"/>
      </w:divBdr>
    </w:div>
    <w:div w:id="2144492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2019-11-17T00:00:00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A9536C2-DAA5-43F3-B780-2E496DB74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1626</TotalTime>
  <Pages>1</Pages>
  <Words>5873</Words>
  <Characters>33481</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BỘ LAO ĐỘNG VÀ THƯƠNG BINH XÃ HỘI</Company>
  <LinksUpToDate>false</LinksUpToDate>
  <CharactersWithSpaces>39276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60</cp:revision>
  <cp:lastPrinted>2019-11-12T09:15:00Z</cp:lastPrinted>
  <dcterms:created xsi:type="dcterms:W3CDTF">2020-04-11T15:54:00Z</dcterms:created>
  <dcterms:modified xsi:type="dcterms:W3CDTF">2021-01-27T03:17:00Z</dcterms:modified>
</cp:coreProperties>
</file>